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1D7" w:rsidRPr="007B3294" w:rsidRDefault="004871D7" w:rsidP="004871D7">
      <w:pPr>
        <w:spacing w:line="360" w:lineRule="auto"/>
        <w:jc w:val="center"/>
        <w:rPr>
          <w:rFonts w:ascii="Times New Roman" w:hAnsi="Times New Roman" w:cs="Times New Roman"/>
          <w:b/>
          <w:color w:val="0070C0"/>
          <w:sz w:val="28"/>
        </w:rPr>
      </w:pPr>
      <w:r w:rsidRPr="007B3294">
        <w:rPr>
          <w:rFonts w:ascii="Times New Roman" w:hAnsi="Times New Roman" w:cs="Times New Roman"/>
          <w:b/>
          <w:color w:val="0070C0"/>
          <w:sz w:val="28"/>
        </w:rPr>
        <w:t>UNIVERSIDAD TÉCNICA PARTICULAR DE LOJA</w:t>
      </w:r>
      <w:r>
        <w:rPr>
          <w:rFonts w:ascii="Times New Roman" w:hAnsi="Times New Roman" w:cs="Times New Roman"/>
          <w:b/>
          <w:color w:val="0070C0"/>
          <w:sz w:val="28"/>
        </w:rPr>
        <w:t xml:space="preserve"> </w:t>
      </w:r>
    </w:p>
    <w:p w:rsidR="004871D7" w:rsidRPr="007B3294" w:rsidRDefault="004871D7" w:rsidP="004871D7">
      <w:pPr>
        <w:spacing w:line="360" w:lineRule="auto"/>
        <w:jc w:val="center"/>
        <w:rPr>
          <w:rFonts w:ascii="Times New Roman" w:hAnsi="Times New Roman" w:cs="Times New Roman"/>
          <w:color w:val="0070C0"/>
          <w:sz w:val="24"/>
        </w:rPr>
      </w:pPr>
      <w:r w:rsidRPr="007B3294">
        <w:rPr>
          <w:rFonts w:ascii="Times New Roman" w:hAnsi="Times New Roman" w:cs="Times New Roman"/>
          <w:color w:val="0070C0"/>
          <w:sz w:val="24"/>
        </w:rPr>
        <w:t>“</w:t>
      </w:r>
      <w:r w:rsidRPr="007B3294">
        <w:rPr>
          <w:rFonts w:ascii="Times New Roman" w:hAnsi="Times New Roman" w:cs="Times New Roman"/>
          <w:b/>
          <w:i/>
          <w:color w:val="0070C0"/>
          <w:sz w:val="24"/>
          <w:szCs w:val="24"/>
        </w:rPr>
        <w:t>La Universidad Católica de Loja</w:t>
      </w:r>
      <w:r w:rsidRPr="007B3294">
        <w:rPr>
          <w:rFonts w:ascii="Times New Roman" w:hAnsi="Times New Roman" w:cs="Times New Roman"/>
          <w:color w:val="0070C0"/>
          <w:sz w:val="24"/>
        </w:rPr>
        <w:t>”</w:t>
      </w:r>
    </w:p>
    <w:p w:rsidR="004871D7" w:rsidRPr="008816F0" w:rsidRDefault="004871D7" w:rsidP="004871D7">
      <w:pPr>
        <w:spacing w:line="360" w:lineRule="auto"/>
        <w:jc w:val="center"/>
        <w:rPr>
          <w:rFonts w:ascii="Georgia" w:hAnsi="Georgia" w:cs="Times New Roman"/>
          <w:sz w:val="24"/>
        </w:rPr>
      </w:pPr>
      <w:r>
        <w:rPr>
          <w:rFonts w:ascii="Chalkduster" w:hAnsi="Chalkduster"/>
          <w:b/>
          <w:noProof/>
          <w:sz w:val="40"/>
          <w:lang w:eastAsia="es-EC"/>
        </w:rPr>
        <w:drawing>
          <wp:inline distT="0" distB="0" distL="0" distR="0" wp14:anchorId="6AE8D822" wp14:editId="01B87A14">
            <wp:extent cx="3484668" cy="13978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PL LOGO.png"/>
                    <pic:cNvPicPr/>
                  </pic:nvPicPr>
                  <pic:blipFill>
                    <a:blip r:embed="rId8">
                      <a:extLst>
                        <a:ext uri="{28A0092B-C50C-407E-A947-70E740481C1C}">
                          <a14:useLocalDpi xmlns:a14="http://schemas.microsoft.com/office/drawing/2010/main" val="0"/>
                        </a:ext>
                      </a:extLst>
                    </a:blip>
                    <a:stretch>
                      <a:fillRect/>
                    </a:stretch>
                  </pic:blipFill>
                  <pic:spPr>
                    <a:xfrm>
                      <a:off x="0" y="0"/>
                      <a:ext cx="3484668" cy="1397805"/>
                    </a:xfrm>
                    <a:prstGeom prst="rect">
                      <a:avLst/>
                    </a:prstGeom>
                  </pic:spPr>
                </pic:pic>
              </a:graphicData>
            </a:graphic>
          </wp:inline>
        </w:drawing>
      </w:r>
    </w:p>
    <w:p w:rsidR="004871D7" w:rsidRPr="007B3294" w:rsidRDefault="004871D7" w:rsidP="004871D7">
      <w:pPr>
        <w:spacing w:line="360" w:lineRule="auto"/>
        <w:jc w:val="center"/>
        <w:rPr>
          <w:rFonts w:ascii="Times New Roman" w:hAnsi="Times New Roman" w:cs="Times New Roman"/>
          <w:sz w:val="24"/>
          <w:szCs w:val="24"/>
        </w:rPr>
      </w:pPr>
      <w:r w:rsidRPr="007B3294">
        <w:rPr>
          <w:rFonts w:ascii="Times New Roman" w:hAnsi="Times New Roman" w:cs="Times New Roman"/>
          <w:sz w:val="24"/>
          <w:szCs w:val="24"/>
        </w:rPr>
        <w:t>TITULACIÓN</w:t>
      </w:r>
      <w:r>
        <w:rPr>
          <w:rFonts w:ascii="Times New Roman" w:hAnsi="Times New Roman" w:cs="Times New Roman"/>
          <w:sz w:val="24"/>
          <w:szCs w:val="24"/>
        </w:rPr>
        <w:t xml:space="preserve"> </w:t>
      </w:r>
    </w:p>
    <w:p w:rsidR="004871D7" w:rsidRPr="007B3294" w:rsidRDefault="004871D7" w:rsidP="004871D7">
      <w:pPr>
        <w:spacing w:line="360" w:lineRule="auto"/>
        <w:jc w:val="center"/>
        <w:rPr>
          <w:rFonts w:ascii="Times New Roman" w:hAnsi="Times New Roman" w:cs="Times New Roman"/>
          <w:b/>
          <w:color w:val="0070C0"/>
          <w:sz w:val="24"/>
          <w:szCs w:val="24"/>
        </w:rPr>
      </w:pPr>
      <w:r w:rsidRPr="007B3294">
        <w:rPr>
          <w:rFonts w:ascii="Times New Roman" w:hAnsi="Times New Roman" w:cs="Times New Roman"/>
          <w:b/>
          <w:color w:val="0070C0"/>
          <w:sz w:val="24"/>
          <w:szCs w:val="24"/>
        </w:rPr>
        <w:t>INGENIERÍA EN SISTEMAS INFORMÁTICOS Y COMPUTACIÓN</w:t>
      </w:r>
    </w:p>
    <w:p w:rsidR="004871D7" w:rsidRPr="007B3294" w:rsidRDefault="004871D7" w:rsidP="004871D7">
      <w:pPr>
        <w:spacing w:line="360" w:lineRule="auto"/>
        <w:jc w:val="center"/>
        <w:rPr>
          <w:rFonts w:ascii="Times New Roman" w:hAnsi="Times New Roman" w:cs="Times New Roman"/>
          <w:b/>
          <w:sz w:val="6"/>
          <w:szCs w:val="6"/>
        </w:rPr>
      </w:pPr>
    </w:p>
    <w:p w:rsidR="004871D7" w:rsidRPr="007B3294" w:rsidRDefault="004871D7" w:rsidP="004871D7">
      <w:pPr>
        <w:tabs>
          <w:tab w:val="left" w:pos="3763"/>
        </w:tabs>
        <w:spacing w:line="360" w:lineRule="auto"/>
        <w:jc w:val="center"/>
        <w:rPr>
          <w:rFonts w:ascii="Times New Roman" w:hAnsi="Times New Roman" w:cs="Times New Roman"/>
          <w:sz w:val="24"/>
          <w:szCs w:val="24"/>
        </w:rPr>
      </w:pPr>
      <w:r>
        <w:rPr>
          <w:rFonts w:ascii="Times New Roman" w:hAnsi="Times New Roman" w:cs="Times New Roman"/>
          <w:sz w:val="24"/>
          <w:szCs w:val="24"/>
        </w:rPr>
        <w:t>INFORME DEL DESARROLLO DE LA PROPUESTA</w:t>
      </w:r>
    </w:p>
    <w:p w:rsidR="004871D7" w:rsidRPr="007B3294" w:rsidRDefault="004871D7" w:rsidP="004871D7">
      <w:pPr>
        <w:spacing w:line="360" w:lineRule="auto"/>
        <w:jc w:val="center"/>
        <w:rPr>
          <w:rFonts w:ascii="Times New Roman" w:hAnsi="Times New Roman" w:cs="Times New Roman"/>
          <w:b/>
          <w:color w:val="0070C0"/>
        </w:rPr>
      </w:pPr>
      <w:r w:rsidRPr="007B3294">
        <w:rPr>
          <w:rFonts w:ascii="Times New Roman" w:hAnsi="Times New Roman" w:cs="Times New Roman"/>
          <w:b/>
          <w:color w:val="0070C0"/>
          <w:sz w:val="24"/>
          <w:szCs w:val="24"/>
        </w:rPr>
        <w:t>“</w:t>
      </w:r>
      <w:r>
        <w:rPr>
          <w:rFonts w:ascii="Times New Roman" w:hAnsi="Times New Roman" w:cs="Times New Roman"/>
          <w:b/>
          <w:color w:val="0070C0"/>
        </w:rPr>
        <w:t>INTERNET DE LAS COSAS</w:t>
      </w:r>
      <w:r w:rsidRPr="007B3294">
        <w:rPr>
          <w:rFonts w:ascii="Times New Roman" w:hAnsi="Times New Roman" w:cs="Times New Roman"/>
          <w:b/>
          <w:color w:val="0070C0"/>
          <w:sz w:val="24"/>
          <w:szCs w:val="24"/>
        </w:rPr>
        <w:t>”</w:t>
      </w:r>
    </w:p>
    <w:p w:rsidR="004871D7" w:rsidRPr="007B3294" w:rsidRDefault="004871D7" w:rsidP="004871D7">
      <w:pPr>
        <w:spacing w:line="360" w:lineRule="auto"/>
        <w:jc w:val="center"/>
        <w:rPr>
          <w:rFonts w:ascii="Times New Roman" w:hAnsi="Times New Roman" w:cs="Times New Roman"/>
          <w:b/>
          <w:sz w:val="6"/>
          <w:szCs w:val="6"/>
        </w:rPr>
      </w:pPr>
    </w:p>
    <w:p w:rsidR="004871D7" w:rsidRPr="007B3294" w:rsidRDefault="004871D7" w:rsidP="004871D7">
      <w:pPr>
        <w:spacing w:line="360" w:lineRule="auto"/>
        <w:jc w:val="center"/>
        <w:rPr>
          <w:rFonts w:ascii="Times New Roman" w:hAnsi="Times New Roman" w:cs="Times New Roman"/>
          <w:sz w:val="24"/>
          <w:szCs w:val="24"/>
        </w:rPr>
      </w:pPr>
      <w:r>
        <w:rPr>
          <w:rFonts w:ascii="Times New Roman" w:hAnsi="Times New Roman" w:cs="Times New Roman"/>
          <w:sz w:val="24"/>
          <w:szCs w:val="24"/>
        </w:rPr>
        <w:t>ESTUDIANTE</w:t>
      </w:r>
    </w:p>
    <w:p w:rsidR="004871D7" w:rsidRPr="007B3294" w:rsidRDefault="004871D7" w:rsidP="004871D7">
      <w:pPr>
        <w:spacing w:line="360" w:lineRule="auto"/>
        <w:jc w:val="center"/>
        <w:rPr>
          <w:rFonts w:ascii="Times New Roman" w:hAnsi="Times New Roman" w:cs="Times New Roman"/>
          <w:b/>
          <w:color w:val="0070C0"/>
          <w:sz w:val="24"/>
          <w:szCs w:val="24"/>
        </w:rPr>
      </w:pPr>
      <w:r w:rsidRPr="007B3294">
        <w:rPr>
          <w:rFonts w:ascii="Times New Roman" w:hAnsi="Times New Roman" w:cs="Times New Roman"/>
          <w:b/>
          <w:color w:val="0070C0"/>
          <w:sz w:val="24"/>
          <w:szCs w:val="24"/>
        </w:rPr>
        <w:t>ANGEL ALEXIS VALLADAREZ LOJAN</w:t>
      </w:r>
    </w:p>
    <w:p w:rsidR="004871D7" w:rsidRPr="007B3294" w:rsidRDefault="004871D7" w:rsidP="004871D7">
      <w:pPr>
        <w:spacing w:line="360" w:lineRule="auto"/>
        <w:jc w:val="center"/>
        <w:rPr>
          <w:rFonts w:ascii="Times New Roman" w:hAnsi="Times New Roman" w:cs="Times New Roman"/>
          <w:b/>
          <w:sz w:val="6"/>
          <w:szCs w:val="6"/>
        </w:rPr>
      </w:pPr>
    </w:p>
    <w:p w:rsidR="004871D7" w:rsidRPr="007B3294" w:rsidRDefault="004871D7" w:rsidP="004871D7">
      <w:pPr>
        <w:spacing w:line="360" w:lineRule="auto"/>
        <w:jc w:val="center"/>
        <w:rPr>
          <w:rFonts w:ascii="Times New Roman" w:hAnsi="Times New Roman" w:cs="Times New Roman"/>
          <w:sz w:val="24"/>
          <w:szCs w:val="24"/>
        </w:rPr>
      </w:pPr>
      <w:r>
        <w:rPr>
          <w:rFonts w:ascii="Times New Roman" w:hAnsi="Times New Roman" w:cs="Times New Roman"/>
          <w:sz w:val="24"/>
          <w:szCs w:val="24"/>
        </w:rPr>
        <w:t>GESTIÓN PRODUCTIVA</w:t>
      </w:r>
    </w:p>
    <w:p w:rsidR="004871D7" w:rsidRPr="007B3294" w:rsidRDefault="004871D7" w:rsidP="004871D7">
      <w:pPr>
        <w:spacing w:line="360" w:lineRule="auto"/>
        <w:jc w:val="center"/>
        <w:rPr>
          <w:rFonts w:ascii="Times New Roman" w:hAnsi="Times New Roman" w:cs="Times New Roman"/>
          <w:b/>
          <w:color w:val="0070C0"/>
          <w:sz w:val="24"/>
          <w:szCs w:val="24"/>
        </w:rPr>
      </w:pPr>
      <w:r>
        <w:rPr>
          <w:rFonts w:ascii="Times New Roman" w:hAnsi="Times New Roman" w:cs="Times New Roman"/>
          <w:b/>
          <w:color w:val="0070C0"/>
          <w:sz w:val="24"/>
          <w:szCs w:val="24"/>
        </w:rPr>
        <w:t>2.1</w:t>
      </w:r>
    </w:p>
    <w:p w:rsidR="004871D7" w:rsidRPr="007B3294" w:rsidRDefault="004871D7" w:rsidP="004871D7">
      <w:pPr>
        <w:spacing w:line="360" w:lineRule="auto"/>
        <w:jc w:val="center"/>
        <w:rPr>
          <w:rFonts w:ascii="Times New Roman" w:hAnsi="Times New Roman" w:cs="Times New Roman"/>
          <w:b/>
          <w:sz w:val="6"/>
          <w:szCs w:val="6"/>
        </w:rPr>
      </w:pPr>
    </w:p>
    <w:p w:rsidR="004871D7" w:rsidRPr="007B3294" w:rsidRDefault="004871D7" w:rsidP="004871D7">
      <w:pPr>
        <w:spacing w:line="360" w:lineRule="auto"/>
        <w:jc w:val="center"/>
        <w:rPr>
          <w:rFonts w:ascii="Times New Roman" w:hAnsi="Times New Roman" w:cs="Times New Roman"/>
          <w:sz w:val="24"/>
          <w:szCs w:val="24"/>
        </w:rPr>
      </w:pPr>
      <w:r w:rsidRPr="007B3294">
        <w:rPr>
          <w:rFonts w:ascii="Times New Roman" w:hAnsi="Times New Roman" w:cs="Times New Roman"/>
          <w:sz w:val="24"/>
          <w:szCs w:val="24"/>
        </w:rPr>
        <w:t>FECHA ENVÍO</w:t>
      </w:r>
    </w:p>
    <w:p w:rsidR="004871D7" w:rsidRPr="007B3294" w:rsidRDefault="004871D7" w:rsidP="004871D7">
      <w:pPr>
        <w:spacing w:line="360" w:lineRule="auto"/>
        <w:jc w:val="center"/>
        <w:rPr>
          <w:rFonts w:ascii="Times New Roman" w:hAnsi="Times New Roman" w:cs="Times New Roman"/>
          <w:b/>
          <w:color w:val="0070C0"/>
        </w:rPr>
      </w:pPr>
      <w:r>
        <w:rPr>
          <w:rFonts w:ascii="Times New Roman" w:hAnsi="Times New Roman" w:cs="Times New Roman"/>
          <w:b/>
          <w:color w:val="0070C0"/>
        </w:rPr>
        <w:t>29/01/2018</w:t>
      </w:r>
    </w:p>
    <w:p w:rsidR="004871D7" w:rsidRPr="007B3294" w:rsidRDefault="004871D7" w:rsidP="004871D7">
      <w:pPr>
        <w:spacing w:line="360" w:lineRule="auto"/>
        <w:jc w:val="center"/>
        <w:rPr>
          <w:rFonts w:ascii="Times New Roman" w:hAnsi="Times New Roman" w:cs="Times New Roman"/>
          <w:sz w:val="6"/>
          <w:szCs w:val="6"/>
        </w:rPr>
      </w:pPr>
    </w:p>
    <w:p w:rsidR="004871D7" w:rsidRPr="007B3294" w:rsidRDefault="004871D7" w:rsidP="004871D7">
      <w:pPr>
        <w:spacing w:line="360" w:lineRule="auto"/>
        <w:jc w:val="center"/>
        <w:rPr>
          <w:rFonts w:ascii="Times New Roman" w:hAnsi="Times New Roman" w:cs="Times New Roman"/>
        </w:rPr>
      </w:pPr>
      <w:r w:rsidRPr="007B3294">
        <w:rPr>
          <w:rFonts w:ascii="Times New Roman" w:hAnsi="Times New Roman" w:cs="Times New Roman"/>
        </w:rPr>
        <w:t>CORREO ELECTRÓNICO</w:t>
      </w:r>
    </w:p>
    <w:p w:rsidR="004871D7" w:rsidRPr="007B3294" w:rsidRDefault="004871D7" w:rsidP="004871D7">
      <w:pPr>
        <w:spacing w:line="360" w:lineRule="auto"/>
        <w:jc w:val="center"/>
        <w:rPr>
          <w:rFonts w:ascii="Times New Roman" w:hAnsi="Times New Roman" w:cs="Times New Roman"/>
          <w:b/>
          <w:color w:val="0070C0"/>
        </w:rPr>
      </w:pPr>
      <w:r w:rsidRPr="007B3294">
        <w:rPr>
          <w:rFonts w:ascii="Times New Roman" w:hAnsi="Times New Roman" w:cs="Times New Roman"/>
          <w:b/>
          <w:color w:val="0070C0"/>
        </w:rPr>
        <w:t>valladarez2008@hotmail.es</w:t>
      </w:r>
    </w:p>
    <w:p w:rsidR="004871D7" w:rsidRPr="007B3294" w:rsidRDefault="004871D7" w:rsidP="004871D7">
      <w:pPr>
        <w:spacing w:line="360" w:lineRule="auto"/>
        <w:jc w:val="center"/>
        <w:rPr>
          <w:rFonts w:ascii="Times New Roman" w:hAnsi="Times New Roman" w:cs="Times New Roman"/>
          <w:sz w:val="6"/>
          <w:szCs w:val="6"/>
        </w:rPr>
      </w:pPr>
    </w:p>
    <w:p w:rsidR="004871D7" w:rsidRPr="007B3294" w:rsidRDefault="004871D7" w:rsidP="004871D7">
      <w:pPr>
        <w:spacing w:line="360" w:lineRule="auto"/>
        <w:jc w:val="center"/>
        <w:rPr>
          <w:rFonts w:ascii="Times New Roman" w:hAnsi="Times New Roman" w:cs="Times New Roman"/>
          <w:sz w:val="24"/>
          <w:szCs w:val="24"/>
        </w:rPr>
      </w:pPr>
      <w:r w:rsidRPr="007B3294">
        <w:rPr>
          <w:rFonts w:ascii="Times New Roman" w:hAnsi="Times New Roman" w:cs="Times New Roman"/>
          <w:sz w:val="24"/>
          <w:szCs w:val="24"/>
        </w:rPr>
        <w:t>LOJA- ECUADOR</w:t>
      </w:r>
    </w:p>
    <w:p w:rsidR="004871D7" w:rsidRPr="007B3294" w:rsidRDefault="004871D7" w:rsidP="004871D7">
      <w:pPr>
        <w:spacing w:line="360" w:lineRule="auto"/>
        <w:jc w:val="center"/>
        <w:rPr>
          <w:rFonts w:ascii="Times New Roman" w:hAnsi="Times New Roman" w:cs="Times New Roman"/>
          <w:b/>
          <w:sz w:val="8"/>
          <w:szCs w:val="8"/>
        </w:rPr>
      </w:pPr>
    </w:p>
    <w:p w:rsidR="004871D7" w:rsidRPr="007B3294" w:rsidRDefault="004871D7" w:rsidP="004871D7">
      <w:pPr>
        <w:spacing w:line="360" w:lineRule="auto"/>
        <w:jc w:val="center"/>
        <w:rPr>
          <w:rFonts w:ascii="Times New Roman" w:hAnsi="Times New Roman" w:cs="Times New Roman"/>
          <w:b/>
          <w:color w:val="0070C0"/>
          <w:sz w:val="24"/>
          <w:szCs w:val="24"/>
        </w:rPr>
      </w:pPr>
      <w:r>
        <w:rPr>
          <w:rFonts w:ascii="Times New Roman" w:hAnsi="Times New Roman" w:cs="Times New Roman"/>
          <w:b/>
          <w:color w:val="0070C0"/>
          <w:sz w:val="24"/>
          <w:szCs w:val="24"/>
        </w:rPr>
        <w:t>2018</w:t>
      </w:r>
    </w:p>
    <w:p w:rsidR="004871D7" w:rsidRDefault="004871D7" w:rsidP="004871D7">
      <w:pPr>
        <w:jc w:val="center"/>
        <w:rPr>
          <w:rFonts w:ascii="Times New Roman" w:hAnsi="Times New Roman" w:cs="Times New Roman"/>
          <w:b/>
          <w:color w:val="0070C0"/>
          <w:sz w:val="24"/>
          <w:szCs w:val="24"/>
        </w:rPr>
      </w:pPr>
      <w:r>
        <w:rPr>
          <w:rFonts w:ascii="Times New Roman" w:hAnsi="Times New Roman" w:cs="Times New Roman"/>
          <w:b/>
          <w:color w:val="0070C0"/>
          <w:sz w:val="24"/>
          <w:szCs w:val="24"/>
        </w:rPr>
        <w:lastRenderedPageBreak/>
        <w:t>INTERNET DE LAS COSAS</w:t>
      </w:r>
    </w:p>
    <w:p w:rsidR="004871D7" w:rsidRPr="00890469" w:rsidRDefault="004871D7" w:rsidP="004871D7">
      <w:pPr>
        <w:jc w:val="both"/>
        <w:rPr>
          <w:rFonts w:ascii="Times New Roman" w:hAnsi="Times New Roman" w:cs="Times New Roman"/>
          <w:shd w:val="clear" w:color="auto" w:fill="FFFFFF"/>
        </w:rPr>
      </w:pPr>
      <w:r w:rsidRPr="00890469">
        <w:rPr>
          <w:rFonts w:ascii="Times New Roman" w:hAnsi="Times New Roman" w:cs="Times New Roman"/>
          <w:shd w:val="clear" w:color="auto" w:fill="FFFFFF"/>
        </w:rPr>
        <w:t>El concepto de Internet de las cosas que posibilita que Internet alcance el mundo real de  los objetos físicos, se refiere a una amplia variedad de tecnologías, tales como las redes de dispositivos sensores y actuadores, sistemas de posicionamiento global, RFID, comunicaciones inalámbricas de corto alcance, localización en tiempo real, y, por supuesto, Internet, combinados para formar una enorme red, con el objetivo de que todas las cosas conectadas con esta red puedan servir dentro de un sistema automatizado para, por ejemplo, la identificación de objetos en tiempo real, la localización, seguimiento, monitoreo y activación de eventos de diversa índole</w:t>
      </w:r>
      <w:r w:rsidR="00B732CE">
        <w:rPr>
          <w:rFonts w:ascii="Times New Roman" w:hAnsi="Times New Roman" w:cs="Times New Roman"/>
          <w:shd w:val="clear" w:color="auto" w:fill="FFFFFF"/>
        </w:rPr>
        <w:t xml:space="preserve"> </w:t>
      </w:r>
      <w:r w:rsidR="00B732CE">
        <w:rPr>
          <w:rFonts w:ascii="Times New Roman" w:hAnsi="Times New Roman" w:cs="Times New Roman"/>
          <w:shd w:val="clear" w:color="auto" w:fill="FFFFFF"/>
        </w:rPr>
        <w:fldChar w:fldCharType="begin" w:fldLock="1"/>
      </w:r>
      <w:r w:rsidR="00B732CE">
        <w:rPr>
          <w:rFonts w:ascii="Times New Roman" w:hAnsi="Times New Roman" w:cs="Times New Roman"/>
          <w:shd w:val="clear" w:color="auto" w:fill="FFFFFF"/>
        </w:rPr>
        <w:instrText>ADDIN CSL_CITATION { "citationItems" : [ { "id" : "ITEM-1", "itemData" : { "ISSN" : "1996-1952", "abstract" : "Internet de las cosas, revoluci\u00f3n tecnol\u00f3gica que posibilita que Internet alcance el mundo real de los objetos f\u00edsicos, convirtiendo objetos comunes en \u201ccosas inteligentes\u201d conectadas a Internet. Se est\u00e1 convirtiendo en una realidad capaz de generar gran cantidad de datos del mundo f\u00edsico, los que, luego de ser analizados con herramientas inform\u00e1ticas, pueden ser \u00fatiles en nuestra toma de decisiones al contar con informaci\u00f3n valiosa en tiempo real y as\u00ed mejorar nuestras actividades cotidianas de manera inmediata. Elemento clave de Internet de las Cosas para convertir toda clase de objetos comunes en una interfaz de Internet con el mundo real, es el microcontrolador, como el encontrado en Arduino, plataforma de desarrollo de hardware libre, que junto a una amplia variedad de tecnolog\u00edas modernas, tales como las redes de sensores y actuadores, GPS, RFID, comunicaciones inal\u00e1mbricas, localizaci\u00f3n en tiempo real, entre otros, y por supuesto, Internet, formen esta enorme red, con el objetivo de que todas las cosas conectadas con esta red puedan servir dentro de un sistema automatizado para, por ejemplo, la identificaci\u00f3n de objetos en tiempo real, la localizaci\u00f3n, seguimiento, monitoreo y activaci\u00f3n de eventos de diversa \u00edndole, incluso yendo hacia lo que se ha denominado como Planeta Inteligente donde la inteligencia se apodera de cada aspecto de nuestra vida.", "author" : [ { "dropping-particle" : "", "family" : "Kordzin\u0301ski", "given" : "Jaros\u0142aw.", "non-dropping-particle" : "", "parse-names" : false, "suffix" : "" }, { "dropping-particle" : "", "family" : "Guerra", "given" : "Jorge Leoncio Guerra", "non-dropping-particle" : "", "parse-names" : false, "suffix" : "" } ], "container-title" : "Perspectiv@s", "id" : "ITEM-1", "issue" : "11", "issued" : { "date-parts" : [ [ "2015", "7", "11" ] ] }, "number-of-pages" : "45-49", "title" : "Ocena ocenie niero\u0301wna", "type" : "book", "volume" : "10" }, "uris" : [ "http://www.mendeley.com/documents/?uuid=33827270-e01d-3861-8f9a-fb8f6b219bc4" ] } ], "mendeley" : { "formattedCitation" : "(Kordzin\u0301ski &amp; Guerra, 2015)", "plainTextFormattedCitation" : "(Kordzin\u0301ski &amp; Guerra, 2015)", "previouslyFormattedCitation" : "(Kordzin\u0301ski &amp; Guerra, 2015)" }, "properties" : { "noteIndex" : 2 }, "schema" : "https://github.com/citation-style-language/schema/raw/master/csl-citation.json" }</w:instrText>
      </w:r>
      <w:r w:rsidR="00B732CE">
        <w:rPr>
          <w:rFonts w:ascii="Times New Roman" w:hAnsi="Times New Roman" w:cs="Times New Roman"/>
          <w:shd w:val="clear" w:color="auto" w:fill="FFFFFF"/>
        </w:rPr>
        <w:fldChar w:fldCharType="separate"/>
      </w:r>
      <w:r w:rsidR="00B732CE" w:rsidRPr="00B732CE">
        <w:rPr>
          <w:rFonts w:ascii="Times New Roman" w:hAnsi="Times New Roman" w:cs="Times New Roman"/>
          <w:shd w:val="clear" w:color="auto" w:fill="FFFFFF"/>
        </w:rPr>
        <w:t>(Kordziński &amp; Guerra, 2015)</w:t>
      </w:r>
      <w:r w:rsidR="00B732CE">
        <w:rPr>
          <w:rFonts w:ascii="Times New Roman" w:hAnsi="Times New Roman" w:cs="Times New Roman"/>
          <w:shd w:val="clear" w:color="auto" w:fill="FFFFFF"/>
        </w:rPr>
        <w:fldChar w:fldCharType="end"/>
      </w:r>
      <w:r w:rsidRPr="00890469">
        <w:rPr>
          <w:rFonts w:ascii="Times New Roman" w:hAnsi="Times New Roman" w:cs="Times New Roman"/>
          <w:shd w:val="clear" w:color="auto" w:fill="FFFFFF"/>
        </w:rPr>
        <w:t xml:space="preserve">. </w:t>
      </w:r>
    </w:p>
    <w:p w:rsidR="004871D7" w:rsidRPr="00C7091C" w:rsidRDefault="004871D7" w:rsidP="004871D7">
      <w:pPr>
        <w:jc w:val="both"/>
        <w:rPr>
          <w:rFonts w:ascii="Times New Roman" w:hAnsi="Times New Roman" w:cs="Times New Roman"/>
          <w:shd w:val="clear" w:color="auto" w:fill="FFFFFF"/>
        </w:rPr>
      </w:pPr>
      <w:r w:rsidRPr="00890469">
        <w:rPr>
          <w:rFonts w:ascii="Times New Roman" w:hAnsi="Times New Roman" w:cs="Times New Roman"/>
          <w:shd w:val="clear" w:color="auto" w:fill="FFFFFF"/>
        </w:rPr>
        <w:t>El internet de las cosas es el futuro directo de la informática y las comunicaciones por lo que para su desarrollo es necesaria la combinación de diferentes tipos de tecnologías innovadoras como soporte, estas tecnologías están definidas como: Tecnologías de marcación para el etiquetado de objetos. Tecnologías inalámbricas y de rastreo. Tecnologías de sensores para la detección de elementos en el entorno. Tecnologías inteligentes, como materiales inteligentes e inteligencia en redes. Tecnologías de miniaturización que permitan reducir los objetos</w:t>
      </w:r>
      <w:r w:rsidR="00B732CE">
        <w:rPr>
          <w:rFonts w:ascii="Times New Roman" w:hAnsi="Times New Roman" w:cs="Times New Roman"/>
          <w:shd w:val="clear" w:color="auto" w:fill="FFFFFF"/>
        </w:rPr>
        <w:t xml:space="preserve"> </w:t>
      </w:r>
      <w:r w:rsidR="00B732CE">
        <w:rPr>
          <w:rFonts w:ascii="Times New Roman" w:hAnsi="Times New Roman" w:cs="Times New Roman"/>
          <w:shd w:val="clear" w:color="auto" w:fill="FFFFFF"/>
        </w:rPr>
        <w:fldChar w:fldCharType="begin" w:fldLock="1"/>
      </w:r>
      <w:r w:rsidR="00B732CE">
        <w:rPr>
          <w:rFonts w:ascii="Times New Roman" w:hAnsi="Times New Roman" w:cs="Times New Roman"/>
          <w:shd w:val="clear" w:color="auto" w:fill="FFFFFF"/>
        </w:rPr>
        <w:instrText>ADDIN CSL_CITATION { "citationItems" : [ { "id" : "ITEM-1", "itemData" : { "abstract" : "Journal.", "author" : [ { "dropping-particle" : "", "family" : "Betancourt", "given" : "Diana", "non-dropping-particle" : "", "parse-names" : false, "suffix" : "" }, { "dropping-particle" : "", "family" : "G\u00f3mez", "given" : "Germ\u00e1n", "non-dropping-particle" : "", "parse-names" : false, "suffix" : "" }, { "dropping-particle" : "", "family" : "Rodr\u00edguez", "given" : "Jos\u00e9 Ignacio", "non-dropping-particle" : "", "parse-names" : false, "suffix" : "" } ], "container-title" : "Tecnogesti\u00f3n", "id" : "ITEM-1", "issue" : "1", "issued" : { "date-parts" : [ [ "2016", "6", "1" ] ] }, "publisher" : "Universidad Distrital Francisco Jose de Caldas", "title" : "Tecnogestio\u0301n", "type" : "book", "volume" : "13" }, "uris" : [ "http://www.mendeley.com/documents/?uuid=68a7dd6f-5460-389b-b590-303b958583bc" ] } ], "mendeley" : { "formattedCitation" : "(Betancourt, G\u00f3mez, &amp; Rodr\u00edguez, 2016)", "plainTextFormattedCitation" : "(Betancourt, G\u00f3mez, &amp; Rodr\u00edguez, 2016)", "previouslyFormattedCitation" : "(Betancourt, G\u00f3mez, &amp; Rodr\u00edguez, 2016)" }, "properties" : { "noteIndex" : 2 }, "schema" : "https://github.com/citation-style-language/schema/raw/master/csl-citation.json" }</w:instrText>
      </w:r>
      <w:r w:rsidR="00B732CE">
        <w:rPr>
          <w:rFonts w:ascii="Times New Roman" w:hAnsi="Times New Roman" w:cs="Times New Roman"/>
          <w:shd w:val="clear" w:color="auto" w:fill="FFFFFF"/>
        </w:rPr>
        <w:fldChar w:fldCharType="separate"/>
      </w:r>
      <w:r w:rsidR="00B732CE" w:rsidRPr="00B732CE">
        <w:rPr>
          <w:rFonts w:ascii="Times New Roman" w:hAnsi="Times New Roman" w:cs="Times New Roman"/>
          <w:shd w:val="clear" w:color="auto" w:fill="FFFFFF"/>
        </w:rPr>
        <w:t>(Betancourt, Gómez, &amp; Rodríguez, 2016)</w:t>
      </w:r>
      <w:r w:rsidR="00B732CE">
        <w:rPr>
          <w:rFonts w:ascii="Times New Roman" w:hAnsi="Times New Roman" w:cs="Times New Roman"/>
          <w:shd w:val="clear" w:color="auto" w:fill="FFFFFF"/>
        </w:rPr>
        <w:fldChar w:fldCharType="end"/>
      </w:r>
      <w:r>
        <w:rPr>
          <w:rFonts w:ascii="Times New Roman" w:hAnsi="Times New Roman" w:cs="Times New Roman"/>
          <w:shd w:val="clear" w:color="auto" w:fill="FFFFFF"/>
        </w:rPr>
        <w:t>.</w:t>
      </w:r>
    </w:p>
    <w:p w:rsidR="004871D7" w:rsidRDefault="004871D7" w:rsidP="004871D7">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t>Desarrollo y resultados de la propuesta de trabajo</w:t>
      </w:r>
    </w:p>
    <w:p w:rsidR="004871D7" w:rsidRDefault="004871D7" w:rsidP="004871D7">
      <w:pPr>
        <w:pStyle w:val="Textoindependiente"/>
        <w:ind w:firstLine="0"/>
        <w:rPr>
          <w:rFonts w:eastAsiaTheme="minorHAnsi"/>
          <w:b/>
          <w:spacing w:val="0"/>
          <w:sz w:val="22"/>
          <w:szCs w:val="22"/>
          <w:shd w:val="clear" w:color="auto" w:fill="FFFFFF"/>
        </w:rPr>
      </w:pPr>
      <w:r w:rsidRPr="00086DDC">
        <w:rPr>
          <w:rFonts w:eastAsiaTheme="minorHAnsi"/>
          <w:b/>
          <w:spacing w:val="0"/>
          <w:sz w:val="22"/>
          <w:szCs w:val="22"/>
          <w:shd w:val="clear" w:color="auto" w:fill="FFFFFF"/>
        </w:rPr>
        <w:t>Visualización d</w:t>
      </w:r>
      <w:r w:rsidR="00B85C0A">
        <w:rPr>
          <w:rFonts w:eastAsiaTheme="minorHAnsi"/>
          <w:b/>
          <w:spacing w:val="0"/>
          <w:sz w:val="22"/>
          <w:szCs w:val="22"/>
          <w:shd w:val="clear" w:color="auto" w:fill="FFFFFF"/>
        </w:rPr>
        <w:t xml:space="preserve">e datos </w:t>
      </w:r>
      <w:r w:rsidRPr="00086DDC">
        <w:rPr>
          <w:rFonts w:eastAsiaTheme="minorHAnsi"/>
          <w:b/>
          <w:spacing w:val="0"/>
          <w:sz w:val="22"/>
          <w:szCs w:val="22"/>
          <w:shd w:val="clear" w:color="auto" w:fill="FFFFFF"/>
        </w:rPr>
        <w:t>en una página web</w:t>
      </w:r>
    </w:p>
    <w:p w:rsidR="00C96089" w:rsidRPr="00C96089" w:rsidRDefault="00C96089" w:rsidP="00E45790">
      <w:pPr>
        <w:jc w:val="both"/>
        <w:rPr>
          <w:rFonts w:ascii="Times New Roman" w:hAnsi="Times New Roman" w:cs="Times New Roman"/>
          <w:shd w:val="clear" w:color="auto" w:fill="FFFFFF"/>
        </w:rPr>
      </w:pPr>
      <w:r w:rsidRPr="00E45790">
        <w:rPr>
          <w:rFonts w:ascii="Times New Roman" w:hAnsi="Times New Roman" w:cs="Times New Roman"/>
          <w:shd w:val="clear" w:color="auto" w:fill="FFFFFF"/>
        </w:rPr>
        <w:t xml:space="preserve">Se propone una página web donde puedan visualizar los datos recolectados de las diferentes fuentes que poseen la UTPL en la actualidad. De esta manera lograr que el sitio web sea accesible e interactivo con los diferentes usuarios que accedan al sitio web. Con el objetivo de que estén actualizados de los diferentes datos estadísticos que se encuentran en la actualidad y de las actividades más relevantes de la universidad. </w:t>
      </w:r>
    </w:p>
    <w:p w:rsidR="004871D7" w:rsidRPr="001E456B" w:rsidRDefault="004871D7" w:rsidP="004871D7">
      <w:pPr>
        <w:jc w:val="both"/>
        <w:rPr>
          <w:rFonts w:ascii="Times New Roman" w:hAnsi="Times New Roman" w:cs="Times New Roman"/>
          <w:shd w:val="clear" w:color="auto" w:fill="FFFFFF"/>
        </w:rPr>
      </w:pPr>
      <w:r w:rsidRPr="001E456B">
        <w:rPr>
          <w:rFonts w:ascii="Times New Roman" w:hAnsi="Times New Roman" w:cs="Times New Roman"/>
          <w:shd w:val="clear" w:color="auto" w:fill="FFFFFF"/>
        </w:rPr>
        <w:t>Asimismo, se da a conocer algunos factores de éxito de esta propuesta de trabajo.</w:t>
      </w:r>
    </w:p>
    <w:p w:rsidR="008A6261" w:rsidRPr="00C96089" w:rsidRDefault="00C96089" w:rsidP="00E45790">
      <w:pPr>
        <w:jc w:val="both"/>
        <w:rPr>
          <w:rFonts w:ascii="Times New Roman" w:hAnsi="Times New Roman" w:cs="Times New Roman"/>
          <w:shd w:val="clear" w:color="auto" w:fill="FFFFFF"/>
        </w:rPr>
      </w:pPr>
      <w:r w:rsidRPr="00E45790">
        <w:rPr>
          <w:rFonts w:ascii="Times New Roman" w:hAnsi="Times New Roman" w:cs="Times New Roman"/>
          <w:shd w:val="clear" w:color="auto" w:fill="FFFFFF"/>
        </w:rPr>
        <w:t xml:space="preserve">Mediante esta página web, se pretende dar a conocer a nivel Mundial, Latinoamérica y en Ecuador lo que están logrando los estudiantes de las diferentes titulaciones de la UTPL en cuanto a la recolección de información ya sea de proyectos de innovación de tecnología y emprendimientos por partes de estudiantes. De esta manera, logrando dar acceso a la información mediante datos estadísticos en este </w:t>
      </w:r>
      <w:r w:rsidRPr="00E45790">
        <w:rPr>
          <w:rFonts w:ascii="Times New Roman" w:hAnsi="Times New Roman" w:cs="Times New Roman"/>
          <w:shd w:val="clear" w:color="auto" w:fill="FFFFFF"/>
        </w:rPr>
        <w:t>sitio</w:t>
      </w:r>
      <w:r w:rsidRPr="00E45790">
        <w:rPr>
          <w:rFonts w:ascii="Times New Roman" w:hAnsi="Times New Roman" w:cs="Times New Roman"/>
          <w:shd w:val="clear" w:color="auto" w:fill="FFFFFF"/>
        </w:rPr>
        <w:t xml:space="preserve"> web, logrando que se encuentren disponible de manera libre en el sitio web y contribuyendo a nuestra sociedad.</w:t>
      </w:r>
    </w:p>
    <w:p w:rsidR="008A6261" w:rsidRDefault="00C96089" w:rsidP="004871D7">
      <w:pPr>
        <w:jc w:val="both"/>
        <w:rPr>
          <w:rFonts w:ascii="Times New Roman" w:hAnsi="Times New Roman" w:cs="Times New Roman"/>
          <w:b/>
          <w:color w:val="0070C0"/>
          <w:sz w:val="24"/>
          <w:szCs w:val="24"/>
        </w:rPr>
      </w:pPr>
      <w:r w:rsidRPr="00C96089">
        <w:rPr>
          <w:rFonts w:ascii="Times New Roman" w:hAnsi="Times New Roman" w:cs="Times New Roman"/>
          <w:b/>
          <w:color w:val="0070C0"/>
          <w:sz w:val="24"/>
          <w:szCs w:val="24"/>
        </w:rPr>
        <w:t>Matrimonio en Ecuador</w:t>
      </w:r>
    </w:p>
    <w:p w:rsidR="00C96089" w:rsidRDefault="00C96089" w:rsidP="004871D7">
      <w:pPr>
        <w:jc w:val="both"/>
        <w:rPr>
          <w:rFonts w:ascii="Times New Roman" w:hAnsi="Times New Roman" w:cs="Times New Roman"/>
          <w:shd w:val="clear" w:color="auto" w:fill="FFFFFF"/>
        </w:rPr>
      </w:pPr>
      <w:r w:rsidRPr="00C96089">
        <w:rPr>
          <w:rFonts w:ascii="Times New Roman" w:hAnsi="Times New Roman" w:cs="Times New Roman"/>
          <w:shd w:val="clear" w:color="auto" w:fill="FFFFFF"/>
        </w:rPr>
        <w:t>Una antigua institución social, presente en gran cantidad de culturas, que establece un vínculo conyugal entre personas naturales, reconocido y consolidado por medio de prácticas comunitarias y normas legales, consuetudinarias, religiosas o morales. La unión matrimonial establece entre los cónyuges y en muchos casos también entre las familias de origen de estos derechos y obligaciones que varían considerablemente según las normas que lo regulan en cada sociedad.</w:t>
      </w:r>
    </w:p>
    <w:p w:rsidR="00E45790" w:rsidRPr="0079586F" w:rsidRDefault="00E45790" w:rsidP="00E45790">
      <w:pPr>
        <w:jc w:val="both"/>
        <w:rPr>
          <w:rFonts w:ascii="Times New Roman" w:hAnsi="Times New Roman" w:cs="Times New Roman"/>
          <w:b/>
          <w:shd w:val="clear" w:color="auto" w:fill="FFFFFF"/>
        </w:rPr>
      </w:pPr>
      <w:r w:rsidRPr="0079586F">
        <w:rPr>
          <w:rFonts w:ascii="Times New Roman" w:hAnsi="Times New Roman" w:cs="Times New Roman"/>
          <w:b/>
          <w:shd w:val="clear" w:color="auto" w:fill="FFFFFF"/>
        </w:rPr>
        <w:t>Historia</w:t>
      </w:r>
    </w:p>
    <w:p w:rsidR="00E45790" w:rsidRPr="00E45790" w:rsidRDefault="00E45790" w:rsidP="00E45790">
      <w:pPr>
        <w:jc w:val="both"/>
        <w:rPr>
          <w:rFonts w:ascii="Times New Roman" w:hAnsi="Times New Roman" w:cs="Times New Roman"/>
          <w:shd w:val="clear" w:color="auto" w:fill="FFFFFF"/>
        </w:rPr>
      </w:pPr>
      <w:r w:rsidRPr="00E45790">
        <w:rPr>
          <w:rFonts w:ascii="Times New Roman" w:hAnsi="Times New Roman" w:cs="Times New Roman"/>
          <w:shd w:val="clear" w:color="auto" w:fill="FFFFFF"/>
        </w:rPr>
        <w:t>En 2013, unos 767 millones de personas vivían por debajo del umbral de pobreza internacional, con 1,90 dólares diarios, frente a 1700 millones de personas en 1999. Esa cifra refleja una disminución de la tasa de pobreza mundial desde el 28% en 1999 hasta el 11% en 2013. El progreso más significativo se observó en Asia Oriental y Suroriental, donde la tasa disminuyó del 35% en 1999 al 3% en 2013. Por el contrario, el 42% de las personas de África Subsahariana seguían subsistiendo en condiciones de pobreza extrema en 2013.</w:t>
      </w:r>
      <w:r>
        <w:rPr>
          <w:rFonts w:ascii="Times New Roman" w:hAnsi="Times New Roman" w:cs="Times New Roman"/>
          <w:shd w:val="clear" w:color="auto" w:fill="FFFFFF"/>
        </w:rPr>
        <w:t xml:space="preserve"> </w:t>
      </w:r>
      <w:r w:rsidRPr="00E45790">
        <w:rPr>
          <w:rFonts w:ascii="Times New Roman" w:hAnsi="Times New Roman" w:cs="Times New Roman"/>
          <w:shd w:val="clear" w:color="auto" w:fill="FFFFFF"/>
        </w:rPr>
        <w:t xml:space="preserve">En 2016, no llegaban al 10% los trabajadores de todo el mundo que vivían </w:t>
      </w:r>
      <w:r w:rsidRPr="00E45790">
        <w:rPr>
          <w:rFonts w:ascii="Times New Roman" w:hAnsi="Times New Roman" w:cs="Times New Roman"/>
          <w:shd w:val="clear" w:color="auto" w:fill="FFFFFF"/>
        </w:rPr>
        <w:lastRenderedPageBreak/>
        <w:t>con sus familias con menos de 1,90 dólares diarios por persona, frente al 28% en 2000. En los países menos adelantados, casi el 38% de los trabajadores vivían por debajo del umbral de pobreza en 2016.</w:t>
      </w:r>
    </w:p>
    <w:p w:rsidR="00E45790" w:rsidRPr="00DF11F2" w:rsidRDefault="00DF11F2" w:rsidP="004871D7">
      <w:pPr>
        <w:jc w:val="both"/>
        <w:rPr>
          <w:rFonts w:ascii="Times New Roman" w:hAnsi="Times New Roman" w:cs="Times New Roman"/>
          <w:b/>
          <w:shd w:val="clear" w:color="auto" w:fill="FFFFFF"/>
        </w:rPr>
      </w:pPr>
      <w:r w:rsidRPr="00DF11F2">
        <w:rPr>
          <w:rFonts w:ascii="Times New Roman" w:hAnsi="Times New Roman" w:cs="Times New Roman"/>
          <w:b/>
          <w:shd w:val="clear" w:color="auto" w:fill="FFFFFF"/>
        </w:rPr>
        <w:t>La constitución</w:t>
      </w:r>
    </w:p>
    <w:p w:rsidR="00DF11F2" w:rsidRPr="00DF11F2" w:rsidRDefault="00DF11F2" w:rsidP="00DF11F2">
      <w:pPr>
        <w:jc w:val="both"/>
        <w:rPr>
          <w:rFonts w:ascii="Times New Roman" w:hAnsi="Times New Roman" w:cs="Times New Roman"/>
          <w:shd w:val="clear" w:color="auto" w:fill="FFFFFF"/>
        </w:rPr>
      </w:pPr>
      <w:r w:rsidRPr="00DF11F2">
        <w:rPr>
          <w:rFonts w:ascii="Times New Roman" w:hAnsi="Times New Roman" w:cs="Times New Roman"/>
          <w:shd w:val="clear" w:color="auto" w:fill="FFFFFF"/>
        </w:rPr>
        <w:t xml:space="preserve">Prescribe la unión marital </w:t>
      </w:r>
      <w:proofErr w:type="spellStart"/>
      <w:r w:rsidRPr="00DF11F2">
        <w:rPr>
          <w:rFonts w:ascii="Times New Roman" w:hAnsi="Times New Roman" w:cs="Times New Roman"/>
          <w:shd w:val="clear" w:color="auto" w:fill="FFFFFF"/>
        </w:rPr>
        <w:t>monogámica</w:t>
      </w:r>
      <w:proofErr w:type="spellEnd"/>
      <w:r w:rsidRPr="00DF11F2">
        <w:rPr>
          <w:rFonts w:ascii="Times New Roman" w:hAnsi="Times New Roman" w:cs="Times New Roman"/>
          <w:shd w:val="clear" w:color="auto" w:fill="FFFFFF"/>
        </w:rPr>
        <w:t xml:space="preserve"> y estable, sin matrimonio, debería producir efectos patrimoniales similares al vínculo matrimonial, lo cual fue regulado por la Ley 115 promulgada en el Registro Oficial 399 del 29 de diciembre de 1982.</w:t>
      </w:r>
      <w:r>
        <w:rPr>
          <w:rFonts w:ascii="Times New Roman" w:hAnsi="Times New Roman" w:cs="Times New Roman"/>
          <w:shd w:val="clear" w:color="auto" w:fill="FFFFFF"/>
        </w:rPr>
        <w:t xml:space="preserve"> </w:t>
      </w:r>
      <w:r w:rsidRPr="00DF11F2">
        <w:rPr>
          <w:rFonts w:ascii="Times New Roman" w:hAnsi="Times New Roman" w:cs="Times New Roman"/>
          <w:shd w:val="clear" w:color="auto" w:fill="FFFFFF"/>
        </w:rPr>
        <w:t>La Ley 43, promulgada en el Registro Oficial 256 del 18 de agosto de 1989, pretende perfeccionar la igualdad de los cónyuges, y en algunos puntos lo consigue, en cuanto declara la igualdad de derecho y obligaciones de los cónyuges, la posibilidad de aquellos que elijan de común acuerdo su domicilio, pues debe recordarse que antes de dichas reformas el marido podía obligar a la mujer a seguirle a donde el tuviere a bien radicarse.</w:t>
      </w:r>
    </w:p>
    <w:p w:rsidR="004871D7" w:rsidRPr="00DF11F2" w:rsidRDefault="00DF11F2" w:rsidP="00DF11F2">
      <w:pPr>
        <w:jc w:val="both"/>
        <w:rPr>
          <w:rFonts w:ascii="Times New Roman" w:hAnsi="Times New Roman" w:cs="Times New Roman"/>
          <w:shd w:val="clear" w:color="auto" w:fill="FFFFFF"/>
        </w:rPr>
      </w:pPr>
      <w:r w:rsidRPr="00DF11F2">
        <w:rPr>
          <w:rFonts w:ascii="Times New Roman" w:hAnsi="Times New Roman" w:cs="Times New Roman"/>
          <w:shd w:val="clear" w:color="auto" w:fill="FFFFFF"/>
        </w:rPr>
        <w:t>La Ley Nro. 88 publicada en el registro Oficial 492 del 2 de Agosto de 1990, reforma la causal de divorcio 11ava, determinado como tiempo necesario de abandono para que cualquiera de los cónyuges, incluso el culpable, pueda plantear el divorcio hasta tres años, y en un año para quien ha sufrido el abandono.</w:t>
      </w:r>
      <w:r>
        <w:rPr>
          <w:rFonts w:ascii="Times New Roman" w:hAnsi="Times New Roman" w:cs="Times New Roman"/>
          <w:shd w:val="clear" w:color="auto" w:fill="FFFFFF"/>
        </w:rPr>
        <w:t xml:space="preserve"> </w:t>
      </w:r>
      <w:r w:rsidRPr="00DF11F2">
        <w:rPr>
          <w:rFonts w:ascii="Times New Roman" w:hAnsi="Times New Roman" w:cs="Times New Roman"/>
          <w:shd w:val="clear" w:color="auto" w:fill="FFFFFF"/>
        </w:rPr>
        <w:t>El matrimonio civil constituido legalmente, es el que regula las relaciones personales entre los cónyuges, las relaciones paternas filiales, las que determinan el régimen patrimonial del matrimonio, la calificación de los bienes de los cónyuges, etc</w:t>
      </w:r>
      <w:r>
        <w:rPr>
          <w:rFonts w:ascii="Times New Roman" w:hAnsi="Times New Roman" w:cs="Times New Roman"/>
          <w:shd w:val="clear" w:color="auto" w:fill="FFFFFF"/>
        </w:rPr>
        <w:t>.</w:t>
      </w:r>
    </w:p>
    <w:p w:rsidR="004871D7" w:rsidRPr="00E06B58" w:rsidRDefault="004871D7" w:rsidP="004871D7">
      <w:pPr>
        <w:pStyle w:val="Textoindependiente"/>
        <w:ind w:firstLine="0"/>
        <w:rPr>
          <w:rFonts w:eastAsiaTheme="minorHAnsi"/>
          <w:b/>
          <w:color w:val="0070C0"/>
          <w:spacing w:val="0"/>
          <w:sz w:val="22"/>
          <w:szCs w:val="22"/>
          <w:shd w:val="clear" w:color="auto" w:fill="FFFFFF"/>
        </w:rPr>
      </w:pPr>
      <w:r w:rsidRPr="00E06B58">
        <w:rPr>
          <w:rFonts w:eastAsiaTheme="minorHAnsi"/>
          <w:b/>
          <w:color w:val="0070C0"/>
          <w:spacing w:val="0"/>
          <w:sz w:val="22"/>
          <w:szCs w:val="22"/>
          <w:shd w:val="clear" w:color="auto" w:fill="FFFFFF"/>
        </w:rPr>
        <w:t>Diseño del sitio web</w:t>
      </w:r>
    </w:p>
    <w:p w:rsidR="004871D7" w:rsidRPr="007F0ECD" w:rsidRDefault="004871D7" w:rsidP="004871D7">
      <w:pPr>
        <w:jc w:val="both"/>
        <w:rPr>
          <w:rFonts w:ascii="Times New Roman" w:hAnsi="Times New Roman" w:cs="Times New Roman"/>
          <w:shd w:val="clear" w:color="auto" w:fill="FFFFFF"/>
        </w:rPr>
      </w:pPr>
      <w:r w:rsidRPr="007F0ECD">
        <w:rPr>
          <w:rFonts w:ascii="Times New Roman" w:hAnsi="Times New Roman" w:cs="Times New Roman"/>
          <w:shd w:val="clear" w:color="auto" w:fill="FFFFFF"/>
        </w:rPr>
        <w:t xml:space="preserve">Se pretende diseñar un sitio web de fácil acceso para cualquier usuario que ingrese al portal, el cual sería </w:t>
      </w:r>
      <w:r>
        <w:rPr>
          <w:rFonts w:ascii="Times New Roman" w:hAnsi="Times New Roman" w:cs="Times New Roman"/>
          <w:shd w:val="clear" w:color="auto" w:fill="FFFFFF"/>
        </w:rPr>
        <w:t>para</w:t>
      </w:r>
      <w:r w:rsidRPr="001E456B">
        <w:rPr>
          <w:rFonts w:ascii="Times New Roman" w:hAnsi="Times New Roman" w:cs="Times New Roman"/>
          <w:shd w:val="clear" w:color="auto" w:fill="FFFFFF"/>
        </w:rPr>
        <w:t xml:space="preserve"> visualizar los datos recolectados de las diferentes fuentes que poseen la UTPL</w:t>
      </w:r>
      <w:r>
        <w:rPr>
          <w:rFonts w:ascii="Times New Roman" w:hAnsi="Times New Roman" w:cs="Times New Roman"/>
          <w:shd w:val="clear" w:color="auto" w:fill="FFFFFF"/>
        </w:rPr>
        <w:t xml:space="preserve"> en la actualidad.</w:t>
      </w:r>
      <w:r w:rsidRPr="007F0ECD">
        <w:rPr>
          <w:rFonts w:ascii="Times New Roman" w:hAnsi="Times New Roman" w:cs="Times New Roman"/>
          <w:shd w:val="clear" w:color="auto" w:fill="FFFFFF"/>
        </w:rPr>
        <w:t xml:space="preserve"> De esta manera, el sitio web poseerá información de todo lo que se esté haciendo </w:t>
      </w:r>
      <w:r>
        <w:rPr>
          <w:rFonts w:ascii="Times New Roman" w:hAnsi="Times New Roman" w:cs="Times New Roman"/>
          <w:shd w:val="clear" w:color="auto" w:fill="FFFFFF"/>
        </w:rPr>
        <w:t>en nuestro medio</w:t>
      </w:r>
      <w:r w:rsidRPr="007F0ECD">
        <w:rPr>
          <w:rFonts w:ascii="Times New Roman" w:hAnsi="Times New Roman" w:cs="Times New Roman"/>
          <w:shd w:val="clear" w:color="auto" w:fill="FFFFFF"/>
        </w:rPr>
        <w:t xml:space="preserve">. Así de esta manera, saber cómo va progresando </w:t>
      </w:r>
      <w:r>
        <w:rPr>
          <w:rFonts w:ascii="Times New Roman" w:hAnsi="Times New Roman" w:cs="Times New Roman"/>
          <w:shd w:val="clear" w:color="auto" w:fill="FFFFFF"/>
        </w:rPr>
        <w:t>nuestra universidad</w:t>
      </w:r>
      <w:r w:rsidRPr="007F0ECD">
        <w:rPr>
          <w:rFonts w:ascii="Times New Roman" w:hAnsi="Times New Roman" w:cs="Times New Roman"/>
          <w:shd w:val="clear" w:color="auto" w:fill="FFFFFF"/>
        </w:rPr>
        <w:t xml:space="preserve">. Logrando obtener el acceso inmediato a la información. </w:t>
      </w:r>
    </w:p>
    <w:p w:rsidR="004871D7" w:rsidRPr="007F0ECD" w:rsidRDefault="004871D7" w:rsidP="004871D7">
      <w:pPr>
        <w:jc w:val="both"/>
        <w:rPr>
          <w:rFonts w:ascii="Times New Roman" w:hAnsi="Times New Roman" w:cs="Times New Roman"/>
          <w:shd w:val="clear" w:color="auto" w:fill="FFFFFF"/>
        </w:rPr>
      </w:pPr>
      <w:r w:rsidRPr="007F0ECD">
        <w:rPr>
          <w:rFonts w:ascii="Times New Roman" w:hAnsi="Times New Roman" w:cs="Times New Roman"/>
          <w:shd w:val="clear" w:color="auto" w:fill="FFFFFF"/>
        </w:rPr>
        <w:t>En cuanto, para el desarrollo y diseño del sitio web, se utilizara las siguientes herramientas:</w:t>
      </w:r>
    </w:p>
    <w:p w:rsidR="004871D7" w:rsidRPr="007F0ECD" w:rsidRDefault="004871D7" w:rsidP="004871D7">
      <w:pPr>
        <w:jc w:val="both"/>
        <w:rPr>
          <w:rFonts w:ascii="Times New Roman" w:hAnsi="Times New Roman" w:cs="Times New Roman"/>
          <w:shd w:val="clear" w:color="auto" w:fill="FFFFFF"/>
        </w:rPr>
      </w:pPr>
      <w:r>
        <w:rPr>
          <w:noProof/>
          <w:lang w:eastAsia="es-EC"/>
        </w:rPr>
        <w:drawing>
          <wp:anchor distT="0" distB="0" distL="114300" distR="114300" simplePos="0" relativeHeight="251659264" behindDoc="0" locked="0" layoutInCell="1" allowOverlap="1" wp14:anchorId="78ACEA54" wp14:editId="1CA69AD2">
            <wp:simplePos x="0" y="0"/>
            <wp:positionH relativeFrom="margin">
              <wp:align>left</wp:align>
            </wp:positionH>
            <wp:positionV relativeFrom="paragraph">
              <wp:posOffset>46355</wp:posOffset>
            </wp:positionV>
            <wp:extent cx="714375" cy="972820"/>
            <wp:effectExtent l="19050" t="19050" r="28575" b="177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4375" cy="9728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E06B58">
        <w:rPr>
          <w:rFonts w:ascii="Times New Roman" w:hAnsi="Times New Roman" w:cs="Times New Roman"/>
          <w:b/>
          <w:color w:val="0070C0"/>
          <w:shd w:val="clear" w:color="auto" w:fill="FFFFFF"/>
        </w:rPr>
        <w:t>HTML 5:</w:t>
      </w:r>
      <w:r w:rsidRPr="00E06B58">
        <w:rPr>
          <w:rFonts w:ascii="Times New Roman" w:hAnsi="Times New Roman" w:cs="Times New Roman"/>
          <w:color w:val="0070C0"/>
          <w:shd w:val="clear" w:color="auto" w:fill="FFFFFF"/>
        </w:rPr>
        <w:t xml:space="preserve"> </w:t>
      </w:r>
      <w:r w:rsidRPr="00932787">
        <w:rPr>
          <w:rFonts w:ascii="Times New Roman" w:hAnsi="Times New Roman" w:cs="Times New Roman"/>
          <w:shd w:val="clear" w:color="auto" w:fill="FFFFFF"/>
        </w:rPr>
        <w:t>es un </w:t>
      </w:r>
      <w:r w:rsidRPr="007F0ECD">
        <w:rPr>
          <w:rFonts w:ascii="Times New Roman" w:hAnsi="Times New Roman" w:cs="Times New Roman"/>
          <w:shd w:val="clear" w:color="auto" w:fill="FFFFFF"/>
        </w:rPr>
        <w:t>lenguaje de marcado que se utiliza para describir y categorizar la estructura y el contenido las páginas web</w:t>
      </w:r>
      <w:r w:rsidRPr="00932787">
        <w:rPr>
          <w:rFonts w:ascii="Times New Roman" w:hAnsi="Times New Roman" w:cs="Times New Roman"/>
          <w:shd w:val="clear" w:color="auto" w:fill="FFFFFF"/>
        </w:rPr>
        <w:t>. La sintaxis de este lenguaje consiste mayoritariamente en una serie de elementos con las que "etiquetamos" el contenido que queremos mostrarle al mundo a través de internet.</w:t>
      </w:r>
      <w:r w:rsidRPr="007F0ECD">
        <w:rPr>
          <w:rFonts w:ascii="Times New Roman" w:hAnsi="Times New Roman" w:cs="Times New Roman"/>
          <w:shd w:val="clear" w:color="auto" w:fill="FFFFFF"/>
        </w:rPr>
        <w:t xml:space="preserve"> </w:t>
      </w:r>
      <w:r w:rsidRPr="00932787">
        <w:rPr>
          <w:rFonts w:ascii="Times New Roman" w:hAnsi="Times New Roman" w:cs="Times New Roman"/>
          <w:shd w:val="clear" w:color="auto" w:fill="FFFFFF"/>
        </w:rPr>
        <w:t xml:space="preserve">Estos </w:t>
      </w:r>
      <w:r w:rsidRPr="007F0ECD">
        <w:rPr>
          <w:rFonts w:ascii="Times New Roman" w:hAnsi="Times New Roman" w:cs="Times New Roman"/>
          <w:shd w:val="clear" w:color="auto" w:fill="FFFFFF"/>
        </w:rPr>
        <w:t>elementos</w:t>
      </w:r>
      <w:r w:rsidRPr="00932787">
        <w:rPr>
          <w:rFonts w:ascii="Times New Roman" w:hAnsi="Times New Roman" w:cs="Times New Roman"/>
          <w:shd w:val="clear" w:color="auto" w:fill="FFFFFF"/>
        </w:rPr>
        <w:t xml:space="preserve"> constan de una etiqueta de apertura (por ejemplo: &lt;p&gt;) y otra de cierre (por ejemplo: &lt;/p&gt;), formando así una especie de contenedor que nos da información acerca del tipo de </w:t>
      </w:r>
      <w:r w:rsidRPr="007F0ECD">
        <w:rPr>
          <w:rFonts w:ascii="Times New Roman" w:hAnsi="Times New Roman" w:cs="Times New Roman"/>
          <w:shd w:val="clear" w:color="auto" w:fill="FFFFFF"/>
        </w:rPr>
        <w:t>contenido hay dentro de estas etiquetas. Nos permite una mayor interacción entre nuestras páginas web y contenido media (video, audio, entre otros) así como una mayor facilidad a la hora de codificar nuestro diseño básico. Esta nueva versión se basó en el diseño más común de las páginas web alrededor del mundo para llegar a un estándar de etiquetas que realicen las mismas tareas de manera más rápida y eficiente</w:t>
      </w:r>
      <w:r>
        <w:rPr>
          <w:rFonts w:ascii="Times New Roman" w:hAnsi="Times New Roman" w:cs="Times New Roman"/>
          <w:shd w:val="clear" w:color="auto" w:fill="FFFFFF"/>
        </w:rPr>
        <w:t xml:space="preserve"> </w:t>
      </w:r>
      <w:r>
        <w:rPr>
          <w:rFonts w:ascii="Times New Roman" w:hAnsi="Times New Roman" w:cs="Times New Roman"/>
          <w:shd w:val="clear" w:color="auto" w:fill="FFFFFF"/>
        </w:rPr>
        <w:fldChar w:fldCharType="begin" w:fldLock="1"/>
      </w:r>
      <w:r w:rsidR="00B732CE">
        <w:rPr>
          <w:rFonts w:ascii="Times New Roman" w:hAnsi="Times New Roman" w:cs="Times New Roman"/>
          <w:shd w:val="clear" w:color="auto" w:fill="FFFFFF"/>
        </w:rPr>
        <w:instrText>ADDIN CSL_CITATION { "citationID" : "acrn2f65f6", "citationItems" : [ { "id" : "ITEM-1", "itemData" : { "abstract" : "Una de las preguntas de muchas personas que no se dedican al dise\u00f1o web es qu\u00e9 es HTML5. Trataremos de responder esta pregunta con informaci\u00f3n concreta.", "author" : [ { "dropping-particle" : "", "family" : "barbarapvn", "given" : "", "non-dropping-particle" : "", "parse-names" : false, "suffix" : "" } ], "container-title" : "Hipertextual", "id" : "ITEM-1", "issued" : { "date-parts" : [ [ "2013", "5" ] ] }, "language" : "es-ES", "title" : "Qu\u00e9 es HTML5", "type" : "webpage" }, "uri" : [ "http://zotero.org/users/local/PMGDiPYs/items/JF44YY3X" ], "uris" : [ "http://zotero.org/users/local/PMGDiPYs/items/JF44YY3X", "http://www.mendeley.com/documents/?uuid=05f317dd-b894-4bbf-b538-c4d6d40953c1" ] } ], "mendeley" : { "formattedCitation" : "(barbarapvn, 2013)", "plainTextFormattedCitation" : "(barbarapvn, 2013)", "previouslyFormattedCitation" : "(barbarapvn, 2013)" }, "properties" : { "formattedCitation" : "(barbarapvn, 2013)", "noteIndex" : 0, "plainCitation" : "(barbarapvn, 2013)" }, "schema" : "https://github.com/citation-style-language/schema/raw/master/csl-citation.json" }</w:instrText>
      </w:r>
      <w:r>
        <w:rPr>
          <w:rFonts w:ascii="Times New Roman" w:hAnsi="Times New Roman" w:cs="Times New Roman"/>
          <w:shd w:val="clear" w:color="auto" w:fill="FFFFFF"/>
        </w:rPr>
        <w:fldChar w:fldCharType="separate"/>
      </w:r>
      <w:r w:rsidR="00B732CE" w:rsidRPr="00B732CE">
        <w:rPr>
          <w:rFonts w:ascii="Times New Roman" w:hAnsi="Times New Roman" w:cs="Times New Roman"/>
          <w:noProof/>
        </w:rPr>
        <w:t>(barbarapvn, 2013)</w:t>
      </w:r>
      <w:r>
        <w:rPr>
          <w:rFonts w:ascii="Times New Roman" w:hAnsi="Times New Roman" w:cs="Times New Roman"/>
          <w:shd w:val="clear" w:color="auto" w:fill="FFFFFF"/>
        </w:rPr>
        <w:fldChar w:fldCharType="end"/>
      </w:r>
      <w:r w:rsidRPr="007F0ECD">
        <w:rPr>
          <w:rFonts w:ascii="Times New Roman" w:hAnsi="Times New Roman" w:cs="Times New Roman"/>
          <w:shd w:val="clear" w:color="auto" w:fill="FFFFFF"/>
        </w:rPr>
        <w:t>.</w:t>
      </w:r>
    </w:p>
    <w:p w:rsidR="004871D7" w:rsidRPr="007F0ECD" w:rsidRDefault="004871D7" w:rsidP="004871D7">
      <w:pPr>
        <w:jc w:val="both"/>
        <w:rPr>
          <w:rFonts w:ascii="Times New Roman" w:hAnsi="Times New Roman" w:cs="Times New Roman"/>
          <w:shd w:val="clear" w:color="auto" w:fill="FFFFFF"/>
        </w:rPr>
      </w:pPr>
      <w:r w:rsidRPr="00E06B58">
        <w:rPr>
          <w:b/>
          <w:noProof/>
          <w:color w:val="0070C0"/>
          <w:lang w:eastAsia="es-EC"/>
        </w:rPr>
        <w:drawing>
          <wp:anchor distT="0" distB="0" distL="114300" distR="114300" simplePos="0" relativeHeight="251660288" behindDoc="0" locked="0" layoutInCell="1" allowOverlap="1" wp14:anchorId="1769656A" wp14:editId="41644F73">
            <wp:simplePos x="0" y="0"/>
            <wp:positionH relativeFrom="margin">
              <wp:align>left</wp:align>
            </wp:positionH>
            <wp:positionV relativeFrom="paragraph">
              <wp:posOffset>31750</wp:posOffset>
            </wp:positionV>
            <wp:extent cx="737870" cy="960755"/>
            <wp:effectExtent l="19050" t="19050" r="24130" b="1079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7870" cy="960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E06B58">
        <w:rPr>
          <w:rFonts w:ascii="Times New Roman" w:hAnsi="Times New Roman" w:cs="Times New Roman"/>
          <w:b/>
          <w:color w:val="0070C0"/>
          <w:shd w:val="clear" w:color="auto" w:fill="FFFFFF"/>
        </w:rPr>
        <w:t>CSS:</w:t>
      </w:r>
      <w:r w:rsidRPr="00E06B58">
        <w:rPr>
          <w:rFonts w:ascii="Times New Roman" w:hAnsi="Times New Roman" w:cs="Times New Roman"/>
          <w:color w:val="0070C0"/>
          <w:shd w:val="clear" w:color="auto" w:fill="FFFFFF"/>
        </w:rPr>
        <w:t xml:space="preserve"> </w:t>
      </w:r>
      <w:r w:rsidRPr="007F0ECD">
        <w:rPr>
          <w:rFonts w:ascii="Times New Roman" w:hAnsi="Times New Roman" w:cs="Times New Roman"/>
          <w:shd w:val="clear" w:color="auto" w:fill="FFFFFF"/>
        </w:rPr>
        <w:t>acrónimo de </w:t>
      </w:r>
      <w:proofErr w:type="spellStart"/>
      <w:r w:rsidRPr="007F0ECD">
        <w:rPr>
          <w:rFonts w:ascii="Times New Roman" w:hAnsi="Times New Roman" w:cs="Times New Roman"/>
          <w:shd w:val="clear" w:color="auto" w:fill="FFFFFF"/>
        </w:rPr>
        <w:t>Cascading</w:t>
      </w:r>
      <w:proofErr w:type="spellEnd"/>
      <w:r w:rsidRPr="007F0ECD">
        <w:rPr>
          <w:rFonts w:ascii="Times New Roman" w:hAnsi="Times New Roman" w:cs="Times New Roman"/>
          <w:shd w:val="clear" w:color="auto" w:fill="FFFFFF"/>
        </w:rPr>
        <w:t xml:space="preserve"> Style </w:t>
      </w:r>
      <w:proofErr w:type="spellStart"/>
      <w:r w:rsidRPr="007F0ECD">
        <w:rPr>
          <w:rFonts w:ascii="Times New Roman" w:hAnsi="Times New Roman" w:cs="Times New Roman"/>
          <w:shd w:val="clear" w:color="auto" w:fill="FFFFFF"/>
        </w:rPr>
        <w:t>Sheets</w:t>
      </w:r>
      <w:proofErr w:type="spellEnd"/>
      <w:r w:rsidRPr="007F0ECD">
        <w:rPr>
          <w:rFonts w:ascii="Times New Roman" w:hAnsi="Times New Roman" w:cs="Times New Roman"/>
          <w:shd w:val="clear" w:color="auto" w:fill="FFFFFF"/>
        </w:rPr>
        <w:t xml:space="preserve"> (es decir, hojas de estilo en cascada). Sirven para dotar de formato (diseño y estilos) al contenido de la web que previamente se ha estructurado. Son hojas de estilo "en cascada", ya que cuando dotamos a un elemento </w:t>
      </w:r>
      <w:proofErr w:type="spellStart"/>
      <w:r w:rsidRPr="007F0ECD">
        <w:rPr>
          <w:rFonts w:ascii="Times New Roman" w:hAnsi="Times New Roman" w:cs="Times New Roman"/>
          <w:shd w:val="clear" w:color="auto" w:fill="FFFFFF"/>
        </w:rPr>
        <w:t>html</w:t>
      </w:r>
      <w:proofErr w:type="spellEnd"/>
      <w:r w:rsidRPr="007F0ECD">
        <w:rPr>
          <w:rFonts w:ascii="Times New Roman" w:hAnsi="Times New Roman" w:cs="Times New Roman"/>
          <w:shd w:val="clear" w:color="auto" w:fill="FFFFFF"/>
        </w:rPr>
        <w:t xml:space="preserve"> de determinadas propiedades </w:t>
      </w:r>
      <w:proofErr w:type="spellStart"/>
      <w:r w:rsidRPr="007F0ECD">
        <w:rPr>
          <w:rFonts w:ascii="Times New Roman" w:hAnsi="Times New Roman" w:cs="Times New Roman"/>
          <w:shd w:val="clear" w:color="auto" w:fill="FFFFFF"/>
        </w:rPr>
        <w:t>css</w:t>
      </w:r>
      <w:proofErr w:type="spellEnd"/>
      <w:r w:rsidRPr="007F0ECD">
        <w:rPr>
          <w:rFonts w:ascii="Times New Roman" w:hAnsi="Times New Roman" w:cs="Times New Roman"/>
          <w:shd w:val="clear" w:color="auto" w:fill="FFFFFF"/>
        </w:rPr>
        <w:t xml:space="preserve"> (no todas), como por ejemplo el color del texto (color:;), aquello que esté contenido dentro de ese elemento heredará también esa caracter</w:t>
      </w:r>
      <w:r>
        <w:rPr>
          <w:rFonts w:ascii="Times New Roman" w:hAnsi="Times New Roman" w:cs="Times New Roman"/>
          <w:shd w:val="clear" w:color="auto" w:fill="FFFFFF"/>
        </w:rPr>
        <w:t xml:space="preserve">ística </w:t>
      </w:r>
      <w:r>
        <w:rPr>
          <w:rFonts w:ascii="Times New Roman" w:hAnsi="Times New Roman" w:cs="Times New Roman"/>
          <w:shd w:val="clear" w:color="auto" w:fill="FFFFFF"/>
        </w:rPr>
        <w:fldChar w:fldCharType="begin" w:fldLock="1"/>
      </w:r>
      <w:r w:rsidR="00B732CE">
        <w:rPr>
          <w:rFonts w:ascii="Times New Roman" w:hAnsi="Times New Roman" w:cs="Times New Roman"/>
          <w:shd w:val="clear" w:color="auto" w:fill="FFFFFF"/>
        </w:rPr>
        <w:instrText>ADDIN CSL_CITATION { "citationID" : "a2pmd29u40b", "citationItems" : [ { "id" : "ITEM-1", "itemData" : { "container-title" : "Aprende HTML5", "id" : "ITEM-1", "issued" : { "date-parts" : [ [ "0" ] ] }, "language" : "en", "title" : "Qu\u00e9 es HTML5 y para qu\u00e9 sirve", "type" : "webpage" }, "uri" : [ "http://zotero.org/users/local/PMGDiPYs/items/CTUL46MX" ], "uris" : [ "http://zotero.org/users/local/PMGDiPYs/items/CTUL46MX", "http://www.mendeley.com/documents/?uuid=8d18f1f5-9cc0-4611-bf73-9b74ee9d156b" ] } ], "mendeley" : { "formattedCitation" : "(\u201cQu\u00e9 es HTML5 y para qu\u00e9 sirve,\u201d n.d.)", "plainTextFormattedCitation" : "(\u201cQu\u00e9 es HTML5 y para qu\u00e9 sirve,\u201d n.d.)", "previouslyFormattedCitation" : "(\u201cQu\u00e9 es HTML5 y para qu\u00e9 sirve,\u201d n.d.)" }, "properties" : { "formattedCitation" : "{\\rtf (\\uc0\\u8220{}Qu\\uc0\\u233{} es HTML5 y para qu\\uc0\\u233{} sirve\\uc0\\u8221{}, s/f)}", "noteIndex" : 0, "plainCitation" : "(\u201cQu\u00e9 es HTML5 y para qu\u00e9 sirve\u201d, s/f)" }, "schema" : "https://github.com/citation-style-language/schema/raw/master/csl-citation.json" }</w:instrText>
      </w:r>
      <w:r>
        <w:rPr>
          <w:rFonts w:ascii="Times New Roman" w:hAnsi="Times New Roman" w:cs="Times New Roman"/>
          <w:shd w:val="clear" w:color="auto" w:fill="FFFFFF"/>
        </w:rPr>
        <w:fldChar w:fldCharType="separate"/>
      </w:r>
      <w:r w:rsidR="00B732CE" w:rsidRPr="00B732CE">
        <w:rPr>
          <w:rFonts w:ascii="Times New Roman" w:hAnsi="Times New Roman" w:cs="Times New Roman"/>
          <w:noProof/>
          <w:szCs w:val="24"/>
        </w:rPr>
        <w:t>(“Qué es HTML5 y para qué sirve,” n.d.)</w:t>
      </w:r>
      <w:r>
        <w:rPr>
          <w:rFonts w:ascii="Times New Roman" w:hAnsi="Times New Roman" w:cs="Times New Roman"/>
          <w:shd w:val="clear" w:color="auto" w:fill="FFFFFF"/>
        </w:rPr>
        <w:fldChar w:fldCharType="end"/>
      </w:r>
      <w:r>
        <w:rPr>
          <w:rFonts w:ascii="Times New Roman" w:hAnsi="Times New Roman" w:cs="Times New Roman"/>
          <w:shd w:val="clear" w:color="auto" w:fill="FFFFFF"/>
        </w:rPr>
        <w:t>.</w:t>
      </w:r>
    </w:p>
    <w:p w:rsidR="004871D7" w:rsidRPr="007F0ECD" w:rsidRDefault="004871D7" w:rsidP="004871D7">
      <w:pPr>
        <w:jc w:val="both"/>
        <w:rPr>
          <w:rFonts w:ascii="Times New Roman" w:hAnsi="Times New Roman" w:cs="Times New Roman"/>
          <w:shd w:val="clear" w:color="auto" w:fill="FFFFFF"/>
        </w:rPr>
      </w:pPr>
      <w:r w:rsidRPr="00E06B58">
        <w:rPr>
          <w:b/>
          <w:noProof/>
          <w:color w:val="0070C0"/>
          <w:lang w:eastAsia="es-EC"/>
        </w:rPr>
        <w:lastRenderedPageBreak/>
        <w:drawing>
          <wp:anchor distT="0" distB="0" distL="114300" distR="114300" simplePos="0" relativeHeight="251661312" behindDoc="0" locked="0" layoutInCell="1" allowOverlap="1" wp14:anchorId="3B217C69" wp14:editId="0EAEA8CE">
            <wp:simplePos x="0" y="0"/>
            <wp:positionH relativeFrom="margin">
              <wp:align>left</wp:align>
            </wp:positionH>
            <wp:positionV relativeFrom="paragraph">
              <wp:posOffset>35560</wp:posOffset>
            </wp:positionV>
            <wp:extent cx="760095" cy="1007110"/>
            <wp:effectExtent l="19050" t="19050" r="20955" b="215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4369" cy="10261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E06B58">
        <w:rPr>
          <w:rFonts w:ascii="Times New Roman" w:hAnsi="Times New Roman" w:cs="Times New Roman"/>
          <w:b/>
          <w:color w:val="0070C0"/>
          <w:shd w:val="clear" w:color="auto" w:fill="FFFFFF"/>
        </w:rPr>
        <w:t>JAVASCRIPT:</w:t>
      </w:r>
      <w:r w:rsidRPr="00E06B58">
        <w:rPr>
          <w:rFonts w:ascii="Times New Roman" w:hAnsi="Times New Roman" w:cs="Times New Roman"/>
          <w:color w:val="0070C0"/>
          <w:shd w:val="clear" w:color="auto" w:fill="FFFFFF"/>
        </w:rPr>
        <w:t xml:space="preserve"> </w:t>
      </w:r>
      <w:r w:rsidRPr="007F0ECD">
        <w:rPr>
          <w:rFonts w:ascii="Times New Roman" w:hAnsi="Times New Roman" w:cs="Times New Roman"/>
          <w:shd w:val="clear" w:color="auto" w:fill="FFFFFF"/>
        </w:rPr>
        <w:t xml:space="preserve">lenguaje con muchas posibilidades, utilizado para crear pequeños programas que luego son insertados en una página web y en programas más grandes, orientados a objetos mucho más complejos. Con </w:t>
      </w:r>
      <w:proofErr w:type="spellStart"/>
      <w:r w:rsidRPr="007F0ECD">
        <w:rPr>
          <w:rFonts w:ascii="Times New Roman" w:hAnsi="Times New Roman" w:cs="Times New Roman"/>
          <w:shd w:val="clear" w:color="auto" w:fill="FFFFFF"/>
        </w:rPr>
        <w:t>Javascript</w:t>
      </w:r>
      <w:proofErr w:type="spellEnd"/>
      <w:r w:rsidRPr="007F0ECD">
        <w:rPr>
          <w:rFonts w:ascii="Times New Roman" w:hAnsi="Times New Roman" w:cs="Times New Roman"/>
          <w:shd w:val="clear" w:color="auto" w:fill="FFFFFF"/>
        </w:rPr>
        <w:t xml:space="preserve"> podemos crear diferentes efectos e interactuar con nuestros usuarios.</w:t>
      </w:r>
      <w:r>
        <w:rPr>
          <w:rFonts w:ascii="Times New Roman" w:hAnsi="Times New Roman" w:cs="Times New Roman"/>
          <w:shd w:val="clear" w:color="auto" w:fill="FFFFFF"/>
        </w:rPr>
        <w:t xml:space="preserve"> </w:t>
      </w:r>
      <w:r w:rsidRPr="007F0ECD">
        <w:rPr>
          <w:rFonts w:ascii="Times New Roman" w:hAnsi="Times New Roman" w:cs="Times New Roman"/>
          <w:shd w:val="clear" w:color="auto" w:fill="FFFFFF"/>
        </w:rPr>
        <w:t>Además, es un lenguaje que utiliza Windows y sistemas X-Windows, gran parte de la programación en este lenguaje está centrada en describir objetos, escribir funciones que respondan a movimientos del mouse, aperturas, utilización de teclas, cargas de páginas entre otros</w:t>
      </w:r>
      <w:r>
        <w:rPr>
          <w:rFonts w:ascii="Times New Roman" w:hAnsi="Times New Roman" w:cs="Times New Roman"/>
          <w:shd w:val="clear" w:color="auto" w:fill="FFFFFF"/>
        </w:rPr>
        <w:t xml:space="preserve"> </w:t>
      </w:r>
      <w:r>
        <w:rPr>
          <w:rFonts w:ascii="Times New Roman" w:hAnsi="Times New Roman" w:cs="Times New Roman"/>
          <w:shd w:val="clear" w:color="auto" w:fill="FFFFFF"/>
        </w:rPr>
        <w:fldChar w:fldCharType="begin" w:fldLock="1"/>
      </w:r>
      <w:r w:rsidR="00B732CE">
        <w:rPr>
          <w:rFonts w:ascii="Times New Roman" w:hAnsi="Times New Roman" w:cs="Times New Roman"/>
          <w:shd w:val="clear" w:color="auto" w:fill="FFFFFF"/>
        </w:rPr>
        <w:instrText>ADDIN CSL_CITATION { "citationID" : "a2168a9bm4k", "citationItems" : [ { "id" : "ITEM-1", "itemData" : { "abstract" : "Javascript es un lenguaje que puede ser utilizado por profesionales y para quienes se inician en el desarrollo y dise\u00f1o de sitios web. No requiere de compilaci\u00f3n ya que el lenguaje funciona del lado del cliente, los navegadores son los encargados de interpretar estos c\u00f3digos. Muchos confunden el Javascript con el Java pero ambos lenguajes \u2026", "container-title" : "Maestros del Web", "id" : "ITEM-1", "issued" : { "date-parts" : [ [ "2007", "7" ] ] }, "language" : "es", "title" : "\u00bfQu\u00e9 es Javascript?", "type" : "bill" }, "uri" : [ "http://zotero.org/users/local/PMGDiPYs/items/RJ3ANVGA" ], "uris" : [ "http://zotero.org/users/local/PMGDiPYs/items/RJ3ANVGA", "http://www.mendeley.com/documents/?uuid=fc1385c7-9abc-4db5-9df1-9ccbb969e56a" ] } ], "mendeley" : { "formattedCitation" : "(\u00bfQu\u00e9 es Javascript?, 2007)", "plainTextFormattedCitation" : "(\u00bfQu\u00e9 es Javascript?, 2007)", "previouslyFormattedCitation" : "(\u00bfQu\u00e9 es Javascript?, 2007)" }, "properties" : { "formattedCitation" : "{\\rtf (\\uc0\\u8220{}\\uc0\\u191{}Qu\\uc0\\u233{} es Javascript?\\uc0\\u8221{}, 2007)}", "noteIndex" : 0, "plainCitation" : "(\u201c\u00bfQu\u00e9 es Javascript?\u201d, 2007)" }, "schema" : "https://github.com/citation-style-language/schema/raw/master/csl-citation.json" }</w:instrText>
      </w:r>
      <w:r>
        <w:rPr>
          <w:rFonts w:ascii="Times New Roman" w:hAnsi="Times New Roman" w:cs="Times New Roman"/>
          <w:shd w:val="clear" w:color="auto" w:fill="FFFFFF"/>
        </w:rPr>
        <w:fldChar w:fldCharType="separate"/>
      </w:r>
      <w:r w:rsidR="00B732CE" w:rsidRPr="00B732CE">
        <w:rPr>
          <w:rFonts w:ascii="Times New Roman" w:hAnsi="Times New Roman" w:cs="Times New Roman"/>
          <w:noProof/>
          <w:szCs w:val="24"/>
        </w:rPr>
        <w:t>(¿Qué es Javascript?, 2007)</w:t>
      </w:r>
      <w:r>
        <w:rPr>
          <w:rFonts w:ascii="Times New Roman" w:hAnsi="Times New Roman" w:cs="Times New Roman"/>
          <w:shd w:val="clear" w:color="auto" w:fill="FFFFFF"/>
        </w:rPr>
        <w:fldChar w:fldCharType="end"/>
      </w:r>
      <w:r w:rsidRPr="007F0ECD">
        <w:rPr>
          <w:rFonts w:ascii="Times New Roman" w:hAnsi="Times New Roman" w:cs="Times New Roman"/>
          <w:shd w:val="clear" w:color="auto" w:fill="FFFFFF"/>
        </w:rPr>
        <w:t>.</w:t>
      </w:r>
    </w:p>
    <w:p w:rsidR="004871D7" w:rsidRDefault="004871D7" w:rsidP="004871D7">
      <w:pPr>
        <w:jc w:val="both"/>
        <w:rPr>
          <w:rFonts w:ascii="Times New Roman" w:hAnsi="Times New Roman" w:cs="Times New Roman"/>
          <w:shd w:val="clear" w:color="auto" w:fill="FFFFFF"/>
        </w:rPr>
      </w:pPr>
      <w:r w:rsidRPr="00E06B58">
        <w:rPr>
          <w:noProof/>
          <w:color w:val="0070C0"/>
          <w:lang w:eastAsia="es-EC"/>
        </w:rPr>
        <w:drawing>
          <wp:anchor distT="0" distB="0" distL="114300" distR="114300" simplePos="0" relativeHeight="251662336" behindDoc="0" locked="0" layoutInCell="1" allowOverlap="1" wp14:anchorId="5D8EA673" wp14:editId="44946BC9">
            <wp:simplePos x="0" y="0"/>
            <wp:positionH relativeFrom="margin">
              <wp:align>left</wp:align>
            </wp:positionH>
            <wp:positionV relativeFrom="paragraph">
              <wp:posOffset>19050</wp:posOffset>
            </wp:positionV>
            <wp:extent cx="895350" cy="827405"/>
            <wp:effectExtent l="19050" t="19050" r="19050" b="1079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07727" cy="8388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E06B58">
        <w:rPr>
          <w:rFonts w:ascii="Times New Roman" w:hAnsi="Times New Roman" w:cs="Times New Roman"/>
          <w:b/>
          <w:bCs/>
          <w:color w:val="0070C0"/>
          <w:shd w:val="clear" w:color="auto" w:fill="FFFFFF"/>
        </w:rPr>
        <w:t>SUBLIME TEXT:</w:t>
      </w:r>
      <w:r w:rsidRPr="00E06B58">
        <w:rPr>
          <w:rFonts w:ascii="Times New Roman" w:hAnsi="Times New Roman" w:cs="Times New Roman"/>
          <w:bCs/>
          <w:color w:val="0070C0"/>
          <w:shd w:val="clear" w:color="auto" w:fill="FFFFFF"/>
        </w:rPr>
        <w:t xml:space="preserve"> </w:t>
      </w:r>
      <w:r w:rsidRPr="006F6C8A">
        <w:rPr>
          <w:rFonts w:ascii="Times New Roman" w:hAnsi="Times New Roman" w:cs="Times New Roman"/>
          <w:bCs/>
          <w:shd w:val="clear" w:color="auto" w:fill="FFFFFF"/>
        </w:rPr>
        <w:t>editor de código multiplataforma</w:t>
      </w:r>
      <w:r>
        <w:rPr>
          <w:rFonts w:ascii="Times New Roman" w:hAnsi="Times New Roman" w:cs="Times New Roman"/>
          <w:shd w:val="clear" w:color="auto" w:fill="FFFFFF"/>
        </w:rPr>
        <w:t xml:space="preserve"> y </w:t>
      </w:r>
      <w:r w:rsidRPr="006F6C8A">
        <w:rPr>
          <w:rFonts w:ascii="Times New Roman" w:hAnsi="Times New Roman" w:cs="Times New Roman"/>
          <w:shd w:val="clear" w:color="auto" w:fill="FFFFFF"/>
        </w:rPr>
        <w:t>ligero. Es una herramienta concebida para programar sin distracciones. Su interfaz de color oscuro y la riqueza de coloreado de la sintaxis, centra nuestra atención completamente.</w:t>
      </w:r>
      <w:r>
        <w:rPr>
          <w:rFonts w:ascii="Times New Roman" w:hAnsi="Times New Roman" w:cs="Times New Roman"/>
          <w:shd w:val="clear" w:color="auto" w:fill="FFFFFF"/>
        </w:rPr>
        <w:t xml:space="preserve"> </w:t>
      </w:r>
      <w:r>
        <w:rPr>
          <w:rFonts w:ascii="Times New Roman" w:hAnsi="Times New Roman" w:cs="Times New Roman"/>
          <w:bCs/>
          <w:shd w:val="clear" w:color="auto" w:fill="FFFFFF"/>
        </w:rPr>
        <w:t>P</w:t>
      </w:r>
      <w:r w:rsidRPr="006F6C8A">
        <w:rPr>
          <w:rFonts w:ascii="Times New Roman" w:hAnsi="Times New Roman" w:cs="Times New Roman"/>
          <w:bCs/>
          <w:shd w:val="clear" w:color="auto" w:fill="FFFFFF"/>
        </w:rPr>
        <w:t>ermite tener varios documentos abiertos mediante pestañas</w:t>
      </w:r>
      <w:r w:rsidRPr="006F6C8A">
        <w:rPr>
          <w:rFonts w:ascii="Times New Roman" w:hAnsi="Times New Roman" w:cs="Times New Roman"/>
          <w:shd w:val="clear" w:color="auto" w:fill="FFFFFF"/>
        </w:rPr>
        <w:t>, e incluso emplear varios paneles para aquellos que utilicen más de un monitor. Dispone de modo de pantalla completa, para aprovechar al máximo el espacio visual disponible de la pantalla.</w:t>
      </w:r>
      <w:r>
        <w:rPr>
          <w:rFonts w:ascii="Times New Roman" w:hAnsi="Times New Roman" w:cs="Times New Roman"/>
          <w:shd w:val="clear" w:color="auto" w:fill="FFFFFF"/>
        </w:rPr>
        <w:t xml:space="preserve"> </w:t>
      </w:r>
      <w:r w:rsidRPr="006F6C8A">
        <w:rPr>
          <w:rFonts w:ascii="Times New Roman" w:hAnsi="Times New Roman" w:cs="Times New Roman"/>
          <w:shd w:val="clear" w:color="auto" w:fill="FFFFFF"/>
        </w:rPr>
        <w:t>El sistema de resaltado de sintaxis de Sublime Text </w:t>
      </w:r>
      <w:r w:rsidRPr="006F6C8A">
        <w:rPr>
          <w:rFonts w:ascii="Times New Roman" w:hAnsi="Times New Roman" w:cs="Times New Roman"/>
          <w:bCs/>
        </w:rPr>
        <w:t>soporta un gran número de lenguajes</w:t>
      </w:r>
      <w:r>
        <w:rPr>
          <w:rFonts w:ascii="Times New Roman" w:hAnsi="Times New Roman" w:cs="Times New Roman"/>
          <w:shd w:val="clear" w:color="auto" w:fill="FFFFFF"/>
        </w:rPr>
        <w:t> (C, C++</w:t>
      </w:r>
      <w:r w:rsidRPr="006F6C8A">
        <w:rPr>
          <w:rFonts w:ascii="Times New Roman" w:hAnsi="Times New Roman" w:cs="Times New Roman"/>
          <w:shd w:val="clear" w:color="auto" w:fill="FFFFFF"/>
        </w:rPr>
        <w:t>, </w:t>
      </w:r>
      <w:r w:rsidRPr="006F6C8A">
        <w:rPr>
          <w:rFonts w:ascii="Times New Roman" w:hAnsi="Times New Roman" w:cs="Times New Roman"/>
        </w:rPr>
        <w:t>CSS</w:t>
      </w:r>
      <w:r w:rsidRPr="006F6C8A">
        <w:rPr>
          <w:rFonts w:ascii="Times New Roman" w:hAnsi="Times New Roman" w:cs="Times New Roman"/>
          <w:shd w:val="clear" w:color="auto" w:fill="FFFFFF"/>
        </w:rPr>
        <w:t>, </w:t>
      </w:r>
      <w:r w:rsidRPr="006F6C8A">
        <w:rPr>
          <w:rFonts w:ascii="Times New Roman" w:hAnsi="Times New Roman" w:cs="Times New Roman"/>
        </w:rPr>
        <w:t>HTML</w:t>
      </w:r>
      <w:r>
        <w:rPr>
          <w:rFonts w:ascii="Times New Roman" w:hAnsi="Times New Roman" w:cs="Times New Roman"/>
          <w:shd w:val="clear" w:color="auto" w:fill="FFFFFF"/>
        </w:rPr>
        <w:t xml:space="preserve">, Java, JavaScript, </w:t>
      </w:r>
      <w:proofErr w:type="spellStart"/>
      <w:r>
        <w:rPr>
          <w:rFonts w:ascii="Times New Roman" w:hAnsi="Times New Roman" w:cs="Times New Roman"/>
          <w:shd w:val="clear" w:color="auto" w:fill="FFFFFF"/>
        </w:rPr>
        <w:t>LaTeX</w:t>
      </w:r>
      <w:proofErr w:type="spellEnd"/>
      <w:r w:rsidRPr="006F6C8A">
        <w:rPr>
          <w:rFonts w:ascii="Times New Roman" w:hAnsi="Times New Roman" w:cs="Times New Roman"/>
          <w:shd w:val="clear" w:color="auto" w:fill="FFFFFF"/>
        </w:rPr>
        <w:t>, </w:t>
      </w:r>
      <w:r w:rsidRPr="006F6C8A">
        <w:rPr>
          <w:rFonts w:ascii="Times New Roman" w:hAnsi="Times New Roman" w:cs="Times New Roman"/>
        </w:rPr>
        <w:t>PHP</w:t>
      </w:r>
      <w:r w:rsidRPr="006F6C8A">
        <w:rPr>
          <w:rFonts w:ascii="Times New Roman" w:hAnsi="Times New Roman" w:cs="Times New Roman"/>
          <w:shd w:val="clear" w:color="auto" w:fill="FFFFFF"/>
        </w:rPr>
        <w:t xml:space="preserve">, </w:t>
      </w:r>
      <w:proofErr w:type="spellStart"/>
      <w:r w:rsidRPr="006F6C8A">
        <w:rPr>
          <w:rFonts w:ascii="Times New Roman" w:hAnsi="Times New Roman" w:cs="Times New Roman"/>
          <w:shd w:val="clear" w:color="auto" w:fill="FFFFFF"/>
        </w:rPr>
        <w:t>Python</w:t>
      </w:r>
      <w:proofErr w:type="spellEnd"/>
      <w:r>
        <w:rPr>
          <w:rFonts w:ascii="Times New Roman" w:hAnsi="Times New Roman" w:cs="Times New Roman"/>
          <w:shd w:val="clear" w:color="auto" w:fill="FFFFFF"/>
        </w:rPr>
        <w:t xml:space="preserve">, </w:t>
      </w:r>
      <w:r w:rsidRPr="006F6C8A">
        <w:rPr>
          <w:rFonts w:ascii="Times New Roman" w:hAnsi="Times New Roman" w:cs="Times New Roman"/>
        </w:rPr>
        <w:t>SQL</w:t>
      </w:r>
      <w:r w:rsidRPr="006F6C8A">
        <w:rPr>
          <w:rFonts w:ascii="Times New Roman" w:hAnsi="Times New Roman" w:cs="Times New Roman"/>
          <w:shd w:val="clear" w:color="auto" w:fill="FFFFFF"/>
        </w:rPr>
        <w:t xml:space="preserve"> , </w:t>
      </w:r>
      <w:proofErr w:type="spellStart"/>
      <w:r w:rsidRPr="006F6C8A">
        <w:rPr>
          <w:rFonts w:ascii="Times New Roman" w:hAnsi="Times New Roman" w:cs="Times New Roman"/>
          <w:shd w:val="clear" w:color="auto" w:fill="FFFFFF"/>
        </w:rPr>
        <w:t>Textile</w:t>
      </w:r>
      <w:proofErr w:type="spellEnd"/>
      <w:r w:rsidRPr="006F6C8A">
        <w:rPr>
          <w:rFonts w:ascii="Times New Roman" w:hAnsi="Times New Roman" w:cs="Times New Roman"/>
          <w:shd w:val="clear" w:color="auto" w:fill="FFFFFF"/>
        </w:rPr>
        <w:t xml:space="preserve"> and </w:t>
      </w:r>
      <w:r w:rsidRPr="006F6C8A">
        <w:rPr>
          <w:rFonts w:ascii="Times New Roman" w:hAnsi="Times New Roman" w:cs="Times New Roman"/>
        </w:rPr>
        <w:t>XML</w:t>
      </w:r>
      <w:r w:rsidRPr="006F6C8A">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Pr>
          <w:rFonts w:ascii="Times New Roman" w:hAnsi="Times New Roman" w:cs="Times New Roman"/>
          <w:shd w:val="clear" w:color="auto" w:fill="FFFFFF"/>
        </w:rPr>
        <w:fldChar w:fldCharType="begin" w:fldLock="1"/>
      </w:r>
      <w:r w:rsidR="00B732CE">
        <w:rPr>
          <w:rFonts w:ascii="Times New Roman" w:hAnsi="Times New Roman" w:cs="Times New Roman"/>
          <w:shd w:val="clear" w:color="auto" w:fill="FFFFFF"/>
        </w:rPr>
        <w:instrText>ADDIN CSL_CITATION { "citationID" : "a2g3g14qpkk", "citationItems" : [ { "id" : "ITEM-1", "itemData" : { "abstract" : "Sublime Text es un editor de c\u00f3digo multiplataforma, ligero y con pocas concesiones a las florituras. Es una herramienta concebida para programar sin distracciones. Su interfaz de color oscuro y la riqueza de coloreado de la si...", "author" : [ { "dropping-particle" : "", "family" : "F.Manuel", "given" : "", "non-dropping-particle" : "", "parse-names" : false, "suffix" : "" } ], "container-title" : "Genbeta", "id" : "ITEM-1", "issued" : { "date-parts" : [ [ "2012", "2" ] ] }, "language" : "es", "title" : "Sublime Text, un sofisticado editor de c\u00f3digo multiplataforma", "type" : "webpage" }, "uri" : [ "http://zotero.org/users/local/PMGDiPYs/items/4DQTG776" ], "uris" : [ "http://zotero.org/users/local/PMGDiPYs/items/4DQTG776", "http://www.mendeley.com/documents/?uuid=3891875f-7a06-4a4c-9e27-d7a41ce5ff58" ] } ], "mendeley" : { "formattedCitation" : "(F.Manuel, 2012)", "plainTextFormattedCitation" : "(F.Manuel, 2012)", "previouslyFormattedCitation" : "(F.Manuel, 2012)" }, "properties" : { "formattedCitation" : "(F.Manuel, 2012)", "noteIndex" : 0, "plainCitation" : "(F.Manuel, 2012)" }, "schema" : "https://github.com/citation-style-language/schema/raw/master/csl-citation.json" }</w:instrText>
      </w:r>
      <w:r>
        <w:rPr>
          <w:rFonts w:ascii="Times New Roman" w:hAnsi="Times New Roman" w:cs="Times New Roman"/>
          <w:shd w:val="clear" w:color="auto" w:fill="FFFFFF"/>
        </w:rPr>
        <w:fldChar w:fldCharType="separate"/>
      </w:r>
      <w:r w:rsidRPr="00B732CE">
        <w:rPr>
          <w:rFonts w:ascii="Times New Roman" w:hAnsi="Times New Roman" w:cs="Times New Roman"/>
          <w:noProof/>
        </w:rPr>
        <w:t>(F.Manuel, 2012)</w:t>
      </w:r>
      <w:r>
        <w:rPr>
          <w:rFonts w:ascii="Times New Roman" w:hAnsi="Times New Roman" w:cs="Times New Roman"/>
          <w:shd w:val="clear" w:color="auto" w:fill="FFFFFF"/>
        </w:rPr>
        <w:fldChar w:fldCharType="end"/>
      </w:r>
      <w:r w:rsidRPr="006F6C8A">
        <w:rPr>
          <w:rFonts w:ascii="Times New Roman" w:hAnsi="Times New Roman" w:cs="Times New Roman"/>
          <w:shd w:val="clear" w:color="auto" w:fill="FFFFFF"/>
        </w:rPr>
        <w:t>.</w:t>
      </w:r>
    </w:p>
    <w:p w:rsidR="004871D7" w:rsidRDefault="004871D7" w:rsidP="004871D7">
      <w:pPr>
        <w:jc w:val="both"/>
        <w:rPr>
          <w:rFonts w:ascii="Times New Roman" w:hAnsi="Times New Roman" w:cs="Times New Roman"/>
          <w:shd w:val="clear" w:color="auto" w:fill="FFFFFF"/>
        </w:rPr>
      </w:pPr>
      <w:r>
        <w:rPr>
          <w:noProof/>
          <w:lang w:eastAsia="es-EC"/>
        </w:rPr>
        <w:drawing>
          <wp:anchor distT="0" distB="0" distL="114300" distR="114300" simplePos="0" relativeHeight="251663360" behindDoc="0" locked="0" layoutInCell="1" allowOverlap="1" wp14:anchorId="0CF7C7FA" wp14:editId="18BF8003">
            <wp:simplePos x="0" y="0"/>
            <wp:positionH relativeFrom="margin">
              <wp:align>left</wp:align>
            </wp:positionH>
            <wp:positionV relativeFrom="paragraph">
              <wp:posOffset>23495</wp:posOffset>
            </wp:positionV>
            <wp:extent cx="771525" cy="814705"/>
            <wp:effectExtent l="19050" t="19050" r="28575" b="2349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1525" cy="8147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96F71">
        <w:rPr>
          <w:rFonts w:ascii="Times New Roman" w:hAnsi="Times New Roman" w:cs="Times New Roman"/>
          <w:b/>
          <w:color w:val="0070C0"/>
          <w:shd w:val="clear" w:color="auto" w:fill="FFFFFF"/>
        </w:rPr>
        <w:t>JQUERY:</w:t>
      </w:r>
      <w:r w:rsidRPr="00396F71">
        <w:rPr>
          <w:rFonts w:ascii="Times New Roman" w:hAnsi="Times New Roman" w:cs="Times New Roman"/>
          <w:color w:val="0070C0"/>
          <w:shd w:val="clear" w:color="auto" w:fill="FFFFFF"/>
        </w:rPr>
        <w:t xml:space="preserve"> </w:t>
      </w:r>
      <w:r w:rsidRPr="00396F71">
        <w:rPr>
          <w:rFonts w:ascii="Times New Roman" w:hAnsi="Times New Roman" w:cs="Times New Roman"/>
          <w:shd w:val="clear" w:color="auto" w:fill="FFFFFF"/>
        </w:rPr>
        <w:t xml:space="preserve">es una librería de JavaScript, esta librería de código abierto, simplifica la tarea de programar en JavaScript y permite agregar interactividad a un sitio </w:t>
      </w:r>
      <w:proofErr w:type="spellStart"/>
      <w:r w:rsidRPr="00396F71">
        <w:rPr>
          <w:rFonts w:ascii="Times New Roman" w:hAnsi="Times New Roman" w:cs="Times New Roman"/>
          <w:shd w:val="clear" w:color="auto" w:fill="FFFFFF"/>
        </w:rPr>
        <w:t>websin</w:t>
      </w:r>
      <w:proofErr w:type="spellEnd"/>
      <w:r w:rsidRPr="00396F71">
        <w:rPr>
          <w:rFonts w:ascii="Times New Roman" w:hAnsi="Times New Roman" w:cs="Times New Roman"/>
          <w:shd w:val="clear" w:color="auto" w:fill="FFFFFF"/>
        </w:rPr>
        <w:t xml:space="preserve"> tener conocimientos del lenguaje.</w:t>
      </w:r>
      <w:r>
        <w:rPr>
          <w:rFonts w:ascii="Times New Roman" w:hAnsi="Times New Roman" w:cs="Times New Roman"/>
          <w:shd w:val="clear" w:color="auto" w:fill="FFFFFF"/>
        </w:rPr>
        <w:t xml:space="preserve"> </w:t>
      </w:r>
      <w:r w:rsidRPr="00396F71">
        <w:rPr>
          <w:rFonts w:ascii="Times New Roman" w:hAnsi="Times New Roman" w:cs="Times New Roman"/>
          <w:shd w:val="clear" w:color="auto" w:fill="FFFFFF"/>
        </w:rPr>
        <w:t xml:space="preserve"> Estos </w:t>
      </w:r>
      <w:proofErr w:type="spellStart"/>
      <w:r w:rsidRPr="00396F71">
        <w:rPr>
          <w:rFonts w:ascii="Times New Roman" w:hAnsi="Times New Roman" w:cs="Times New Roman"/>
          <w:shd w:val="clear" w:color="auto" w:fill="FFFFFF"/>
        </w:rPr>
        <w:t>plugins</w:t>
      </w:r>
      <w:proofErr w:type="spellEnd"/>
      <w:r w:rsidRPr="00396F71">
        <w:rPr>
          <w:rFonts w:ascii="Times New Roman" w:hAnsi="Times New Roman" w:cs="Times New Roman"/>
          <w:shd w:val="clear" w:color="auto" w:fill="FFFFFF"/>
        </w:rPr>
        <w:t xml:space="preserve"> resuelven situaciones concretas dentro del maquetado de un sitio, por ejemplo: un menú </w:t>
      </w:r>
      <w:proofErr w:type="spellStart"/>
      <w:r w:rsidRPr="00396F71">
        <w:rPr>
          <w:rFonts w:ascii="Times New Roman" w:hAnsi="Times New Roman" w:cs="Times New Roman"/>
          <w:shd w:val="clear" w:color="auto" w:fill="FFFFFF"/>
        </w:rPr>
        <w:t>responsive</w:t>
      </w:r>
      <w:proofErr w:type="spellEnd"/>
      <w:r w:rsidRPr="00396F71">
        <w:rPr>
          <w:rFonts w:ascii="Times New Roman" w:hAnsi="Times New Roman" w:cs="Times New Roman"/>
          <w:shd w:val="clear" w:color="auto" w:fill="FFFFFF"/>
        </w:rPr>
        <w:t xml:space="preserve">, una galería de fotos, un </w:t>
      </w:r>
      <w:proofErr w:type="spellStart"/>
      <w:r w:rsidRPr="00396F71">
        <w:rPr>
          <w:rFonts w:ascii="Times New Roman" w:hAnsi="Times New Roman" w:cs="Times New Roman"/>
          <w:shd w:val="clear" w:color="auto" w:fill="FFFFFF"/>
        </w:rPr>
        <w:t>carrousel</w:t>
      </w:r>
      <w:proofErr w:type="spellEnd"/>
      <w:r w:rsidRPr="00396F71">
        <w:rPr>
          <w:rFonts w:ascii="Times New Roman" w:hAnsi="Times New Roman" w:cs="Times New Roman"/>
          <w:shd w:val="clear" w:color="auto" w:fill="FFFFFF"/>
        </w:rPr>
        <w:t xml:space="preserve"> de imágenes, un </w:t>
      </w:r>
      <w:proofErr w:type="spellStart"/>
      <w:r w:rsidRPr="00396F71">
        <w:rPr>
          <w:rFonts w:ascii="Times New Roman" w:hAnsi="Times New Roman" w:cs="Times New Roman"/>
          <w:shd w:val="clear" w:color="auto" w:fill="FFFFFF"/>
        </w:rPr>
        <w:t>slide</w:t>
      </w:r>
      <w:proofErr w:type="spellEnd"/>
      <w:r w:rsidRPr="00396F71">
        <w:rPr>
          <w:rFonts w:ascii="Times New Roman" w:hAnsi="Times New Roman" w:cs="Times New Roman"/>
          <w:shd w:val="clear" w:color="auto" w:fill="FFFFFF"/>
        </w:rPr>
        <w:t xml:space="preserve">, un </w:t>
      </w:r>
      <w:proofErr w:type="spellStart"/>
      <w:r w:rsidRPr="00396F71">
        <w:rPr>
          <w:rFonts w:ascii="Times New Roman" w:hAnsi="Times New Roman" w:cs="Times New Roman"/>
          <w:shd w:val="clear" w:color="auto" w:fill="FFFFFF"/>
        </w:rPr>
        <w:t>header</w:t>
      </w:r>
      <w:proofErr w:type="spellEnd"/>
      <w:r w:rsidRPr="00396F71">
        <w:rPr>
          <w:rFonts w:ascii="Times New Roman" w:hAnsi="Times New Roman" w:cs="Times New Roman"/>
          <w:shd w:val="clear" w:color="auto" w:fill="FFFFFF"/>
        </w:rPr>
        <w:t xml:space="preserve"> que cambia de tamaño, el deslizamiento del </w:t>
      </w:r>
      <w:proofErr w:type="spellStart"/>
      <w:r w:rsidRPr="00396F71">
        <w:rPr>
          <w:rFonts w:ascii="Times New Roman" w:hAnsi="Times New Roman" w:cs="Times New Roman"/>
          <w:shd w:val="clear" w:color="auto" w:fill="FFFFFF"/>
        </w:rPr>
        <w:t>scroll</w:t>
      </w:r>
      <w:proofErr w:type="spellEnd"/>
      <w:r w:rsidRPr="00396F71">
        <w:rPr>
          <w:rFonts w:ascii="Times New Roman" w:hAnsi="Times New Roman" w:cs="Times New Roman"/>
          <w:shd w:val="clear" w:color="auto" w:fill="FFFFFF"/>
        </w:rPr>
        <w:t xml:space="preserve"> al hacer clic en un botón (anclas HTML), la transición entre páginas y miles de efectos más.</w:t>
      </w:r>
    </w:p>
    <w:p w:rsidR="00960D73" w:rsidRPr="00B15416" w:rsidRDefault="00960D73" w:rsidP="004871D7">
      <w:pPr>
        <w:jc w:val="both"/>
        <w:rPr>
          <w:rFonts w:ascii="Times New Roman" w:hAnsi="Times New Roman" w:cs="Times New Roman"/>
          <w:shd w:val="clear" w:color="auto" w:fill="FFFFFF"/>
        </w:rPr>
      </w:pPr>
    </w:p>
    <w:p w:rsidR="004871D7" w:rsidRPr="001E7D8C" w:rsidRDefault="00B514F9" w:rsidP="004871D7">
      <w:pPr>
        <w:jc w:val="both"/>
        <w:rPr>
          <w:rFonts w:ascii="Times New Roman" w:hAnsi="Times New Roman" w:cs="Times New Roman"/>
          <w:b/>
          <w:color w:val="0070C0"/>
          <w:shd w:val="clear" w:color="auto" w:fill="FFFFFF"/>
        </w:rPr>
      </w:pPr>
      <w:r w:rsidRPr="00C946F6">
        <w:rPr>
          <w:noProof/>
          <w:lang w:eastAsia="es-EC"/>
        </w:rPr>
        <w:drawing>
          <wp:anchor distT="0" distB="0" distL="114300" distR="114300" simplePos="0" relativeHeight="251668480" behindDoc="0" locked="0" layoutInCell="1" allowOverlap="1" wp14:anchorId="7E5803FB" wp14:editId="119DBBF5">
            <wp:simplePos x="0" y="0"/>
            <wp:positionH relativeFrom="margin">
              <wp:posOffset>42545</wp:posOffset>
            </wp:positionH>
            <wp:positionV relativeFrom="paragraph">
              <wp:posOffset>173355</wp:posOffset>
            </wp:positionV>
            <wp:extent cx="2371725" cy="280035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71D7">
        <w:rPr>
          <w:noProof/>
          <w:lang w:eastAsia="es-EC"/>
        </w:rPr>
        <w:t xml:space="preserve"> </w:t>
      </w:r>
      <w:r w:rsidR="004871D7" w:rsidRPr="001067D7">
        <w:rPr>
          <w:rFonts w:ascii="Times New Roman" w:hAnsi="Times New Roman" w:cs="Times New Roman"/>
          <w:b/>
          <w:color w:val="0070C0"/>
          <w:shd w:val="clear" w:color="auto" w:fill="FFFFFF"/>
        </w:rPr>
        <w:t xml:space="preserve"> Diseño</w:t>
      </w:r>
      <w:r w:rsidR="004871D7">
        <w:rPr>
          <w:rFonts w:ascii="Times New Roman" w:hAnsi="Times New Roman" w:cs="Times New Roman"/>
          <w:b/>
          <w:color w:val="0070C0"/>
          <w:shd w:val="clear" w:color="auto" w:fill="FFFFFF"/>
        </w:rPr>
        <w:t xml:space="preserve"> y resultados</w:t>
      </w:r>
      <w:r w:rsidR="004871D7" w:rsidRPr="001067D7">
        <w:rPr>
          <w:rFonts w:ascii="Times New Roman" w:hAnsi="Times New Roman" w:cs="Times New Roman"/>
          <w:b/>
          <w:color w:val="0070C0"/>
          <w:shd w:val="clear" w:color="auto" w:fill="FFFFFF"/>
        </w:rPr>
        <w:t xml:space="preserve"> del sitio web</w:t>
      </w:r>
      <w:r w:rsidR="004871D7">
        <w:rPr>
          <w:rFonts w:ascii="Times New Roman" w:hAnsi="Times New Roman" w:cs="Times New Roman"/>
          <w:b/>
          <w:color w:val="0070C0"/>
          <w:shd w:val="clear" w:color="auto" w:fill="FFFFFF"/>
        </w:rPr>
        <w:t xml:space="preserve"> </w:t>
      </w:r>
    </w:p>
    <w:p w:rsidR="004871D7" w:rsidRDefault="004871D7" w:rsidP="004871D7">
      <w:pPr>
        <w:pStyle w:val="Textoindependiente"/>
        <w:ind w:firstLine="0"/>
        <w:rPr>
          <w:rFonts w:eastAsiaTheme="minorHAnsi"/>
          <w:spacing w:val="0"/>
          <w:sz w:val="22"/>
          <w:szCs w:val="22"/>
          <w:shd w:val="clear" w:color="auto" w:fill="FFFFFF"/>
        </w:rPr>
      </w:pPr>
      <w:r>
        <w:rPr>
          <w:rFonts w:eastAsiaTheme="minorHAnsi"/>
          <w:spacing w:val="0"/>
          <w:sz w:val="22"/>
          <w:szCs w:val="22"/>
          <w:shd w:val="clear" w:color="auto" w:fill="FFFFFF"/>
        </w:rPr>
        <w:t>En la “Fig. 1</w:t>
      </w:r>
      <w:r w:rsidRPr="00B91901">
        <w:rPr>
          <w:rFonts w:eastAsiaTheme="minorHAnsi"/>
          <w:spacing w:val="0"/>
          <w:sz w:val="22"/>
          <w:szCs w:val="22"/>
          <w:shd w:val="clear" w:color="auto" w:fill="FFFFFF"/>
        </w:rPr>
        <w:t xml:space="preserve">”, </w:t>
      </w:r>
      <w:r>
        <w:rPr>
          <w:rFonts w:eastAsiaTheme="minorHAnsi"/>
          <w:spacing w:val="0"/>
          <w:sz w:val="22"/>
          <w:szCs w:val="22"/>
          <w:shd w:val="clear" w:color="auto" w:fill="FFFFFF"/>
        </w:rPr>
        <w:t>se puede</w:t>
      </w:r>
      <w:r w:rsidRPr="00B91901">
        <w:rPr>
          <w:rFonts w:eastAsiaTheme="minorHAnsi"/>
          <w:spacing w:val="0"/>
          <w:sz w:val="22"/>
          <w:szCs w:val="22"/>
          <w:shd w:val="clear" w:color="auto" w:fill="FFFFFF"/>
        </w:rPr>
        <w:t xml:space="preserve"> observar el diseño del sitio web</w:t>
      </w:r>
      <w:r>
        <w:rPr>
          <w:rFonts w:eastAsiaTheme="minorHAnsi"/>
          <w:spacing w:val="0"/>
          <w:sz w:val="22"/>
          <w:szCs w:val="22"/>
          <w:shd w:val="clear" w:color="auto" w:fill="FFFFFF"/>
        </w:rPr>
        <w:t xml:space="preserve"> propuesto. El cual, contiene lo siguiente:</w:t>
      </w:r>
    </w:p>
    <w:p w:rsidR="004871D7" w:rsidRDefault="004871D7" w:rsidP="004871D7">
      <w:pPr>
        <w:pStyle w:val="Textoindependiente"/>
        <w:numPr>
          <w:ilvl w:val="0"/>
          <w:numId w:val="1"/>
        </w:numPr>
        <w:rPr>
          <w:rFonts w:eastAsiaTheme="minorHAnsi"/>
          <w:spacing w:val="0"/>
          <w:sz w:val="22"/>
          <w:szCs w:val="22"/>
          <w:shd w:val="clear" w:color="auto" w:fill="FFFFFF"/>
        </w:rPr>
      </w:pPr>
      <w:r>
        <w:rPr>
          <w:rFonts w:eastAsiaTheme="minorHAnsi"/>
          <w:spacing w:val="0"/>
          <w:sz w:val="22"/>
          <w:szCs w:val="22"/>
          <w:shd w:val="clear" w:color="auto" w:fill="FFFFFF"/>
        </w:rPr>
        <w:t>Logo del Universidad Técnica Particular de Loja</w:t>
      </w:r>
    </w:p>
    <w:p w:rsidR="004871D7" w:rsidRDefault="004871D7" w:rsidP="004871D7">
      <w:pPr>
        <w:pStyle w:val="Textoindependiente"/>
        <w:numPr>
          <w:ilvl w:val="0"/>
          <w:numId w:val="1"/>
        </w:numPr>
        <w:rPr>
          <w:rFonts w:eastAsiaTheme="minorHAnsi"/>
          <w:spacing w:val="0"/>
          <w:sz w:val="22"/>
          <w:szCs w:val="22"/>
          <w:shd w:val="clear" w:color="auto" w:fill="FFFFFF"/>
        </w:rPr>
      </w:pPr>
      <w:r>
        <w:rPr>
          <w:rFonts w:eastAsiaTheme="minorHAnsi"/>
          <w:spacing w:val="0"/>
          <w:sz w:val="22"/>
          <w:szCs w:val="22"/>
          <w:shd w:val="clear" w:color="auto" w:fill="FFFFFF"/>
        </w:rPr>
        <w:t>Menú de navegación del sitio web</w:t>
      </w:r>
    </w:p>
    <w:p w:rsidR="004871D7" w:rsidRDefault="004871D7" w:rsidP="004871D7">
      <w:pPr>
        <w:pStyle w:val="Textoindependiente"/>
        <w:numPr>
          <w:ilvl w:val="0"/>
          <w:numId w:val="1"/>
        </w:numPr>
        <w:rPr>
          <w:rFonts w:eastAsiaTheme="minorHAnsi"/>
          <w:spacing w:val="0"/>
          <w:sz w:val="22"/>
          <w:szCs w:val="22"/>
          <w:shd w:val="clear" w:color="auto" w:fill="FFFFFF"/>
        </w:rPr>
      </w:pPr>
      <w:r>
        <w:rPr>
          <w:rFonts w:eastAsiaTheme="minorHAnsi"/>
          <w:spacing w:val="0"/>
          <w:sz w:val="22"/>
          <w:szCs w:val="22"/>
          <w:shd w:val="clear" w:color="auto" w:fill="FFFFFF"/>
        </w:rPr>
        <w:t>Iconos de las redes sociales más usados</w:t>
      </w:r>
    </w:p>
    <w:p w:rsidR="004871D7" w:rsidRDefault="004871D7" w:rsidP="004871D7">
      <w:pPr>
        <w:pStyle w:val="Textoindependiente"/>
        <w:numPr>
          <w:ilvl w:val="0"/>
          <w:numId w:val="1"/>
        </w:numPr>
        <w:rPr>
          <w:rFonts w:eastAsiaTheme="minorHAnsi"/>
          <w:spacing w:val="0"/>
          <w:sz w:val="22"/>
          <w:szCs w:val="22"/>
          <w:shd w:val="clear" w:color="auto" w:fill="FFFFFF"/>
        </w:rPr>
      </w:pPr>
      <w:r>
        <w:rPr>
          <w:rFonts w:eastAsiaTheme="minorHAnsi"/>
          <w:spacing w:val="0"/>
          <w:sz w:val="22"/>
          <w:szCs w:val="22"/>
          <w:shd w:val="clear" w:color="auto" w:fill="FFFFFF"/>
        </w:rPr>
        <w:t xml:space="preserve">Portada de </w:t>
      </w:r>
      <w:proofErr w:type="spellStart"/>
      <w:r>
        <w:rPr>
          <w:rFonts w:eastAsiaTheme="minorHAnsi"/>
          <w:spacing w:val="0"/>
          <w:sz w:val="22"/>
          <w:szCs w:val="22"/>
          <w:shd w:val="clear" w:color="auto" w:fill="FFFFFF"/>
        </w:rPr>
        <w:t>IoT</w:t>
      </w:r>
      <w:proofErr w:type="spellEnd"/>
    </w:p>
    <w:p w:rsidR="004871D7" w:rsidRDefault="004871D7" w:rsidP="004871D7">
      <w:pPr>
        <w:pStyle w:val="Textoindependiente"/>
        <w:numPr>
          <w:ilvl w:val="0"/>
          <w:numId w:val="1"/>
        </w:numPr>
        <w:rPr>
          <w:rFonts w:eastAsiaTheme="minorHAnsi"/>
          <w:spacing w:val="0"/>
          <w:sz w:val="22"/>
          <w:szCs w:val="22"/>
          <w:shd w:val="clear" w:color="auto" w:fill="FFFFFF"/>
        </w:rPr>
      </w:pPr>
      <w:r>
        <w:rPr>
          <w:rFonts w:eastAsiaTheme="minorHAnsi"/>
          <w:spacing w:val="0"/>
          <w:sz w:val="22"/>
          <w:szCs w:val="22"/>
          <w:shd w:val="clear" w:color="auto" w:fill="FFFFFF"/>
        </w:rPr>
        <w:t>Calendario actual</w:t>
      </w:r>
    </w:p>
    <w:p w:rsidR="004871D7" w:rsidRDefault="004871D7" w:rsidP="004871D7">
      <w:pPr>
        <w:pStyle w:val="Textoindependiente"/>
        <w:numPr>
          <w:ilvl w:val="0"/>
          <w:numId w:val="1"/>
        </w:numPr>
        <w:rPr>
          <w:rFonts w:eastAsiaTheme="minorHAnsi"/>
          <w:spacing w:val="0"/>
          <w:sz w:val="22"/>
          <w:szCs w:val="22"/>
          <w:shd w:val="clear" w:color="auto" w:fill="FFFFFF"/>
        </w:rPr>
      </w:pPr>
      <w:r>
        <w:rPr>
          <w:rFonts w:eastAsiaTheme="minorHAnsi"/>
          <w:spacing w:val="0"/>
          <w:sz w:val="22"/>
          <w:szCs w:val="22"/>
          <w:shd w:val="clear" w:color="auto" w:fill="FFFFFF"/>
        </w:rPr>
        <w:t>Enlaces de interés de la ciudad de Loja</w:t>
      </w:r>
    </w:p>
    <w:p w:rsidR="004871D7" w:rsidRDefault="004871D7" w:rsidP="004871D7">
      <w:pPr>
        <w:pStyle w:val="Textoindependiente"/>
        <w:numPr>
          <w:ilvl w:val="0"/>
          <w:numId w:val="1"/>
        </w:numPr>
        <w:rPr>
          <w:rFonts w:eastAsiaTheme="minorHAnsi"/>
          <w:spacing w:val="0"/>
          <w:sz w:val="22"/>
          <w:szCs w:val="22"/>
          <w:shd w:val="clear" w:color="auto" w:fill="FFFFFF"/>
        </w:rPr>
      </w:pPr>
      <w:r>
        <w:rPr>
          <w:rFonts w:eastAsiaTheme="minorHAnsi"/>
          <w:spacing w:val="0"/>
          <w:sz w:val="22"/>
          <w:szCs w:val="22"/>
          <w:shd w:val="clear" w:color="auto" w:fill="FFFFFF"/>
        </w:rPr>
        <w:t>La misión y visión del sitio web</w:t>
      </w:r>
    </w:p>
    <w:p w:rsidR="004871D7" w:rsidRPr="001226A9" w:rsidRDefault="004871D7" w:rsidP="004871D7">
      <w:pPr>
        <w:pStyle w:val="Textoindependiente"/>
        <w:numPr>
          <w:ilvl w:val="0"/>
          <w:numId w:val="1"/>
        </w:numPr>
        <w:rPr>
          <w:rFonts w:eastAsiaTheme="minorHAnsi"/>
          <w:spacing w:val="0"/>
          <w:sz w:val="22"/>
          <w:szCs w:val="22"/>
          <w:shd w:val="clear" w:color="auto" w:fill="FFFFFF"/>
        </w:rPr>
      </w:pPr>
      <w:r>
        <w:rPr>
          <w:rFonts w:eastAsiaTheme="minorHAnsi"/>
          <w:spacing w:val="0"/>
          <w:sz w:val="22"/>
          <w:szCs w:val="22"/>
          <w:shd w:val="clear" w:color="auto" w:fill="FFFFFF"/>
        </w:rPr>
        <w:t>Números telefónicos de emergencia</w:t>
      </w:r>
    </w:p>
    <w:p w:rsidR="004871D7" w:rsidRDefault="004871D7" w:rsidP="004871D7">
      <w:pPr>
        <w:rPr>
          <w:rFonts w:ascii="Times New Roman" w:hAnsi="Times New Roman" w:cs="Times New Roman"/>
          <w:shd w:val="clear" w:color="auto" w:fill="FFFFFF"/>
        </w:rPr>
      </w:pPr>
    </w:p>
    <w:p w:rsidR="00960D73" w:rsidRDefault="00960D73" w:rsidP="00960D73">
      <w:pPr>
        <w:ind w:firstLine="708"/>
        <w:rPr>
          <w:rFonts w:ascii="Times New Roman" w:hAnsi="Times New Roman" w:cs="Times New Roman"/>
          <w:shd w:val="clear" w:color="auto" w:fill="FFFFFF"/>
        </w:rPr>
      </w:pPr>
    </w:p>
    <w:p w:rsidR="002C6225" w:rsidRDefault="004871D7" w:rsidP="00960D73">
      <w:pPr>
        <w:ind w:firstLine="708"/>
        <w:rPr>
          <w:rFonts w:ascii="Times New Roman" w:hAnsi="Times New Roman" w:cs="Times New Roman"/>
          <w:sz w:val="16"/>
          <w:shd w:val="clear" w:color="auto" w:fill="FFFFFF"/>
        </w:rPr>
      </w:pPr>
      <w:r w:rsidRPr="006B5C50">
        <w:rPr>
          <w:rFonts w:ascii="Times New Roman" w:hAnsi="Times New Roman" w:cs="Times New Roman"/>
          <w:sz w:val="16"/>
          <w:shd w:val="clear" w:color="auto" w:fill="FFFFFF"/>
        </w:rPr>
        <w:t>Fig. 1. Página principal del sitio web</w:t>
      </w:r>
    </w:p>
    <w:p w:rsidR="00960D73" w:rsidRDefault="00960D73" w:rsidP="00960D73">
      <w:pPr>
        <w:pStyle w:val="Textoindependiente"/>
        <w:ind w:firstLine="0"/>
        <w:rPr>
          <w:rFonts w:eastAsiaTheme="minorHAnsi"/>
          <w:spacing w:val="0"/>
          <w:sz w:val="22"/>
          <w:szCs w:val="22"/>
          <w:shd w:val="clear" w:color="auto" w:fill="FFFFFF"/>
        </w:rPr>
      </w:pPr>
      <w:r>
        <w:rPr>
          <w:rFonts w:eastAsiaTheme="minorHAnsi"/>
          <w:spacing w:val="0"/>
          <w:sz w:val="22"/>
          <w:szCs w:val="22"/>
          <w:shd w:val="clear" w:color="auto" w:fill="FFFFFF"/>
        </w:rPr>
        <w:t>E</w:t>
      </w:r>
      <w:r>
        <w:rPr>
          <w:rFonts w:eastAsiaTheme="minorHAnsi"/>
          <w:spacing w:val="0"/>
          <w:sz w:val="22"/>
          <w:szCs w:val="22"/>
          <w:shd w:val="clear" w:color="auto" w:fill="FFFFFF"/>
        </w:rPr>
        <w:t>n la “Fig. 2</w:t>
      </w:r>
      <w:r w:rsidRPr="00B91901">
        <w:rPr>
          <w:rFonts w:eastAsiaTheme="minorHAnsi"/>
          <w:spacing w:val="0"/>
          <w:sz w:val="22"/>
          <w:szCs w:val="22"/>
          <w:shd w:val="clear" w:color="auto" w:fill="FFFFFF"/>
        </w:rPr>
        <w:t xml:space="preserve">”, </w:t>
      </w:r>
      <w:r>
        <w:rPr>
          <w:rFonts w:eastAsiaTheme="minorHAnsi"/>
          <w:spacing w:val="0"/>
          <w:sz w:val="22"/>
          <w:szCs w:val="22"/>
          <w:shd w:val="clear" w:color="auto" w:fill="FFFFFF"/>
        </w:rPr>
        <w:t>se ilustra</w:t>
      </w:r>
      <w:r w:rsidRPr="00B91901">
        <w:rPr>
          <w:rFonts w:eastAsiaTheme="minorHAnsi"/>
          <w:spacing w:val="0"/>
          <w:sz w:val="22"/>
          <w:szCs w:val="22"/>
          <w:shd w:val="clear" w:color="auto" w:fill="FFFFFF"/>
        </w:rPr>
        <w:t xml:space="preserve"> </w:t>
      </w:r>
      <w:r>
        <w:rPr>
          <w:rFonts w:eastAsiaTheme="minorHAnsi"/>
          <w:spacing w:val="0"/>
          <w:sz w:val="22"/>
          <w:szCs w:val="22"/>
          <w:shd w:val="clear" w:color="auto" w:fill="FFFFFF"/>
        </w:rPr>
        <w:t xml:space="preserve">la segunda interfaz de nuestro sitio web. El cual, contiene información relevante de los grupos de investigación. Asimismo, en la “Fig. 3”, se encuentra más información de grupos de investigación que la universidad actualmente está trabajando. </w:t>
      </w:r>
    </w:p>
    <w:p w:rsidR="00960D73" w:rsidRPr="00960D73" w:rsidRDefault="00960D73" w:rsidP="00960D73">
      <w:pPr>
        <w:rPr>
          <w:rFonts w:ascii="Times New Roman" w:hAnsi="Times New Roman" w:cs="Times New Roman"/>
          <w:sz w:val="16"/>
          <w:shd w:val="clear" w:color="auto" w:fill="FFFFFF"/>
        </w:rPr>
      </w:pPr>
    </w:p>
    <w:p w:rsidR="004871D7" w:rsidRDefault="00960D73" w:rsidP="004871D7">
      <w:pPr>
        <w:pStyle w:val="Textoindependiente"/>
        <w:ind w:firstLine="0"/>
        <w:rPr>
          <w:rFonts w:eastAsiaTheme="minorHAnsi"/>
          <w:spacing w:val="0"/>
          <w:sz w:val="22"/>
          <w:szCs w:val="22"/>
          <w:shd w:val="clear" w:color="auto" w:fill="FFFFFF"/>
        </w:rPr>
      </w:pPr>
      <w:r w:rsidRPr="008D7602">
        <w:rPr>
          <w:noProof/>
          <w:lang w:eastAsia="es-EC"/>
        </w:rPr>
        <w:lastRenderedPageBreak/>
        <w:drawing>
          <wp:anchor distT="0" distB="0" distL="114300" distR="114300" simplePos="0" relativeHeight="251670528" behindDoc="0" locked="0" layoutInCell="1" allowOverlap="1" wp14:anchorId="5C8468EB" wp14:editId="5EB9E306">
            <wp:simplePos x="0" y="0"/>
            <wp:positionH relativeFrom="margin">
              <wp:posOffset>109220</wp:posOffset>
            </wp:positionH>
            <wp:positionV relativeFrom="paragraph">
              <wp:posOffset>9525</wp:posOffset>
            </wp:positionV>
            <wp:extent cx="2491740" cy="2714625"/>
            <wp:effectExtent l="0" t="0" r="381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74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6ED3">
        <w:rPr>
          <w:noProof/>
          <w:lang w:eastAsia="es-EC"/>
        </w:rPr>
        <w:drawing>
          <wp:anchor distT="0" distB="0" distL="114300" distR="114300" simplePos="0" relativeHeight="251672576" behindDoc="0" locked="0" layoutInCell="1" allowOverlap="1" wp14:anchorId="0B9936D9" wp14:editId="0FD9D4E3">
            <wp:simplePos x="0" y="0"/>
            <wp:positionH relativeFrom="margin">
              <wp:posOffset>2842260</wp:posOffset>
            </wp:positionH>
            <wp:positionV relativeFrom="paragraph">
              <wp:posOffset>0</wp:posOffset>
            </wp:positionV>
            <wp:extent cx="2562225" cy="2717165"/>
            <wp:effectExtent l="0" t="0" r="9525" b="698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2225" cy="2717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pStyle w:val="Textoindependiente"/>
        <w:ind w:firstLine="0"/>
        <w:rPr>
          <w:rFonts w:eastAsiaTheme="minorHAnsi"/>
          <w:spacing w:val="0"/>
          <w:sz w:val="22"/>
          <w:szCs w:val="22"/>
          <w:shd w:val="clear" w:color="auto" w:fill="FFFFFF"/>
        </w:rPr>
      </w:pPr>
    </w:p>
    <w:p w:rsidR="004871D7" w:rsidRDefault="004871D7" w:rsidP="004871D7">
      <w:pPr>
        <w:jc w:val="both"/>
        <w:rPr>
          <w:rFonts w:ascii="Times New Roman" w:hAnsi="Times New Roman" w:cs="Times New Roman"/>
          <w:sz w:val="16"/>
          <w:shd w:val="clear" w:color="auto" w:fill="FFFFFF"/>
        </w:rPr>
      </w:pPr>
      <w:r>
        <w:rPr>
          <w:rFonts w:ascii="Times New Roman" w:hAnsi="Times New Roman" w:cs="Times New Roman"/>
          <w:sz w:val="16"/>
          <w:shd w:val="clear" w:color="auto" w:fill="FFFFFF"/>
        </w:rPr>
        <w:t xml:space="preserve">                       Fig. 2</w:t>
      </w:r>
      <w:r w:rsidRPr="006B5C50">
        <w:rPr>
          <w:rFonts w:ascii="Times New Roman" w:hAnsi="Times New Roman" w:cs="Times New Roman"/>
          <w:sz w:val="16"/>
          <w:shd w:val="clear" w:color="auto" w:fill="FFFFFF"/>
        </w:rPr>
        <w:t xml:space="preserve">. </w:t>
      </w:r>
      <w:r>
        <w:rPr>
          <w:rFonts w:ascii="Times New Roman" w:hAnsi="Times New Roman" w:cs="Times New Roman"/>
          <w:sz w:val="16"/>
          <w:shd w:val="clear" w:color="auto" w:fill="FFFFFF"/>
        </w:rPr>
        <w:t>Segunda interfaz del sitio web                                             Fig. 3</w:t>
      </w:r>
      <w:r w:rsidRPr="006B5C50">
        <w:rPr>
          <w:rFonts w:ascii="Times New Roman" w:hAnsi="Times New Roman" w:cs="Times New Roman"/>
          <w:sz w:val="16"/>
          <w:shd w:val="clear" w:color="auto" w:fill="FFFFFF"/>
        </w:rPr>
        <w:t xml:space="preserve">. </w:t>
      </w:r>
      <w:r>
        <w:rPr>
          <w:rFonts w:ascii="Times New Roman" w:hAnsi="Times New Roman" w:cs="Times New Roman"/>
          <w:sz w:val="16"/>
          <w:shd w:val="clear" w:color="auto" w:fill="FFFFFF"/>
        </w:rPr>
        <w:t>Tercer interfaz del sitio web</w:t>
      </w:r>
    </w:p>
    <w:p w:rsidR="00451AEC" w:rsidRDefault="00451AEC" w:rsidP="00451AEC">
      <w:pPr>
        <w:pStyle w:val="Textoindependiente"/>
        <w:ind w:firstLine="0"/>
        <w:rPr>
          <w:rFonts w:eastAsiaTheme="minorHAnsi"/>
          <w:spacing w:val="0"/>
          <w:sz w:val="22"/>
          <w:szCs w:val="22"/>
          <w:shd w:val="clear" w:color="auto" w:fill="FFFFFF"/>
        </w:rPr>
      </w:pPr>
      <w:r>
        <w:rPr>
          <w:rFonts w:eastAsiaTheme="minorHAnsi"/>
          <w:spacing w:val="0"/>
          <w:sz w:val="22"/>
          <w:szCs w:val="22"/>
          <w:shd w:val="clear" w:color="auto" w:fill="FFFFFF"/>
        </w:rPr>
        <w:t>E</w:t>
      </w:r>
      <w:r w:rsidRPr="00451AEC">
        <w:rPr>
          <w:rFonts w:eastAsiaTheme="minorHAnsi"/>
          <w:spacing w:val="0"/>
          <w:sz w:val="22"/>
          <w:szCs w:val="22"/>
          <w:shd w:val="clear" w:color="auto" w:fill="FFFFFF"/>
        </w:rPr>
        <w:t xml:space="preserve"> </w:t>
      </w:r>
      <w:r w:rsidRPr="00451AEC">
        <w:rPr>
          <w:rFonts w:eastAsiaTheme="minorHAnsi"/>
          <w:spacing w:val="0"/>
          <w:sz w:val="22"/>
          <w:szCs w:val="22"/>
          <w:shd w:val="clear" w:color="auto" w:fill="FFFFFF"/>
        </w:rPr>
        <w:t xml:space="preserve">En la “Fig. 7 - 8”, </w:t>
      </w:r>
      <w:r w:rsidR="00960D73">
        <w:rPr>
          <w:rFonts w:eastAsiaTheme="minorHAnsi"/>
          <w:spacing w:val="0"/>
          <w:sz w:val="22"/>
          <w:szCs w:val="22"/>
          <w:shd w:val="clear" w:color="auto" w:fill="FFFFFF"/>
        </w:rPr>
        <w:t>se observa</w:t>
      </w:r>
      <w:r w:rsidRPr="00451AEC">
        <w:rPr>
          <w:rFonts w:eastAsiaTheme="minorHAnsi"/>
          <w:spacing w:val="0"/>
          <w:sz w:val="22"/>
          <w:szCs w:val="22"/>
          <w:shd w:val="clear" w:color="auto" w:fill="FFFFFF"/>
        </w:rPr>
        <w:t xml:space="preserve"> la cuarta interfaz de nuestro diseño del sitio web, en este caso se muestra los datos estadísticos de los matrimonios en Ecuador como también, las edades de los hombres al contraer matrimonio como el nivel de educación.</w:t>
      </w:r>
    </w:p>
    <w:p w:rsidR="003C50A5" w:rsidRDefault="003C50A5" w:rsidP="00451AEC">
      <w:pPr>
        <w:pStyle w:val="Textoindependiente"/>
        <w:ind w:firstLine="0"/>
        <w:rPr>
          <w:rFonts w:eastAsiaTheme="minorHAnsi"/>
          <w:spacing w:val="0"/>
          <w:sz w:val="22"/>
          <w:szCs w:val="22"/>
          <w:shd w:val="clear" w:color="auto" w:fill="FFFFFF"/>
        </w:rPr>
      </w:pPr>
      <w:r w:rsidRPr="00976ED3">
        <w:rPr>
          <w:noProof/>
          <w:lang w:eastAsia="es-EC"/>
        </w:rPr>
        <w:drawing>
          <wp:anchor distT="0" distB="0" distL="114300" distR="114300" simplePos="0" relativeHeight="251677696" behindDoc="0" locked="0" layoutInCell="1" allowOverlap="1" wp14:anchorId="17C75D3A" wp14:editId="56502CDF">
            <wp:simplePos x="0" y="0"/>
            <wp:positionH relativeFrom="margin">
              <wp:posOffset>33020</wp:posOffset>
            </wp:positionH>
            <wp:positionV relativeFrom="paragraph">
              <wp:posOffset>21590</wp:posOffset>
            </wp:positionV>
            <wp:extent cx="2800350" cy="2491105"/>
            <wp:effectExtent l="0" t="0" r="0" b="444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l="22829" t="9430" r="23714" b="5676"/>
                    <a:stretch>
                      <a:fillRect/>
                    </a:stretch>
                  </pic:blipFill>
                  <pic:spPr bwMode="auto">
                    <a:xfrm>
                      <a:off x="0" y="0"/>
                      <a:ext cx="2800350" cy="249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0A5" w:rsidRPr="003C50A5" w:rsidRDefault="00960D73" w:rsidP="00451AEC">
      <w:pPr>
        <w:pStyle w:val="Textoindependiente"/>
        <w:ind w:firstLine="0"/>
        <w:rPr>
          <w:rFonts w:eastAsiaTheme="minorHAnsi"/>
          <w:spacing w:val="0"/>
          <w:sz w:val="8"/>
          <w:szCs w:val="8"/>
          <w:shd w:val="clear" w:color="auto" w:fill="FFFFFF"/>
        </w:rPr>
      </w:pPr>
      <w:r w:rsidRPr="00976ED3">
        <w:rPr>
          <w:noProof/>
          <w:lang w:eastAsia="es-EC"/>
        </w:rPr>
        <w:drawing>
          <wp:anchor distT="0" distB="0" distL="114300" distR="114300" simplePos="0" relativeHeight="251679744" behindDoc="0" locked="0" layoutInCell="1" allowOverlap="1" wp14:anchorId="7886AE55" wp14:editId="61DAF6C0">
            <wp:simplePos x="0" y="0"/>
            <wp:positionH relativeFrom="margin">
              <wp:align>right</wp:align>
            </wp:positionH>
            <wp:positionV relativeFrom="paragraph">
              <wp:posOffset>67945</wp:posOffset>
            </wp:positionV>
            <wp:extent cx="2809240" cy="21907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9240"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0A5" w:rsidRPr="003C50A5" w:rsidRDefault="00960D73" w:rsidP="00451AEC">
      <w:pPr>
        <w:pStyle w:val="Textoindependiente"/>
        <w:ind w:firstLine="0"/>
        <w:rPr>
          <w:sz w:val="16"/>
          <w:shd w:val="clear" w:color="auto" w:fill="FFFFFF"/>
        </w:rPr>
      </w:pPr>
      <w:r>
        <w:rPr>
          <w:noProof/>
          <w:sz w:val="16"/>
          <w:lang w:eastAsia="es-EC"/>
        </w:rPr>
        <mc:AlternateContent>
          <mc:Choice Requires="wps">
            <w:drawing>
              <wp:anchor distT="0" distB="0" distL="114300" distR="114300" simplePos="0" relativeHeight="251683840" behindDoc="0" locked="0" layoutInCell="1" allowOverlap="1" wp14:anchorId="3E5C6E00" wp14:editId="7AF4D814">
                <wp:simplePos x="0" y="0"/>
                <wp:positionH relativeFrom="margin">
                  <wp:posOffset>2968625</wp:posOffset>
                </wp:positionH>
                <wp:positionV relativeFrom="paragraph">
                  <wp:posOffset>2208530</wp:posOffset>
                </wp:positionV>
                <wp:extent cx="2771775" cy="381000"/>
                <wp:effectExtent l="0" t="0" r="9525" b="0"/>
                <wp:wrapNone/>
                <wp:docPr id="16" name="Cuadro de texto 16"/>
                <wp:cNvGraphicFramePr/>
                <a:graphic xmlns:a="http://schemas.openxmlformats.org/drawingml/2006/main">
                  <a:graphicData uri="http://schemas.microsoft.com/office/word/2010/wordprocessingShape">
                    <wps:wsp>
                      <wps:cNvSpPr txBox="1"/>
                      <wps:spPr>
                        <a:xfrm>
                          <a:off x="0" y="0"/>
                          <a:ext cx="27717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0D73" w:rsidRPr="003C50A5" w:rsidRDefault="00960D73" w:rsidP="00960D73">
                            <w:pPr>
                              <w:pStyle w:val="Textoindependiente"/>
                              <w:ind w:firstLine="0"/>
                              <w:jc w:val="center"/>
                              <w:rPr>
                                <w:sz w:val="16"/>
                                <w:shd w:val="clear" w:color="auto" w:fill="FFFFFF"/>
                              </w:rPr>
                            </w:pPr>
                            <w:r>
                              <w:rPr>
                                <w:sz w:val="16"/>
                                <w:shd w:val="clear" w:color="auto" w:fill="FFFFFF"/>
                              </w:rPr>
                              <w:t>Fig. 5</w:t>
                            </w:r>
                            <w:r w:rsidRPr="006B5C50">
                              <w:rPr>
                                <w:sz w:val="16"/>
                                <w:shd w:val="clear" w:color="auto" w:fill="FFFFFF"/>
                              </w:rPr>
                              <w:t xml:space="preserve">. </w:t>
                            </w:r>
                            <w:r>
                              <w:rPr>
                                <w:sz w:val="16"/>
                                <w:shd w:val="clear" w:color="auto" w:fill="FFFFFF"/>
                              </w:rPr>
                              <w:t xml:space="preserve">Interfaz 4, </w:t>
                            </w:r>
                            <w:r>
                              <w:rPr>
                                <w:sz w:val="16"/>
                                <w:szCs w:val="16"/>
                              </w:rPr>
                              <w:t>se visualiza los datos estadísticos de edades y nivel de educación que poseen los matrimonios</w:t>
                            </w:r>
                          </w:p>
                          <w:p w:rsidR="00960D73" w:rsidRDefault="00960D73" w:rsidP="00960D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5C6E00" id="_x0000_t202" coordsize="21600,21600" o:spt="202" path="m,l,21600r21600,l21600,xe">
                <v:stroke joinstyle="miter"/>
                <v:path gradientshapeok="t" o:connecttype="rect"/>
              </v:shapetype>
              <v:shape id="Cuadro de texto 16" o:spid="_x0000_s1026" type="#_x0000_t202" style="position:absolute;left:0;text-align:left;margin-left:233.75pt;margin-top:173.9pt;width:218.25pt;height:3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" fillcolor="white [3201]" stroked="f" strokeweight=".5pt">
                <v:textbox>
                  <w:txbxContent>
                    <w:p w:rsidR="00960D73" w:rsidRPr="003C50A5" w:rsidRDefault="00960D73" w:rsidP="00960D73">
                      <w:pPr>
                        <w:pStyle w:val="Textoindependiente"/>
                        <w:ind w:firstLine="0"/>
                        <w:jc w:val="center"/>
                        <w:rPr>
                          <w:sz w:val="16"/>
                          <w:shd w:val="clear" w:color="auto" w:fill="FFFFFF"/>
                        </w:rPr>
                      </w:pPr>
                      <w:r>
                        <w:rPr>
                          <w:sz w:val="16"/>
                          <w:shd w:val="clear" w:color="auto" w:fill="FFFFFF"/>
                        </w:rPr>
                        <w:t>Fig. 5</w:t>
                      </w:r>
                      <w:r w:rsidRPr="006B5C50">
                        <w:rPr>
                          <w:sz w:val="16"/>
                          <w:shd w:val="clear" w:color="auto" w:fill="FFFFFF"/>
                        </w:rPr>
                        <w:t xml:space="preserve">. </w:t>
                      </w:r>
                      <w:r>
                        <w:rPr>
                          <w:sz w:val="16"/>
                          <w:shd w:val="clear" w:color="auto" w:fill="FFFFFF"/>
                        </w:rPr>
                        <w:t xml:space="preserve">Interfaz 4, </w:t>
                      </w:r>
                      <w:r>
                        <w:rPr>
                          <w:sz w:val="16"/>
                          <w:szCs w:val="16"/>
                        </w:rPr>
                        <w:t>se visualiza los datos estadísticos de edades y nivel de educación que poseen los matrimonios</w:t>
                      </w:r>
                    </w:p>
                    <w:p w:rsidR="00960D73" w:rsidRDefault="00960D73" w:rsidP="00960D73"/>
                  </w:txbxContent>
                </v:textbox>
                <w10:wrap anchorx="margin"/>
              </v:shape>
            </w:pict>
          </mc:Fallback>
        </mc:AlternateContent>
      </w:r>
      <w:r w:rsidR="006B1CA7">
        <w:rPr>
          <w:noProof/>
          <w:sz w:val="16"/>
          <w:lang w:eastAsia="es-EC"/>
        </w:rPr>
        <mc:AlternateContent>
          <mc:Choice Requires="wps">
            <w:drawing>
              <wp:anchor distT="0" distB="0" distL="114300" distR="114300" simplePos="0" relativeHeight="251681792" behindDoc="0" locked="0" layoutInCell="1" allowOverlap="1" wp14:anchorId="3CA0802D" wp14:editId="74621231">
                <wp:simplePos x="0" y="0"/>
                <wp:positionH relativeFrom="column">
                  <wp:posOffset>213995</wp:posOffset>
                </wp:positionH>
                <wp:positionV relativeFrom="paragraph">
                  <wp:posOffset>2204720</wp:posOffset>
                </wp:positionV>
                <wp:extent cx="2495550" cy="304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4955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1CA7" w:rsidRPr="006B1CA7" w:rsidRDefault="006B1CA7" w:rsidP="005D3E78">
                            <w:pPr>
                              <w:pStyle w:val="Textoindependiente"/>
                              <w:ind w:firstLine="0"/>
                              <w:jc w:val="center"/>
                              <w:rPr>
                                <w:sz w:val="16"/>
                                <w:shd w:val="clear" w:color="auto" w:fill="FFFFFF"/>
                              </w:rPr>
                            </w:pPr>
                            <w:r>
                              <w:rPr>
                                <w:sz w:val="16"/>
                                <w:shd w:val="clear" w:color="auto" w:fill="FFFFFF"/>
                              </w:rPr>
                              <w:t>Fig. 4</w:t>
                            </w:r>
                            <w:r w:rsidRPr="006B5C50">
                              <w:rPr>
                                <w:sz w:val="16"/>
                                <w:shd w:val="clear" w:color="auto" w:fill="FFFFFF"/>
                              </w:rPr>
                              <w:t xml:space="preserve">. </w:t>
                            </w:r>
                            <w:r>
                              <w:rPr>
                                <w:sz w:val="16"/>
                                <w:szCs w:val="16"/>
                              </w:rPr>
                              <w:t xml:space="preserve">Interfaz 4, </w:t>
                            </w:r>
                            <w:r w:rsidR="005D3E78">
                              <w:rPr>
                                <w:sz w:val="16"/>
                                <w:szCs w:val="16"/>
                              </w:rPr>
                              <w:t>se visualiza los datos estadísticos de los matrimonios en Ecuador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0802D" id="Cuadro de texto 17" o:spid="_x0000_s1027" type="#_x0000_t202" style="position:absolute;left:0;text-align:left;margin-left:16.85pt;margin-top:173.6pt;width:196.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" fillcolor="white [3201]" stroked="f" strokeweight=".5pt">
                <v:textbox>
                  <w:txbxContent>
                    <w:p w:rsidR="006B1CA7" w:rsidRPr="006B1CA7" w:rsidRDefault="006B1CA7" w:rsidP="005D3E78">
                      <w:pPr>
                        <w:pStyle w:val="Textoindependiente"/>
                        <w:ind w:firstLine="0"/>
                        <w:jc w:val="center"/>
                        <w:rPr>
                          <w:sz w:val="16"/>
                          <w:shd w:val="clear" w:color="auto" w:fill="FFFFFF"/>
                        </w:rPr>
                      </w:pPr>
                      <w:r>
                        <w:rPr>
                          <w:sz w:val="16"/>
                          <w:shd w:val="clear" w:color="auto" w:fill="FFFFFF"/>
                        </w:rPr>
                        <w:t>Fig. 4</w:t>
                      </w:r>
                      <w:r w:rsidRPr="006B5C50">
                        <w:rPr>
                          <w:sz w:val="16"/>
                          <w:shd w:val="clear" w:color="auto" w:fill="FFFFFF"/>
                        </w:rPr>
                        <w:t xml:space="preserve">. </w:t>
                      </w:r>
                      <w:r>
                        <w:rPr>
                          <w:sz w:val="16"/>
                          <w:szCs w:val="16"/>
                        </w:rPr>
                        <w:t xml:space="preserve">Interfaz 4, </w:t>
                      </w:r>
                      <w:r w:rsidR="005D3E78">
                        <w:rPr>
                          <w:sz w:val="16"/>
                          <w:szCs w:val="16"/>
                        </w:rPr>
                        <w:t>se visualiza los datos estadísticos de los matrimonios en Ecuador</w:t>
                      </w:r>
                    </w:p>
                  </w:txbxContent>
                </v:textbox>
              </v:shape>
            </w:pict>
          </mc:Fallback>
        </mc:AlternateContent>
      </w:r>
      <w:r w:rsidR="003C50A5">
        <w:rPr>
          <w:sz w:val="16"/>
          <w:shd w:val="clear" w:color="auto" w:fill="FFFFFF"/>
        </w:rPr>
        <w:t xml:space="preserve">   </w:t>
      </w:r>
      <w:r w:rsidR="00451AEC">
        <w:rPr>
          <w:sz w:val="16"/>
          <w:shd w:val="clear" w:color="auto" w:fill="FFFFFF"/>
        </w:rPr>
        <w:t xml:space="preserve">  </w:t>
      </w:r>
    </w:p>
    <w:p w:rsidR="00451AEC" w:rsidRPr="009E00BA" w:rsidRDefault="00451AEC" w:rsidP="00451AEC">
      <w:pPr>
        <w:jc w:val="both"/>
        <w:rPr>
          <w:rFonts w:ascii="Times New Roman" w:hAnsi="Times New Roman" w:cs="Times New Roman"/>
          <w:sz w:val="16"/>
          <w:shd w:val="clear" w:color="auto" w:fill="FFFFFF"/>
        </w:rPr>
      </w:pPr>
    </w:p>
    <w:p w:rsidR="00451AEC" w:rsidRPr="009E00BA" w:rsidRDefault="00451AEC" w:rsidP="004871D7">
      <w:pPr>
        <w:jc w:val="both"/>
        <w:rPr>
          <w:rFonts w:ascii="Times New Roman" w:hAnsi="Times New Roman" w:cs="Times New Roman"/>
          <w:sz w:val="16"/>
          <w:shd w:val="clear" w:color="auto" w:fill="FFFFFF"/>
        </w:rPr>
      </w:pPr>
    </w:p>
    <w:p w:rsidR="004871D7" w:rsidRDefault="004871D7" w:rsidP="004871D7">
      <w:pPr>
        <w:spacing w:line="360" w:lineRule="auto"/>
        <w:jc w:val="both"/>
        <w:rPr>
          <w:rFonts w:ascii="Times New Roman" w:hAnsi="Times New Roman" w:cs="Times New Roman"/>
          <w:b/>
          <w:color w:val="0070C0"/>
        </w:rPr>
      </w:pPr>
    </w:p>
    <w:p w:rsidR="004871D7" w:rsidRDefault="004871D7" w:rsidP="004871D7">
      <w:pPr>
        <w:spacing w:line="360" w:lineRule="auto"/>
        <w:jc w:val="both"/>
        <w:rPr>
          <w:rFonts w:ascii="Times New Roman" w:hAnsi="Times New Roman" w:cs="Times New Roman"/>
          <w:b/>
          <w:color w:val="0070C0"/>
        </w:rPr>
      </w:pPr>
    </w:p>
    <w:p w:rsidR="00960D73" w:rsidRDefault="00960D73" w:rsidP="004871D7">
      <w:pPr>
        <w:spacing w:line="360" w:lineRule="auto"/>
        <w:jc w:val="both"/>
        <w:rPr>
          <w:rFonts w:ascii="Times New Roman" w:hAnsi="Times New Roman" w:cs="Times New Roman"/>
          <w:b/>
          <w:color w:val="0070C0"/>
        </w:rPr>
      </w:pPr>
    </w:p>
    <w:p w:rsidR="00960D73" w:rsidRDefault="00960D73" w:rsidP="004871D7">
      <w:pPr>
        <w:spacing w:line="360" w:lineRule="auto"/>
        <w:jc w:val="both"/>
        <w:rPr>
          <w:rFonts w:ascii="Times New Roman" w:hAnsi="Times New Roman" w:cs="Times New Roman"/>
          <w:b/>
          <w:color w:val="0070C0"/>
        </w:rPr>
      </w:pPr>
    </w:p>
    <w:p w:rsidR="00960D73" w:rsidRDefault="00960D73" w:rsidP="004871D7">
      <w:pPr>
        <w:spacing w:line="360" w:lineRule="auto"/>
        <w:jc w:val="both"/>
        <w:rPr>
          <w:rFonts w:ascii="Times New Roman" w:hAnsi="Times New Roman" w:cs="Times New Roman"/>
          <w:b/>
          <w:color w:val="0070C0"/>
        </w:rPr>
      </w:pPr>
    </w:p>
    <w:p w:rsidR="00960D73" w:rsidRDefault="006B1CA7" w:rsidP="00960D73">
      <w:pPr>
        <w:tabs>
          <w:tab w:val="left" w:pos="2025"/>
        </w:tabs>
        <w:spacing w:line="360" w:lineRule="auto"/>
        <w:jc w:val="both"/>
        <w:rPr>
          <w:rFonts w:ascii="Times New Roman" w:hAnsi="Times New Roman" w:cs="Times New Roman"/>
          <w:b/>
          <w:color w:val="0070C0"/>
        </w:rPr>
      </w:pPr>
      <w:r>
        <w:rPr>
          <w:rFonts w:ascii="Times New Roman" w:hAnsi="Times New Roman" w:cs="Times New Roman"/>
          <w:b/>
          <w:color w:val="0070C0"/>
        </w:rPr>
        <w:tab/>
      </w:r>
    </w:p>
    <w:p w:rsidR="004871D7" w:rsidRDefault="004871D7" w:rsidP="00960D73">
      <w:pPr>
        <w:tabs>
          <w:tab w:val="left" w:pos="2025"/>
        </w:tabs>
        <w:spacing w:line="360" w:lineRule="auto"/>
        <w:jc w:val="both"/>
        <w:rPr>
          <w:rFonts w:ascii="Times New Roman" w:hAnsi="Times New Roman" w:cs="Times New Roman"/>
          <w:b/>
          <w:color w:val="0070C0"/>
        </w:rPr>
      </w:pPr>
      <w:r w:rsidRPr="006952A4">
        <w:rPr>
          <w:rFonts w:ascii="Times New Roman" w:hAnsi="Times New Roman" w:cs="Times New Roman"/>
          <w:b/>
          <w:color w:val="0070C0"/>
        </w:rPr>
        <w:lastRenderedPageBreak/>
        <w:t>REFERENCIAS:</w:t>
      </w:r>
    </w:p>
    <w:p w:rsidR="00B732CE" w:rsidRDefault="00B732CE" w:rsidP="00B732CE">
      <w:pPr>
        <w:widowControl w:val="0"/>
        <w:autoSpaceDE w:val="0"/>
        <w:autoSpaceDN w:val="0"/>
        <w:adjustRightInd w:val="0"/>
        <w:spacing w:line="360" w:lineRule="auto"/>
        <w:ind w:left="480" w:hanging="480"/>
        <w:jc w:val="both"/>
        <w:rPr>
          <w:rFonts w:ascii="Times New Roman" w:hAnsi="Times New Roman" w:cs="Times New Roman"/>
          <w:noProof/>
          <w:szCs w:val="24"/>
        </w:rPr>
      </w:pPr>
      <w:r>
        <w:rPr>
          <w:rFonts w:ascii="Times New Roman" w:hAnsi="Times New Roman" w:cs="Times New Roman"/>
          <w:noProof/>
          <w:szCs w:val="24"/>
        </w:rPr>
        <w:fldChar w:fldCharType="begin" w:fldLock="1"/>
      </w:r>
      <w:r>
        <w:rPr>
          <w:rFonts w:ascii="Times New Roman" w:hAnsi="Times New Roman" w:cs="Times New Roman"/>
          <w:noProof/>
          <w:szCs w:val="24"/>
        </w:rPr>
        <w:instrText xml:space="preserve">ADDIN Mendeley Bibliography CSL_BIBLIOGRAPHY </w:instrText>
      </w:r>
      <w:r>
        <w:rPr>
          <w:rFonts w:ascii="Times New Roman" w:hAnsi="Times New Roman" w:cs="Times New Roman"/>
          <w:noProof/>
          <w:szCs w:val="24"/>
        </w:rPr>
        <w:fldChar w:fldCharType="separate"/>
      </w:r>
      <w:r>
        <w:rPr>
          <w:rFonts w:ascii="Times New Roman" w:hAnsi="Times New Roman" w:cs="Times New Roman"/>
          <w:noProof/>
          <w:szCs w:val="24"/>
        </w:rPr>
        <w:t>B</w:t>
      </w:r>
      <w:r w:rsidRPr="00291D76">
        <w:rPr>
          <w:rFonts w:ascii="Times New Roman" w:hAnsi="Times New Roman" w:cs="Times New Roman"/>
          <w:noProof/>
          <w:szCs w:val="24"/>
        </w:rPr>
        <w:t>arbarapvn. (2013, mayo 28)</w:t>
      </w:r>
      <w:r>
        <w:rPr>
          <w:rFonts w:ascii="Times New Roman" w:hAnsi="Times New Roman" w:cs="Times New Roman"/>
          <w:noProof/>
          <w:szCs w:val="24"/>
        </w:rPr>
        <w:t>. Qué es HTML5. Recuperado el 27</w:t>
      </w:r>
      <w:r w:rsidRPr="00291D76">
        <w:rPr>
          <w:rFonts w:ascii="Times New Roman" w:hAnsi="Times New Roman" w:cs="Times New Roman"/>
          <w:noProof/>
          <w:szCs w:val="24"/>
        </w:rPr>
        <w:t xml:space="preserve"> de enero de 2018, a partir de https://hipertextual.com/archivo/2013/05/entendiendo</w:t>
      </w:r>
      <w:r>
        <w:rPr>
          <w:rFonts w:ascii="Times New Roman" w:hAnsi="Times New Roman" w:cs="Times New Roman"/>
          <w:noProof/>
          <w:szCs w:val="24"/>
        </w:rPr>
        <w:t>-html5-guia-para-principiantes/</w:t>
      </w:r>
    </w:p>
    <w:p w:rsidR="00B732CE" w:rsidRPr="00B732CE" w:rsidRDefault="00B732CE" w:rsidP="00B732CE">
      <w:pPr>
        <w:widowControl w:val="0"/>
        <w:autoSpaceDE w:val="0"/>
        <w:autoSpaceDN w:val="0"/>
        <w:adjustRightInd w:val="0"/>
        <w:spacing w:line="360" w:lineRule="auto"/>
        <w:ind w:left="480" w:hanging="480"/>
        <w:jc w:val="both"/>
        <w:rPr>
          <w:rFonts w:ascii="Times New Roman" w:hAnsi="Times New Roman" w:cs="Times New Roman"/>
          <w:noProof/>
          <w:szCs w:val="24"/>
        </w:rPr>
      </w:pPr>
      <w:r w:rsidRPr="00B732CE">
        <w:rPr>
          <w:rFonts w:ascii="Times New Roman" w:hAnsi="Times New Roman" w:cs="Times New Roman"/>
          <w:noProof/>
          <w:szCs w:val="24"/>
        </w:rPr>
        <w:t>Betancourt, D., Gómez, G., &amp; Rodríguez, J. I. (2016). Tecnogestión. Tecnogestión (Vol. 13). Universidad Distrital Francisco Jose de Caldas. Retrieved from http://revistas.udistrital.edu.co/ojs/inde</w:t>
      </w:r>
      <w:r>
        <w:rPr>
          <w:rFonts w:ascii="Times New Roman" w:hAnsi="Times New Roman" w:cs="Times New Roman"/>
          <w:noProof/>
          <w:szCs w:val="24"/>
        </w:rPr>
        <w:t>x.php/tecges/article/view/12132</w:t>
      </w:r>
    </w:p>
    <w:p w:rsidR="00B732CE" w:rsidRDefault="00B732CE" w:rsidP="00B732CE">
      <w:pPr>
        <w:widowControl w:val="0"/>
        <w:autoSpaceDE w:val="0"/>
        <w:autoSpaceDN w:val="0"/>
        <w:adjustRightInd w:val="0"/>
        <w:spacing w:line="360" w:lineRule="auto"/>
        <w:ind w:left="480" w:hanging="480"/>
        <w:jc w:val="both"/>
        <w:rPr>
          <w:rFonts w:ascii="Times New Roman" w:hAnsi="Times New Roman" w:cs="Times New Roman"/>
          <w:noProof/>
          <w:szCs w:val="24"/>
        </w:rPr>
      </w:pPr>
      <w:r w:rsidRPr="00291D76">
        <w:rPr>
          <w:rFonts w:ascii="Times New Roman" w:hAnsi="Times New Roman" w:cs="Times New Roman"/>
          <w:noProof/>
          <w:szCs w:val="24"/>
        </w:rPr>
        <w:t>F.Manuel. (2012, febrero 9). Sublime Text, un sofisticado editor de código m</w:t>
      </w:r>
      <w:r>
        <w:rPr>
          <w:rFonts w:ascii="Times New Roman" w:hAnsi="Times New Roman" w:cs="Times New Roman"/>
          <w:noProof/>
          <w:szCs w:val="24"/>
        </w:rPr>
        <w:t>ultiplataforma. Recuperado el 27</w:t>
      </w:r>
      <w:r w:rsidRPr="00291D76">
        <w:rPr>
          <w:rFonts w:ascii="Times New Roman" w:hAnsi="Times New Roman" w:cs="Times New Roman"/>
          <w:noProof/>
          <w:szCs w:val="24"/>
        </w:rPr>
        <w:t xml:space="preserve"> de enero de 2018, a partir de https://www.genbeta.com/herramientas/sublime-text-un-sofisticado-editor-de-codigo-multiplataforma</w:t>
      </w:r>
    </w:p>
    <w:p w:rsidR="00B732CE" w:rsidRPr="00B732CE" w:rsidRDefault="00B732CE" w:rsidP="00B732CE">
      <w:pPr>
        <w:widowControl w:val="0"/>
        <w:autoSpaceDE w:val="0"/>
        <w:autoSpaceDN w:val="0"/>
        <w:adjustRightInd w:val="0"/>
        <w:spacing w:line="360" w:lineRule="auto"/>
        <w:ind w:left="480" w:hanging="480"/>
        <w:jc w:val="both"/>
        <w:rPr>
          <w:rFonts w:ascii="Times New Roman" w:hAnsi="Times New Roman" w:cs="Times New Roman"/>
          <w:noProof/>
          <w:szCs w:val="24"/>
        </w:rPr>
      </w:pPr>
      <w:r w:rsidRPr="00B732CE">
        <w:rPr>
          <w:rFonts w:ascii="Times New Roman" w:hAnsi="Times New Roman" w:cs="Times New Roman"/>
          <w:noProof/>
          <w:szCs w:val="24"/>
        </w:rPr>
        <w:t>Kordziński, J., &amp; Guerra, J. L. G. (2015). Ocena ocenie nierówna. Perspectiv@s (Vol. 10). Retrieved from http://revistas.uigv.edu.pe/index.php/perspectiva/article/view/187</w:t>
      </w:r>
    </w:p>
    <w:p w:rsidR="003A7850" w:rsidRPr="002128B9" w:rsidRDefault="003A7850" w:rsidP="003A7850">
      <w:pPr>
        <w:widowControl w:val="0"/>
        <w:autoSpaceDE w:val="0"/>
        <w:autoSpaceDN w:val="0"/>
        <w:adjustRightInd w:val="0"/>
        <w:spacing w:line="360" w:lineRule="auto"/>
        <w:ind w:left="480" w:hanging="480"/>
        <w:jc w:val="both"/>
        <w:rPr>
          <w:rFonts w:ascii="Times New Roman" w:hAnsi="Times New Roman" w:cs="Times New Roman"/>
          <w:noProof/>
          <w:szCs w:val="24"/>
        </w:rPr>
      </w:pPr>
      <w:r w:rsidRPr="002128B9">
        <w:rPr>
          <w:rFonts w:ascii="Times New Roman" w:hAnsi="Times New Roman" w:cs="Times New Roman"/>
          <w:noProof/>
          <w:szCs w:val="24"/>
        </w:rPr>
        <w:fldChar w:fldCharType="begin"/>
      </w:r>
      <w:r w:rsidRPr="002128B9">
        <w:rPr>
          <w:rFonts w:ascii="Times New Roman" w:hAnsi="Times New Roman" w:cs="Times New Roman"/>
          <w:noProof/>
          <w:szCs w:val="24"/>
        </w:rPr>
        <w:instrText xml:space="preserve"> ADDIN ZOTERO_BIBL {"custom":[]} CSL_BIBLIOGRAPHY </w:instrText>
      </w:r>
      <w:r w:rsidRPr="002128B9">
        <w:rPr>
          <w:rFonts w:ascii="Times New Roman" w:hAnsi="Times New Roman" w:cs="Times New Roman"/>
          <w:noProof/>
          <w:szCs w:val="24"/>
        </w:rPr>
        <w:fldChar w:fldCharType="separate"/>
      </w:r>
      <w:r w:rsidRPr="002128B9">
        <w:rPr>
          <w:rFonts w:ascii="Times New Roman" w:hAnsi="Times New Roman" w:cs="Times New Roman"/>
          <w:noProof/>
          <w:szCs w:val="24"/>
        </w:rPr>
        <w:t>Matrimonio. (2018, enero 27). En Wikipedia, la enciclopedia libre. Recuperado a partir de https://es.wikipedia.org/w/index.php?title=Matrimonio&amp;oldid=105390938</w:t>
      </w:r>
    </w:p>
    <w:p w:rsidR="00B732CE" w:rsidRPr="00B732CE" w:rsidRDefault="003A7850" w:rsidP="003A7850">
      <w:pPr>
        <w:widowControl w:val="0"/>
        <w:autoSpaceDE w:val="0"/>
        <w:autoSpaceDN w:val="0"/>
        <w:adjustRightInd w:val="0"/>
        <w:spacing w:line="360" w:lineRule="auto"/>
        <w:ind w:left="480" w:hanging="480"/>
        <w:jc w:val="both"/>
        <w:rPr>
          <w:rFonts w:ascii="Times New Roman" w:hAnsi="Times New Roman" w:cs="Times New Roman"/>
          <w:noProof/>
          <w:szCs w:val="24"/>
        </w:rPr>
      </w:pPr>
      <w:r w:rsidRPr="002128B9">
        <w:rPr>
          <w:rFonts w:ascii="Times New Roman" w:hAnsi="Times New Roman" w:cs="Times New Roman"/>
          <w:noProof/>
          <w:szCs w:val="24"/>
        </w:rPr>
        <w:fldChar w:fldCharType="end"/>
      </w:r>
      <w:r w:rsidR="00B732CE" w:rsidRPr="00291D76">
        <w:rPr>
          <w:rFonts w:ascii="Times New Roman" w:hAnsi="Times New Roman" w:cs="Times New Roman"/>
          <w:noProof/>
          <w:szCs w:val="24"/>
        </w:rPr>
        <w:t>Qué es HTML5 y para qu</w:t>
      </w:r>
      <w:r w:rsidR="00B732CE">
        <w:rPr>
          <w:rFonts w:ascii="Times New Roman" w:hAnsi="Times New Roman" w:cs="Times New Roman"/>
          <w:noProof/>
          <w:szCs w:val="24"/>
        </w:rPr>
        <w:t>é sirve. (s/f). Recuperado el 27</w:t>
      </w:r>
      <w:r w:rsidR="00B732CE" w:rsidRPr="00291D76">
        <w:rPr>
          <w:rFonts w:ascii="Times New Roman" w:hAnsi="Times New Roman" w:cs="Times New Roman"/>
          <w:noProof/>
          <w:szCs w:val="24"/>
        </w:rPr>
        <w:t xml:space="preserve"> de enero de 2018, a partir de http://www.aprendehtml5.com/</w:t>
      </w:r>
    </w:p>
    <w:p w:rsidR="00B732CE" w:rsidRPr="00291D76" w:rsidRDefault="00B732CE" w:rsidP="00B732CE">
      <w:pPr>
        <w:widowControl w:val="0"/>
        <w:autoSpaceDE w:val="0"/>
        <w:autoSpaceDN w:val="0"/>
        <w:adjustRightInd w:val="0"/>
        <w:spacing w:line="360" w:lineRule="auto"/>
        <w:ind w:left="480" w:hanging="480"/>
        <w:jc w:val="both"/>
        <w:rPr>
          <w:rFonts w:ascii="Times New Roman" w:hAnsi="Times New Roman" w:cs="Times New Roman"/>
          <w:noProof/>
          <w:szCs w:val="24"/>
        </w:rPr>
      </w:pPr>
      <w:r w:rsidRPr="00291D76">
        <w:rPr>
          <w:rFonts w:ascii="Times New Roman" w:hAnsi="Times New Roman" w:cs="Times New Roman"/>
          <w:noProof/>
          <w:szCs w:val="24"/>
        </w:rPr>
        <w:t>¿Qué es Javascript? (</w:t>
      </w:r>
      <w:r>
        <w:rPr>
          <w:rFonts w:ascii="Times New Roman" w:hAnsi="Times New Roman" w:cs="Times New Roman"/>
          <w:noProof/>
          <w:szCs w:val="24"/>
        </w:rPr>
        <w:t>2007, julio 3). Recuperado el 27</w:t>
      </w:r>
      <w:r w:rsidRPr="00291D76">
        <w:rPr>
          <w:rFonts w:ascii="Times New Roman" w:hAnsi="Times New Roman" w:cs="Times New Roman"/>
          <w:noProof/>
          <w:szCs w:val="24"/>
        </w:rPr>
        <w:t xml:space="preserve"> de enero de 2018, a partir de http://www.maestrosdelweb.com/que-es-javascript/</w:t>
      </w:r>
    </w:p>
    <w:p w:rsidR="00B732CE" w:rsidRPr="00B732CE" w:rsidRDefault="00B732CE" w:rsidP="00B732CE">
      <w:pPr>
        <w:widowControl w:val="0"/>
        <w:autoSpaceDE w:val="0"/>
        <w:autoSpaceDN w:val="0"/>
        <w:adjustRightInd w:val="0"/>
        <w:spacing w:line="360" w:lineRule="auto"/>
        <w:ind w:left="480" w:hanging="480"/>
        <w:rPr>
          <w:rFonts w:ascii="Times New Roman" w:hAnsi="Times New Roman" w:cs="Times New Roman"/>
          <w:noProof/>
        </w:rPr>
      </w:pPr>
      <w:r>
        <w:rPr>
          <w:rFonts w:ascii="Times New Roman" w:hAnsi="Times New Roman" w:cs="Times New Roman"/>
          <w:noProof/>
        </w:rPr>
        <w:t xml:space="preserve"> </w:t>
      </w:r>
      <w:bookmarkStart w:id="0" w:name="_GoBack"/>
      <w:bookmarkEnd w:id="0"/>
    </w:p>
    <w:p w:rsidR="00B732CE" w:rsidRPr="00B732CE" w:rsidRDefault="00B732CE" w:rsidP="00B732CE">
      <w:pPr>
        <w:widowControl w:val="0"/>
        <w:autoSpaceDE w:val="0"/>
        <w:autoSpaceDN w:val="0"/>
        <w:adjustRightInd w:val="0"/>
        <w:spacing w:line="360" w:lineRule="auto"/>
        <w:jc w:val="both"/>
        <w:rPr>
          <w:rFonts w:ascii="Times New Roman" w:hAnsi="Times New Roman" w:cs="Times New Roman"/>
          <w:noProof/>
          <w:szCs w:val="24"/>
        </w:rPr>
      </w:pPr>
      <w:r>
        <w:rPr>
          <w:rFonts w:ascii="Times New Roman" w:hAnsi="Times New Roman" w:cs="Times New Roman"/>
          <w:noProof/>
          <w:szCs w:val="24"/>
        </w:rPr>
        <w:fldChar w:fldCharType="end"/>
      </w:r>
      <w:r w:rsidRPr="00291D76">
        <w:rPr>
          <w:rFonts w:ascii="Times New Roman" w:hAnsi="Times New Roman" w:cs="Times New Roman"/>
          <w:noProof/>
          <w:szCs w:val="24"/>
        </w:rPr>
        <w:fldChar w:fldCharType="begin"/>
      </w:r>
      <w:r w:rsidRPr="00291D76">
        <w:rPr>
          <w:rFonts w:ascii="Times New Roman" w:hAnsi="Times New Roman" w:cs="Times New Roman"/>
          <w:noProof/>
          <w:szCs w:val="24"/>
        </w:rPr>
        <w:instrText xml:space="preserve"> ADDIN ZOTERO_BIBL {"custom":[]} CSL_BIBLIOGRAPHY </w:instrText>
      </w:r>
      <w:r w:rsidRPr="00291D76">
        <w:rPr>
          <w:rFonts w:ascii="Times New Roman" w:hAnsi="Times New Roman" w:cs="Times New Roman"/>
          <w:noProof/>
          <w:szCs w:val="24"/>
        </w:rPr>
        <w:fldChar w:fldCharType="separate"/>
      </w:r>
    </w:p>
    <w:p w:rsidR="004871D7" w:rsidRPr="00D343E6" w:rsidRDefault="00B732CE" w:rsidP="00B732CE">
      <w:pPr>
        <w:widowControl w:val="0"/>
        <w:autoSpaceDE w:val="0"/>
        <w:autoSpaceDN w:val="0"/>
        <w:adjustRightInd w:val="0"/>
        <w:spacing w:line="360" w:lineRule="auto"/>
        <w:jc w:val="both"/>
        <w:rPr>
          <w:b/>
        </w:rPr>
      </w:pPr>
      <w:r w:rsidRPr="00291D76">
        <w:rPr>
          <w:rFonts w:ascii="Times New Roman" w:hAnsi="Times New Roman" w:cs="Times New Roman"/>
          <w:noProof/>
          <w:szCs w:val="24"/>
        </w:rPr>
        <w:fldChar w:fldCharType="end"/>
      </w:r>
    </w:p>
    <w:p w:rsidR="00C83961" w:rsidRDefault="00C83961"/>
    <w:sectPr w:rsidR="00C83961" w:rsidSect="00D343E6">
      <w:pgSz w:w="11906" w:h="16838"/>
      <w:pgMar w:top="1701" w:right="1418" w:bottom="1701"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3F6" w:rsidRDefault="004573F6" w:rsidP="00960D73">
      <w:pPr>
        <w:spacing w:after="0" w:line="240" w:lineRule="auto"/>
      </w:pPr>
      <w:r>
        <w:separator/>
      </w:r>
    </w:p>
  </w:endnote>
  <w:endnote w:type="continuationSeparator" w:id="0">
    <w:p w:rsidR="004573F6" w:rsidRDefault="004573F6" w:rsidP="00960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halkduster">
    <w:altName w:val="Kristen ITC"/>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3F6" w:rsidRDefault="004573F6" w:rsidP="00960D73">
      <w:pPr>
        <w:spacing w:after="0" w:line="240" w:lineRule="auto"/>
      </w:pPr>
      <w:r>
        <w:separator/>
      </w:r>
    </w:p>
  </w:footnote>
  <w:footnote w:type="continuationSeparator" w:id="0">
    <w:p w:rsidR="004573F6" w:rsidRDefault="004573F6" w:rsidP="00960D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8A4B0C"/>
    <w:multiLevelType w:val="hybridMultilevel"/>
    <w:tmpl w:val="B710819A"/>
    <w:lvl w:ilvl="0" w:tplc="58FE7B88">
      <w:start w:val="1"/>
      <w:numFmt w:val="bullet"/>
      <w:lvlText w:val=""/>
      <w:lvlJc w:val="left"/>
      <w:pPr>
        <w:ind w:left="720" w:hanging="360"/>
      </w:pPr>
      <w:rPr>
        <w:rFonts w:ascii="Wingdings" w:hAnsi="Wingdings" w:hint="default"/>
        <w:color w:val="0070C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6E620470"/>
    <w:multiLevelType w:val="multilevel"/>
    <w:tmpl w:val="D20CA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1D7"/>
    <w:rsid w:val="00022803"/>
    <w:rsid w:val="002C6225"/>
    <w:rsid w:val="003A7850"/>
    <w:rsid w:val="003C50A5"/>
    <w:rsid w:val="00451AEC"/>
    <w:rsid w:val="004573F6"/>
    <w:rsid w:val="004871D7"/>
    <w:rsid w:val="005B2858"/>
    <w:rsid w:val="005D3E78"/>
    <w:rsid w:val="006B1CA7"/>
    <w:rsid w:val="006B5D1A"/>
    <w:rsid w:val="0079586F"/>
    <w:rsid w:val="008A6261"/>
    <w:rsid w:val="00960D73"/>
    <w:rsid w:val="00B514F9"/>
    <w:rsid w:val="00B732CE"/>
    <w:rsid w:val="00B85C0A"/>
    <w:rsid w:val="00C83961"/>
    <w:rsid w:val="00C96089"/>
    <w:rsid w:val="00DF11F2"/>
    <w:rsid w:val="00E4579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6B81D1-D519-488F-8F8D-5D94970AC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1D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rsid w:val="004871D7"/>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TextoindependienteCar">
    <w:name w:val="Texto independiente Car"/>
    <w:basedOn w:val="Fuentedeprrafopredeter"/>
    <w:link w:val="Textoindependiente"/>
    <w:uiPriority w:val="99"/>
    <w:rsid w:val="004871D7"/>
    <w:rPr>
      <w:rFonts w:ascii="Times New Roman" w:eastAsia="MS Mincho" w:hAnsi="Times New Roman" w:cs="Times New Roman"/>
      <w:spacing w:val="-1"/>
      <w:sz w:val="20"/>
      <w:szCs w:val="20"/>
    </w:rPr>
  </w:style>
  <w:style w:type="paragraph" w:styleId="NormalWeb">
    <w:name w:val="Normal (Web)"/>
    <w:basedOn w:val="Normal"/>
    <w:uiPriority w:val="99"/>
    <w:semiHidden/>
    <w:unhideWhenUsed/>
    <w:rsid w:val="00DF11F2"/>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Encabezado">
    <w:name w:val="header"/>
    <w:basedOn w:val="Normal"/>
    <w:link w:val="EncabezadoCar"/>
    <w:uiPriority w:val="99"/>
    <w:unhideWhenUsed/>
    <w:rsid w:val="00960D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0D73"/>
  </w:style>
  <w:style w:type="paragraph" w:styleId="Piedepgina">
    <w:name w:val="footer"/>
    <w:basedOn w:val="Normal"/>
    <w:link w:val="PiedepginaCar"/>
    <w:uiPriority w:val="99"/>
    <w:unhideWhenUsed/>
    <w:rsid w:val="00960D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0D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092839">
      <w:bodyDiv w:val="1"/>
      <w:marLeft w:val="0"/>
      <w:marRight w:val="0"/>
      <w:marTop w:val="0"/>
      <w:marBottom w:val="0"/>
      <w:divBdr>
        <w:top w:val="none" w:sz="0" w:space="0" w:color="auto"/>
        <w:left w:val="none" w:sz="0" w:space="0" w:color="auto"/>
        <w:bottom w:val="none" w:sz="0" w:space="0" w:color="auto"/>
        <w:right w:val="none" w:sz="0" w:space="0" w:color="auto"/>
      </w:divBdr>
    </w:div>
    <w:div w:id="142537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13DDB-FBC0-494C-838D-1A38348EF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6</Pages>
  <Words>3174</Words>
  <Characters>17459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VEL-User</dc:creator>
  <cp:keywords/>
  <dc:description/>
  <cp:lastModifiedBy>VEL-User</cp:lastModifiedBy>
  <cp:revision>17</cp:revision>
  <dcterms:created xsi:type="dcterms:W3CDTF">2018-02-05T17:55:00Z</dcterms:created>
  <dcterms:modified xsi:type="dcterms:W3CDTF">2018-02-08T20:43:00Z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69ff0303-23eb-39fb-aebf-89d365915c17</vt:lpwstr>
  </property>
</Properties>
</file>