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D4CA" w14:textId="77777777" w:rsidR="00D816DD" w:rsidRDefault="00930AAB">
      <w:pPr>
        <w:spacing w:before="240" w:after="240"/>
      </w:pPr>
      <w:r>
        <w:t>Quelles sont les conséquences sur le système d'exploitation ?</w:t>
      </w:r>
    </w:p>
    <w:p w14:paraId="32E6ED20" w14:textId="77777777" w:rsidR="00D816DD" w:rsidRDefault="00930AAB">
      <w:pPr>
        <w:spacing w:before="240" w:after="240"/>
      </w:pPr>
      <w:r>
        <w:t>-</w:t>
      </w:r>
      <w:r>
        <w:tab/>
        <w:t>Perte de disponibilité (système d’information) : empêchent le bon fonctionnement de l’entreprise (peut affecter un site de e-commerce par exemple)</w:t>
      </w:r>
    </w:p>
    <w:p w14:paraId="6023B0C0" w14:textId="77777777" w:rsidR="00D816DD" w:rsidRDefault="00930AAB">
      <w:pPr>
        <w:spacing w:before="240" w:after="240"/>
      </w:pPr>
      <w:r>
        <w:t xml:space="preserve">- </w:t>
      </w:r>
      <w:r>
        <w:tab/>
        <w:t>Paralysie des systèmes (donc une perte d'e</w:t>
      </w:r>
      <w:r>
        <w:t xml:space="preserve">xploitation), </w:t>
      </w:r>
    </w:p>
    <w:p w14:paraId="5440A491" w14:textId="77777777" w:rsidR="00D816DD" w:rsidRDefault="00930AAB">
      <w:pPr>
        <w:spacing w:before="240" w:after="240"/>
      </w:pPr>
      <w:r>
        <w:t xml:space="preserve">- </w:t>
      </w:r>
      <w:r>
        <w:tab/>
        <w:t>Vol ou perte de données confidentielles</w:t>
      </w:r>
    </w:p>
    <w:p w14:paraId="583496D1" w14:textId="77777777" w:rsidR="00D816DD" w:rsidRDefault="00D816DD">
      <w:pPr>
        <w:spacing w:before="240" w:after="240"/>
      </w:pPr>
    </w:p>
    <w:p w14:paraId="748ABA52" w14:textId="77777777" w:rsidR="00D816DD" w:rsidRDefault="00930AAB">
      <w:pPr>
        <w:spacing w:before="240" w:after="240"/>
      </w:pPr>
      <w:r>
        <w:t>Comment se prémunir contre ses conséquences ?</w:t>
      </w:r>
    </w:p>
    <w:p w14:paraId="091AD94C" w14:textId="77777777" w:rsidR="00D816DD" w:rsidRDefault="00930AAB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Sauvegarder régulièrement vos données</w:t>
      </w:r>
    </w:p>
    <w:p w14:paraId="660EF5AD" w14:textId="77777777" w:rsidR="00D816DD" w:rsidRDefault="00930AAB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De vérifier l’expéditeur du mail, et de regarder l’extension du fichier, surtout en .exe</w:t>
      </w:r>
    </w:p>
    <w:p w14:paraId="66F3C91C" w14:textId="77777777" w:rsidR="00D816DD" w:rsidRDefault="00930AAB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 xml:space="preserve"> </w:t>
      </w:r>
      <w:r>
        <w:t>Utiliser un antivirus</w:t>
      </w:r>
    </w:p>
    <w:p w14:paraId="31771A27" w14:textId="77777777" w:rsidR="00D816DD" w:rsidRDefault="00930AAB">
      <w:pPr>
        <w:spacing w:before="240" w:after="240"/>
        <w:ind w:left="360"/>
      </w:pPr>
      <w:r>
        <w:t>4.</w:t>
      </w:r>
      <w:r>
        <w:rPr>
          <w:sz w:val="14"/>
          <w:szCs w:val="14"/>
        </w:rPr>
        <w:t xml:space="preserve">      </w:t>
      </w:r>
      <w:r>
        <w:t>Ne pas ouvrir de pièce jointe en cas de doute</w:t>
      </w:r>
    </w:p>
    <w:p w14:paraId="413321FC" w14:textId="77777777" w:rsidR="00D816DD" w:rsidRDefault="00930AAB">
      <w:pPr>
        <w:spacing w:before="240" w:after="240"/>
        <w:ind w:left="360"/>
      </w:pPr>
      <w:r>
        <w:t>5.</w:t>
      </w:r>
      <w:r>
        <w:rPr>
          <w:sz w:val="14"/>
          <w:szCs w:val="14"/>
        </w:rPr>
        <w:t xml:space="preserve">      </w:t>
      </w:r>
      <w:r>
        <w:t>Ne pas télécharger sur des sites douteux</w:t>
      </w:r>
    </w:p>
    <w:p w14:paraId="61AB95E3" w14:textId="77777777" w:rsidR="00D816DD" w:rsidRDefault="00930AAB">
      <w:pPr>
        <w:spacing w:before="240" w:after="240"/>
        <w:ind w:left="360"/>
      </w:pPr>
      <w:r>
        <w:t>6.</w:t>
      </w:r>
      <w:r>
        <w:rPr>
          <w:sz w:val="14"/>
          <w:szCs w:val="14"/>
        </w:rPr>
        <w:t xml:space="preserve">      </w:t>
      </w:r>
      <w:r>
        <w:t>Ne pas diffuser des infos personnelles sur internet</w:t>
      </w:r>
    </w:p>
    <w:p w14:paraId="0EA22166" w14:textId="77777777" w:rsidR="00D816DD" w:rsidRDefault="00930AAB">
      <w:pPr>
        <w:spacing w:before="240" w:after="240"/>
        <w:ind w:left="360"/>
      </w:pPr>
      <w:r>
        <w:t>7.</w:t>
      </w:r>
      <w:r>
        <w:rPr>
          <w:sz w:val="14"/>
          <w:szCs w:val="14"/>
        </w:rPr>
        <w:t xml:space="preserve">      </w:t>
      </w:r>
      <w:r>
        <w:t>Demander conseil à l’équipe sécurité</w:t>
      </w:r>
    </w:p>
    <w:p w14:paraId="7CE80A29" w14:textId="77777777" w:rsidR="00D816DD" w:rsidRDefault="00930AAB">
      <w:pPr>
        <w:spacing w:before="240" w:after="240"/>
        <w:ind w:left="360"/>
      </w:pPr>
      <w:r>
        <w:t>8.</w:t>
      </w:r>
      <w:r>
        <w:rPr>
          <w:sz w:val="14"/>
          <w:szCs w:val="14"/>
        </w:rPr>
        <w:t xml:space="preserve">      </w:t>
      </w:r>
      <w:r>
        <w:t>Ne pas brancher d</w:t>
      </w:r>
      <w:r>
        <w:t>e clé USB inconnue sur son PC</w:t>
      </w:r>
    </w:p>
    <w:p w14:paraId="6CDACB5E" w14:textId="77777777" w:rsidR="00D816DD" w:rsidRDefault="00D816DD">
      <w:pPr>
        <w:spacing w:before="240" w:after="240"/>
      </w:pPr>
    </w:p>
    <w:p w14:paraId="20B8B462" w14:textId="77777777" w:rsidR="00D816DD" w:rsidRDefault="00D816DD">
      <w:pPr>
        <w:spacing w:before="240" w:after="240"/>
        <w:rPr>
          <w:highlight w:val="green"/>
        </w:rPr>
      </w:pPr>
    </w:p>
    <w:p w14:paraId="68ECE858" w14:textId="77777777" w:rsidR="00D816DD" w:rsidRDefault="00D816DD">
      <w:pPr>
        <w:rPr>
          <w:b/>
          <w:sz w:val="26"/>
          <w:szCs w:val="26"/>
        </w:rPr>
      </w:pPr>
    </w:p>
    <w:sectPr w:rsidR="00D816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6DD"/>
    <w:rsid w:val="00930AAB"/>
    <w:rsid w:val="00D8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B2A3"/>
  <w15:docId w15:val="{1732F3E7-8ACE-4667-B059-593E9D50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Barou</cp:lastModifiedBy>
  <cp:revision>3</cp:revision>
  <dcterms:created xsi:type="dcterms:W3CDTF">2022-01-09T13:49:00Z</dcterms:created>
  <dcterms:modified xsi:type="dcterms:W3CDTF">2022-01-09T13:49:00Z</dcterms:modified>
</cp:coreProperties>
</file>