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146F" w14:textId="22D733C7" w:rsidR="00294F19" w:rsidRPr="0004758A" w:rsidRDefault="0004758A">
      <w:pPr>
        <w:rPr>
          <w:b/>
          <w:bCs/>
          <w:lang w:val="en-GB"/>
        </w:rPr>
      </w:pPr>
      <w:r w:rsidRPr="0004758A">
        <w:rPr>
          <w:b/>
          <w:bCs/>
          <w:lang w:val="en-GB"/>
        </w:rPr>
        <w:t xml:space="preserve">INVOICING </w:t>
      </w:r>
      <w:r w:rsidRPr="0004758A">
        <w:rPr>
          <w:b/>
          <w:bCs/>
          <w:lang w:val="en-GB"/>
        </w:rPr>
        <w:t>AUTOM</w:t>
      </w:r>
      <w:r w:rsidRPr="0004758A">
        <w:rPr>
          <w:b/>
          <w:bCs/>
          <w:lang w:val="en-GB"/>
        </w:rPr>
        <w:t>A</w:t>
      </w:r>
      <w:r w:rsidRPr="0004758A">
        <w:rPr>
          <w:b/>
          <w:bCs/>
          <w:lang w:val="en-GB"/>
        </w:rPr>
        <w:t>TIC</w:t>
      </w:r>
      <w:r w:rsidRPr="0004758A">
        <w:rPr>
          <w:b/>
          <w:bCs/>
          <w:lang w:val="en-GB"/>
        </w:rPr>
        <w:t xml:space="preserve"> </w:t>
      </w:r>
      <w:r w:rsidR="00323ECC" w:rsidRPr="0004758A">
        <w:rPr>
          <w:b/>
          <w:bCs/>
          <w:lang w:val="en-GB"/>
        </w:rPr>
        <w:t>PROCES</w:t>
      </w:r>
      <w:r w:rsidRPr="0004758A">
        <w:rPr>
          <w:b/>
          <w:bCs/>
          <w:lang w:val="en-GB"/>
        </w:rPr>
        <w:t>S</w:t>
      </w:r>
    </w:p>
    <w:p w14:paraId="21D33ADB" w14:textId="53F04F92" w:rsidR="00323ECC" w:rsidRPr="0004758A" w:rsidRDefault="0004758A">
      <w:pPr>
        <w:rPr>
          <w:lang w:val="en-GB"/>
        </w:rPr>
      </w:pPr>
      <w:r w:rsidRPr="0004758A">
        <w:rPr>
          <w:lang w:val="en-GB"/>
        </w:rPr>
        <w:t xml:space="preserve">This project has </w:t>
      </w:r>
      <w:r>
        <w:rPr>
          <w:lang w:val="en-GB"/>
        </w:rPr>
        <w:t>d</w:t>
      </w:r>
      <w:r w:rsidRPr="0004758A">
        <w:rPr>
          <w:lang w:val="en-GB"/>
        </w:rPr>
        <w:t xml:space="preserve">ifferent subprocesses </w:t>
      </w:r>
    </w:p>
    <w:p w14:paraId="7B64A100" w14:textId="77777777" w:rsidR="00323ECC" w:rsidRDefault="00323ECC" w:rsidP="00323E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Obtención de Facturas</w:t>
      </w:r>
    </w:p>
    <w:p w14:paraId="0308A58F" w14:textId="32EC5A37" w:rsidR="00323ECC" w:rsidRDefault="00323ECC" w:rsidP="00323ECC">
      <w:pPr>
        <w:pStyle w:val="Prrafodelista"/>
        <w:numPr>
          <w:ilvl w:val="1"/>
          <w:numId w:val="1"/>
        </w:numPr>
        <w:rPr>
          <w:lang w:val="es-ES"/>
        </w:rPr>
      </w:pPr>
      <w:r w:rsidRPr="00323ECC">
        <w:rPr>
          <w:lang w:val="es-ES"/>
        </w:rPr>
        <w:t xml:space="preserve">Proceso </w:t>
      </w:r>
      <w:r w:rsidRPr="002F798E">
        <w:rPr>
          <w:b/>
          <w:bCs/>
          <w:lang w:val="es-ES"/>
        </w:rPr>
        <w:t>lectura de emails</w:t>
      </w:r>
      <w:r>
        <w:rPr>
          <w:lang w:val="es-ES"/>
        </w:rPr>
        <w:t xml:space="preserve"> con PDFs adjuntos</w:t>
      </w:r>
    </w:p>
    <w:p w14:paraId="304DBD9C" w14:textId="6FECF894" w:rsidR="00323ECC" w:rsidRDefault="00323ECC" w:rsidP="00323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Proceso </w:t>
      </w:r>
      <w:r w:rsidRPr="002F798E">
        <w:rPr>
          <w:b/>
          <w:bCs/>
          <w:lang w:val="es-ES"/>
        </w:rPr>
        <w:t>lectura de directorio</w:t>
      </w:r>
      <w:r>
        <w:rPr>
          <w:lang w:val="es-ES"/>
        </w:rPr>
        <w:t xml:space="preserve"> con ficheros PDF</w:t>
      </w:r>
    </w:p>
    <w:p w14:paraId="71092F7D" w14:textId="1DBE29E6" w:rsidR="00323ECC" w:rsidRDefault="00323ECC" w:rsidP="00323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API al que podemos enviar un base64 del fichero</w:t>
      </w:r>
    </w:p>
    <w:p w14:paraId="1339AC7F" w14:textId="31EEA6C1" w:rsidR="00323ECC" w:rsidRDefault="00323ECC" w:rsidP="00323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Otros métodos de entrada</w:t>
      </w:r>
      <w:r w:rsidR="002F798E">
        <w:rPr>
          <w:lang w:val="es-ES"/>
        </w:rPr>
        <w:t xml:space="preserve"> futuros (acceder a una web a por facturas)</w:t>
      </w:r>
    </w:p>
    <w:p w14:paraId="160D46D6" w14:textId="77777777" w:rsidR="00D52D0B" w:rsidRDefault="00D52D0B" w:rsidP="00D52D0B">
      <w:pPr>
        <w:pStyle w:val="Prrafodelista"/>
        <w:rPr>
          <w:lang w:val="es-ES"/>
        </w:rPr>
      </w:pPr>
    </w:p>
    <w:p w14:paraId="4EC96160" w14:textId="257EE865" w:rsidR="00D52D0B" w:rsidRDefault="00D52D0B" w:rsidP="00D52D0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Obtención de Facturas CREATIO</w:t>
      </w:r>
    </w:p>
    <w:p w14:paraId="213EC1D8" w14:textId="10A62118" w:rsidR="00D52D0B" w:rsidRDefault="00D52D0B" w:rsidP="00D52D0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API al que podemos enviar un base64 del fichero</w:t>
      </w:r>
    </w:p>
    <w:p w14:paraId="50504440" w14:textId="7DA3812F" w:rsidR="00D52D0B" w:rsidRDefault="00D52D0B" w:rsidP="00D52D0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añaden dos parámetros invoiceId, urlCreatio</w:t>
      </w:r>
    </w:p>
    <w:p w14:paraId="06F1EE48" w14:textId="77777777" w:rsidR="00D52D0B" w:rsidRDefault="00D52D0B" w:rsidP="00D52D0B">
      <w:pPr>
        <w:pStyle w:val="Prrafodelista"/>
        <w:rPr>
          <w:lang w:val="es-ES"/>
        </w:rPr>
      </w:pPr>
    </w:p>
    <w:p w14:paraId="519FB74C" w14:textId="049FF11F" w:rsidR="00323ECC" w:rsidRDefault="00323ECC" w:rsidP="00323E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estas facturas obtenidas</w:t>
      </w:r>
    </w:p>
    <w:p w14:paraId="1F5DA825" w14:textId="6F3F0860" w:rsidR="00323ECC" w:rsidRDefault="00323ECC" w:rsidP="00323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envían </w:t>
      </w:r>
      <w:r w:rsidR="002F798E">
        <w:rPr>
          <w:lang w:val="es-ES"/>
        </w:rPr>
        <w:t>para obtención de los datos</w:t>
      </w:r>
    </w:p>
    <w:p w14:paraId="3482D77A" w14:textId="5D02895F" w:rsidR="00323ECC" w:rsidRDefault="00323ECC" w:rsidP="00323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envían </w:t>
      </w:r>
      <w:r w:rsidR="002F798E">
        <w:rPr>
          <w:lang w:val="es-ES"/>
        </w:rPr>
        <w:t>igualmente l</w:t>
      </w:r>
      <w:r>
        <w:rPr>
          <w:lang w:val="es-ES"/>
        </w:rPr>
        <w:t>a API air table</w:t>
      </w:r>
      <w:r w:rsidR="002F798E">
        <w:rPr>
          <w:lang w:val="es-ES"/>
        </w:rPr>
        <w:t xml:space="preserve"> para que quede un registro</w:t>
      </w:r>
    </w:p>
    <w:p w14:paraId="07F9100F" w14:textId="0DE4A417" w:rsidR="00323ECC" w:rsidRDefault="002F798E" w:rsidP="00323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 este punto hay una URL de callback que avisa a robocorp cuando los datos están disponibles</w:t>
      </w:r>
    </w:p>
    <w:p w14:paraId="14BC9ECF" w14:textId="77777777" w:rsidR="00D52D0B" w:rsidRDefault="00D52D0B" w:rsidP="00D52D0B">
      <w:pPr>
        <w:pStyle w:val="Prrafodelista"/>
        <w:rPr>
          <w:lang w:val="es-ES"/>
        </w:rPr>
      </w:pPr>
    </w:p>
    <w:p w14:paraId="3BC33D05" w14:textId="0A4F0698" w:rsidR="00323ECC" w:rsidRDefault="00323ECC" w:rsidP="00323E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la URL de callBack</w:t>
      </w:r>
      <w:r w:rsidR="002F798E">
        <w:rPr>
          <w:lang w:val="es-ES"/>
        </w:rPr>
        <w:t xml:space="preserve"> es invocada</w:t>
      </w:r>
      <w:r>
        <w:rPr>
          <w:lang w:val="es-ES"/>
        </w:rPr>
        <w:t>:</w:t>
      </w:r>
    </w:p>
    <w:p w14:paraId="239FBE73" w14:textId="204B9E94" w:rsidR="00323ECC" w:rsidRDefault="002F798E" w:rsidP="00323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l</w:t>
      </w:r>
      <w:r w:rsidR="00323ECC">
        <w:rPr>
          <w:lang w:val="es-ES"/>
        </w:rPr>
        <w:t>ee</w:t>
      </w:r>
      <w:r>
        <w:rPr>
          <w:lang w:val="es-ES"/>
        </w:rPr>
        <w:t>n</w:t>
      </w:r>
      <w:r w:rsidR="00323ECC">
        <w:rPr>
          <w:lang w:val="es-ES"/>
        </w:rPr>
        <w:t xml:space="preserve"> los datos asociados al documento</w:t>
      </w:r>
    </w:p>
    <w:p w14:paraId="4B84B0F2" w14:textId="08775999" w:rsidR="00323ECC" w:rsidRDefault="002F798E" w:rsidP="00323EC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a</w:t>
      </w:r>
      <w:r w:rsidR="00323ECC">
        <w:rPr>
          <w:lang w:val="es-ES"/>
        </w:rPr>
        <w:t>ctualiza la información en airTable</w:t>
      </w:r>
    </w:p>
    <w:p w14:paraId="7ED91E65" w14:textId="59D94A33" w:rsidR="00082717" w:rsidRDefault="00082717" w:rsidP="002F79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 la factura procede de Creatio</w:t>
      </w:r>
    </w:p>
    <w:p w14:paraId="00005CD9" w14:textId="23251769" w:rsidR="00082717" w:rsidRDefault="00082717" w:rsidP="002F798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invoca el callBack de creatio</w:t>
      </w:r>
    </w:p>
    <w:p w14:paraId="60FFD110" w14:textId="6A6AF87B" w:rsidR="00D52D0B" w:rsidRDefault="00D52D0B" w:rsidP="00D52D0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Con la urlCreatio y el invoiceId</w:t>
      </w:r>
    </w:p>
    <w:p w14:paraId="085F873A" w14:textId="11109048" w:rsidR="002F798E" w:rsidRDefault="002F798E" w:rsidP="002F798E">
      <w:pPr>
        <w:rPr>
          <w:lang w:val="es-ES"/>
        </w:rPr>
      </w:pPr>
    </w:p>
    <w:p w14:paraId="437BE6E2" w14:textId="24CB86E3" w:rsidR="002F798E" w:rsidRDefault="002F798E" w:rsidP="002F798E">
      <w:pPr>
        <w:rPr>
          <w:lang w:val="es-ES"/>
        </w:rPr>
      </w:pPr>
      <w:r>
        <w:rPr>
          <w:lang w:val="es-ES"/>
        </w:rPr>
        <w:t>Tenemos que introducir en el mensaje al API, el identificador de CREATIO, de forma que podamos actualizar los datos de forma inmediata</w:t>
      </w:r>
    </w:p>
    <w:p w14:paraId="2F028423" w14:textId="23710195" w:rsidR="00D52D0B" w:rsidRDefault="00D52D0B" w:rsidP="00D52D0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Esto ya se ha hecho por medio de Uriel</w:t>
      </w:r>
    </w:p>
    <w:p w14:paraId="415664FB" w14:textId="5E5D4B5A" w:rsidR="00D52D0B" w:rsidRPr="00D52D0B" w:rsidRDefault="00D52D0B" w:rsidP="00D52D0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Incorpora en la llamada el invoiceId y el urlCreation</w:t>
      </w:r>
    </w:p>
    <w:p w14:paraId="0658522E" w14:textId="05556A6F" w:rsidR="002F798E" w:rsidRDefault="002F798E">
      <w:pPr>
        <w:rPr>
          <w:lang w:val="es-ES"/>
        </w:rPr>
      </w:pPr>
      <w:r>
        <w:rPr>
          <w:lang w:val="es-ES"/>
        </w:rPr>
        <w:br w:type="page"/>
      </w:r>
    </w:p>
    <w:p w14:paraId="38E0CEE2" w14:textId="54A3AD2A" w:rsidR="002F798E" w:rsidRDefault="0004758A" w:rsidP="002F798E">
      <w:pPr>
        <w:rPr>
          <w:lang w:val="es-ES"/>
        </w:rPr>
      </w:pPr>
      <w:r>
        <w:rPr>
          <w:lang w:val="es-ES"/>
        </w:rPr>
        <w:lastRenderedPageBreak/>
        <w:t>DATA available in an INVOICE from docDigitizer</w:t>
      </w:r>
      <w:r w:rsidR="002F798E">
        <w:rPr>
          <w:lang w:val="es-ES"/>
        </w:rPr>
        <w:t>:</w:t>
      </w:r>
    </w:p>
    <w:p w14:paraId="28C3AC1A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"document:class": "financial-document"</w:t>
      </w:r>
    </w:p>
    <w:p w14:paraId="75AE2F11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"document:financial-document:recipient_name": "LEAN AUTOMATION",</w:t>
      </w:r>
    </w:p>
    <w:p w14:paraId="3650A646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"document:financial-document:recipient_tax_number": "",</w:t>
      </w:r>
    </w:p>
    <w:p w14:paraId="4F079216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"document:financial-document:supplier_name": "ROBOCORP TECHNOLOGIES, INC.",</w:t>
      </w:r>
    </w:p>
    <w:p w14:paraId="707C3AD8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"document:financial-document:supplier_tax_number": "",</w:t>
      </w:r>
    </w:p>
    <w:p w14:paraId="68EA5D0A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"document:financial-document:document_type": "Invoice",</w:t>
      </w:r>
    </w:p>
    <w:p w14:paraId="02002A1E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"document:financial-document:document_identifier": "DF84BD9E-1026",</w:t>
      </w:r>
    </w:p>
    <w:p w14:paraId="5B5C8070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"document:financial-document:issue_date": "2022-03-31T00:00:00",</w:t>
      </w:r>
    </w:p>
    <w:p w14:paraId="06B823BB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"document:financial-document:due_date": "2022-03-31T00:00:00",</w:t>
      </w:r>
    </w:p>
    <w:p w14:paraId="613F7BA6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"document:financial-document:currency": "USD",</w:t>
      </w:r>
    </w:p>
    <w:p w14:paraId="5B776A6B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"document:financial-document:amount_total": "423.2",</w:t>
      </w:r>
    </w:p>
    <w:p w14:paraId="0F3A5FEB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"document:financial-document:amout_base_total": "",</w:t>
      </w:r>
    </w:p>
    <w:p w14:paraId="4D7E7411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"document:financial-document:amount_tax_total": "",</w:t>
      </w:r>
    </w:p>
    <w:p w14:paraId="073784C6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"document:financial-document:amount_paid": "",</w:t>
      </w:r>
    </w:p>
    <w:p w14:paraId="77ED562D" w14:textId="77777777" w:rsidR="002F798E" w:rsidRPr="002F798E" w:rsidRDefault="002F798E" w:rsidP="002F798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2F798E">
        <w:rPr>
          <w:rFonts w:ascii="Courier New" w:hAnsi="Courier New" w:cs="Courier New"/>
          <w:sz w:val="16"/>
          <w:szCs w:val="16"/>
        </w:rPr>
        <w:t>"document:financial-document:amount_rounding": "",</w:t>
      </w:r>
    </w:p>
    <w:p w14:paraId="22D56D20" w14:textId="670FE9AA" w:rsidR="002F798E" w:rsidRDefault="002F798E" w:rsidP="002F798E">
      <w:pPr>
        <w:spacing w:after="0"/>
        <w:ind w:left="720"/>
      </w:pPr>
      <w:r w:rsidRPr="002F798E">
        <w:rPr>
          <w:rFonts w:ascii="Courier New" w:hAnsi="Courier New" w:cs="Courier New"/>
          <w:sz w:val="16"/>
          <w:szCs w:val="16"/>
        </w:rPr>
        <w:t>"document:financial-document:amount_due": "423.2",</w:t>
      </w:r>
    </w:p>
    <w:p w14:paraId="4879522A" w14:textId="77777777" w:rsidR="002F798E" w:rsidRPr="00D52D0B" w:rsidRDefault="002F798E" w:rsidP="002F798E"/>
    <w:p w14:paraId="391A15D3" w14:textId="69CBBF5D" w:rsidR="002F798E" w:rsidRDefault="002F798E" w:rsidP="002F798E">
      <w:pPr>
        <w:rPr>
          <w:lang w:val="es-ES_tradnl"/>
        </w:rPr>
      </w:pPr>
      <w:r w:rsidRPr="002F798E">
        <w:rPr>
          <w:lang w:val="es-ES_tradnl"/>
        </w:rPr>
        <w:t>Estos datos se enviarán en l</w:t>
      </w:r>
      <w:r>
        <w:rPr>
          <w:lang w:val="es-ES_tradnl"/>
        </w:rPr>
        <w:t>a URL de callback que me proporcionen y se incorporarán al registro en CREATIO.</w:t>
      </w:r>
    </w:p>
    <w:p w14:paraId="65967DC6" w14:textId="5963FF2D" w:rsidR="00527C60" w:rsidRDefault="00527C60" w:rsidP="002F798E">
      <w:pPr>
        <w:rPr>
          <w:lang w:val="es-ES_tradnl"/>
        </w:rPr>
      </w:pPr>
    </w:p>
    <w:p w14:paraId="6C4150EA" w14:textId="3AD421ED" w:rsidR="00527C60" w:rsidRDefault="00527C60" w:rsidP="002F798E">
      <w:pPr>
        <w:rPr>
          <w:lang w:val="es-ES_tradnl"/>
        </w:rPr>
      </w:pPr>
      <w:r>
        <w:rPr>
          <w:lang w:val="es-ES_tradnl"/>
        </w:rPr>
        <w:t xml:space="preserve">Llamada de ejemplo al API de </w:t>
      </w:r>
      <w:r w:rsidR="00244D87">
        <w:rPr>
          <w:lang w:val="es-ES_tradnl"/>
        </w:rPr>
        <w:t xml:space="preserve">Send </w:t>
      </w:r>
      <w:r w:rsidR="00647C3F">
        <w:rPr>
          <w:lang w:val="es-ES_tradnl"/>
        </w:rPr>
        <w:t>:</w:t>
      </w:r>
    </w:p>
    <w:p w14:paraId="772656D0" w14:textId="5E2E3CBE" w:rsidR="00647C3F" w:rsidRDefault="00647C3F" w:rsidP="002F798E">
      <w:pPr>
        <w:rPr>
          <w:lang w:val="es-ES_tradnl"/>
        </w:rPr>
      </w:pPr>
      <w:r>
        <w:rPr>
          <w:lang w:val="es-ES_tradnl"/>
        </w:rPr>
        <w:tab/>
        <w:t>Adjunto como llamada.json</w:t>
      </w:r>
    </w:p>
    <w:p w14:paraId="015FB271" w14:textId="327C5454" w:rsidR="008B7840" w:rsidRDefault="0004758A" w:rsidP="002F798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_tradnl"/>
        </w:rPr>
      </w:pPr>
      <w:hyperlink r:id="rId5" w:history="1">
        <w:r w:rsidR="008B7840" w:rsidRPr="00A31305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ES_tradnl"/>
          </w:rPr>
          <w:t>https://118762-crm-bundle.creatio.com/0/ServiceModel/RPARobocorpInvoice.svc/InvoiceResponse</w:t>
        </w:r>
      </w:hyperlink>
    </w:p>
    <w:p w14:paraId="79D7035C" w14:textId="21772DA8" w:rsidR="008B7840" w:rsidRPr="008B7840" w:rsidRDefault="008B7840" w:rsidP="002F798E">
      <w:pPr>
        <w:rPr>
          <w:lang w:val="en-GB"/>
        </w:rPr>
      </w:pPr>
      <w:r>
        <w:rPr>
          <w:b/>
          <w:bCs/>
          <w:i/>
          <w:iCs/>
          <w:color w:val="000000"/>
          <w:sz w:val="27"/>
          <w:szCs w:val="27"/>
        </w:rPr>
        <w:t>{</w:t>
      </w:r>
      <w:r>
        <w:rPr>
          <w:b/>
          <w:bCs/>
          <w:i/>
          <w:iCs/>
          <w:color w:val="000000"/>
          <w:sz w:val="27"/>
          <w:szCs w:val="27"/>
        </w:rPr>
        <w:br/>
        <w:t>  "process_id": "",</w:t>
      </w:r>
      <w:r>
        <w:rPr>
          <w:b/>
          <w:bCs/>
          <w:i/>
          <w:iCs/>
          <w:color w:val="000000"/>
          <w:sz w:val="27"/>
          <w:szCs w:val="27"/>
        </w:rPr>
        <w:br/>
        <w:t>  "runprocess_id": "",</w:t>
      </w:r>
      <w:r>
        <w:rPr>
          <w:b/>
          <w:bCs/>
          <w:i/>
          <w:iCs/>
          <w:color w:val="000000"/>
          <w:sz w:val="27"/>
          <w:szCs w:val="27"/>
        </w:rPr>
        <w:br/>
        <w:t>  "invoice_id": "",</w:t>
      </w:r>
      <w:r>
        <w:rPr>
          <w:b/>
          <w:bCs/>
          <w:i/>
          <w:iCs/>
          <w:color w:val="000000"/>
          <w:sz w:val="27"/>
          <w:szCs w:val="27"/>
        </w:rPr>
        <w:br/>
        <w:t>  "recipient_name": "",</w:t>
      </w:r>
      <w:r>
        <w:rPr>
          <w:b/>
          <w:bCs/>
          <w:i/>
          <w:iCs/>
          <w:color w:val="000000"/>
          <w:sz w:val="27"/>
          <w:szCs w:val="27"/>
        </w:rPr>
        <w:br/>
        <w:t>  "recipient_tax_number": "",</w:t>
      </w:r>
      <w:r>
        <w:rPr>
          <w:b/>
          <w:bCs/>
          <w:i/>
          <w:iCs/>
          <w:color w:val="000000"/>
          <w:sz w:val="27"/>
          <w:szCs w:val="27"/>
        </w:rPr>
        <w:br/>
        <w:t>  "supplier_name": "",</w:t>
      </w:r>
      <w:r>
        <w:rPr>
          <w:b/>
          <w:bCs/>
          <w:i/>
          <w:iCs/>
          <w:color w:val="000000"/>
          <w:sz w:val="27"/>
          <w:szCs w:val="27"/>
        </w:rPr>
        <w:br/>
        <w:t>  "supplier_tax_number": "",</w:t>
      </w:r>
      <w:r>
        <w:rPr>
          <w:b/>
          <w:bCs/>
          <w:i/>
          <w:iCs/>
          <w:color w:val="000000"/>
          <w:sz w:val="27"/>
          <w:szCs w:val="27"/>
        </w:rPr>
        <w:br/>
        <w:t>  "document_type": "",</w:t>
      </w:r>
      <w:r>
        <w:rPr>
          <w:b/>
          <w:bCs/>
          <w:i/>
          <w:iCs/>
          <w:color w:val="000000"/>
          <w:sz w:val="27"/>
          <w:szCs w:val="27"/>
        </w:rPr>
        <w:br/>
        <w:t>  "document_identifier": "",</w:t>
      </w:r>
      <w:r>
        <w:rPr>
          <w:b/>
          <w:bCs/>
          <w:i/>
          <w:iCs/>
          <w:color w:val="000000"/>
          <w:sz w:val="27"/>
          <w:szCs w:val="27"/>
        </w:rPr>
        <w:br/>
        <w:t>  "issue_date": "",</w:t>
      </w:r>
      <w:r>
        <w:rPr>
          <w:b/>
          <w:bCs/>
          <w:i/>
          <w:iCs/>
          <w:color w:val="000000"/>
          <w:sz w:val="27"/>
          <w:szCs w:val="27"/>
        </w:rPr>
        <w:br/>
        <w:t>  "due_date": "",</w:t>
      </w:r>
      <w:r>
        <w:rPr>
          <w:b/>
          <w:bCs/>
          <w:i/>
          <w:iCs/>
          <w:color w:val="000000"/>
          <w:sz w:val="27"/>
          <w:szCs w:val="27"/>
        </w:rPr>
        <w:br/>
        <w:t>  "currency": "",</w:t>
      </w:r>
      <w:r>
        <w:rPr>
          <w:b/>
          <w:bCs/>
          <w:i/>
          <w:iCs/>
          <w:color w:val="000000"/>
          <w:sz w:val="27"/>
          <w:szCs w:val="27"/>
        </w:rPr>
        <w:br/>
        <w:t>  "amount_total": "",</w:t>
      </w:r>
      <w:r>
        <w:rPr>
          <w:b/>
          <w:bCs/>
          <w:i/>
          <w:iCs/>
          <w:color w:val="000000"/>
          <w:sz w:val="27"/>
          <w:szCs w:val="27"/>
        </w:rPr>
        <w:br/>
        <w:t>  "amount_tax_total": "",</w:t>
      </w:r>
      <w:r>
        <w:rPr>
          <w:b/>
          <w:bCs/>
          <w:i/>
          <w:iCs/>
          <w:color w:val="000000"/>
          <w:sz w:val="27"/>
          <w:szCs w:val="27"/>
        </w:rPr>
        <w:br/>
        <w:t>  "amount_paid": "",</w:t>
      </w:r>
      <w:r>
        <w:rPr>
          <w:b/>
          <w:bCs/>
          <w:i/>
          <w:iCs/>
          <w:color w:val="000000"/>
          <w:sz w:val="27"/>
          <w:szCs w:val="27"/>
        </w:rPr>
        <w:br/>
        <w:t>  "amount_rounding": "",</w:t>
      </w:r>
      <w:r>
        <w:rPr>
          <w:b/>
          <w:bCs/>
          <w:i/>
          <w:iCs/>
          <w:color w:val="000000"/>
          <w:sz w:val="27"/>
          <w:szCs w:val="27"/>
        </w:rPr>
        <w:br/>
      </w:r>
      <w:r>
        <w:rPr>
          <w:b/>
          <w:bCs/>
          <w:i/>
          <w:iCs/>
          <w:color w:val="000000"/>
          <w:sz w:val="27"/>
          <w:szCs w:val="27"/>
        </w:rPr>
        <w:lastRenderedPageBreak/>
        <w:t>  "amount_due": ""</w:t>
      </w:r>
      <w:r>
        <w:rPr>
          <w:b/>
          <w:bCs/>
          <w:i/>
          <w:iCs/>
          <w:color w:val="000000"/>
          <w:sz w:val="27"/>
          <w:szCs w:val="27"/>
        </w:rPr>
        <w:br/>
        <w:t>}</w:t>
      </w:r>
    </w:p>
    <w:sectPr w:rsidR="008B7840" w:rsidRPr="008B7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7E95"/>
    <w:multiLevelType w:val="hybridMultilevel"/>
    <w:tmpl w:val="90AC7EE8"/>
    <w:lvl w:ilvl="0" w:tplc="7512B3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8F600E"/>
    <w:multiLevelType w:val="hybridMultilevel"/>
    <w:tmpl w:val="E7F40F98"/>
    <w:lvl w:ilvl="0" w:tplc="B5D41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227933">
    <w:abstractNumId w:val="1"/>
  </w:num>
  <w:num w:numId="2" w16cid:durableId="184053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CC"/>
    <w:rsid w:val="0004758A"/>
    <w:rsid w:val="00082717"/>
    <w:rsid w:val="000B1CAF"/>
    <w:rsid w:val="00244D87"/>
    <w:rsid w:val="00294F19"/>
    <w:rsid w:val="002F798E"/>
    <w:rsid w:val="00323ECC"/>
    <w:rsid w:val="00527C60"/>
    <w:rsid w:val="00647C3F"/>
    <w:rsid w:val="00826CF3"/>
    <w:rsid w:val="008B7840"/>
    <w:rsid w:val="00CF419C"/>
    <w:rsid w:val="00D27930"/>
    <w:rsid w:val="00D52D0B"/>
    <w:rsid w:val="00F8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0EC3"/>
  <w15:chartTrackingRefBased/>
  <w15:docId w15:val="{78537EBA-06B7-49EE-ABD4-CBC0CA97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E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78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18762-crm-bundle.creatio.com/0/ServiceModel/RPARobocorpInvoice.svc/InvoiceRespo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Ferrer</dc:creator>
  <cp:keywords/>
  <dc:description/>
  <cp:lastModifiedBy>José Ferrer</cp:lastModifiedBy>
  <cp:revision>8</cp:revision>
  <dcterms:created xsi:type="dcterms:W3CDTF">2022-04-10T09:53:00Z</dcterms:created>
  <dcterms:modified xsi:type="dcterms:W3CDTF">2022-06-21T17:14:00Z</dcterms:modified>
</cp:coreProperties>
</file>