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C1F" w:rsidRDefault="006E3C1F"/>
    <w:tbl>
      <w:tblPr>
        <w:tblStyle w:val="TableNormal1"/>
        <w:tblW w:w="0" w:type="auto"/>
        <w:tblInd w:w="14" w:type="dxa"/>
        <w:tblCellMar>
          <w:top w:w="14" w:type="dxa"/>
          <w:left w:w="58" w:type="dxa"/>
          <w:bottom w:w="14" w:type="dxa"/>
          <w:right w:w="29" w:type="dxa"/>
        </w:tblCellMar>
        <w:tblLook w:val="04A0" w:firstRow="1" w:lastRow="0" w:firstColumn="1" w:lastColumn="0" w:noHBand="0" w:noVBand="1"/>
      </w:tblPr>
      <w:tblGrid>
        <w:gridCol w:w="1754"/>
        <w:gridCol w:w="450"/>
        <w:gridCol w:w="2939"/>
        <w:gridCol w:w="2374"/>
        <w:gridCol w:w="1386"/>
        <w:gridCol w:w="138"/>
      </w:tblGrid>
      <w:tr w:rsidR="000127CF" w:rsidRPr="003D1AFD" w:rsidTr="00EF6F89">
        <w:trPr>
          <w:trHeight w:val="211"/>
        </w:trPr>
        <w:tc>
          <w:tcPr>
            <w:tcW w:w="8903" w:type="dxa"/>
            <w:gridSpan w:val="5"/>
            <w:vMerge w:val="restart"/>
            <w:tcMar>
              <w:top w:w="14" w:type="dxa"/>
              <w:left w:w="0" w:type="dxa"/>
              <w:bottom w:w="14" w:type="dxa"/>
              <w:right w:w="86" w:type="dxa"/>
            </w:tcMar>
            <w:vAlign w:val="center"/>
            <w:hideMark/>
          </w:tcPr>
          <w:p w:rsidR="009D5520" w:rsidRPr="00EF6F89" w:rsidRDefault="005B0325" w:rsidP="00DD7E29">
            <w:pPr>
              <w:rPr>
                <w:sz w:val="40"/>
                <w:szCs w:val="40"/>
              </w:rPr>
            </w:pPr>
            <w:r>
              <w:rPr>
                <w:sz w:val="40"/>
                <w:szCs w:val="40"/>
              </w:rPr>
              <w:t>01</w:t>
            </w:r>
            <w:r w:rsidR="00EF6F89">
              <w:rPr>
                <w:sz w:val="40"/>
                <w:szCs w:val="40"/>
              </w:rPr>
              <w:t>/</w:t>
            </w:r>
            <w:r>
              <w:rPr>
                <w:sz w:val="40"/>
                <w:szCs w:val="40"/>
              </w:rPr>
              <w:t>03</w:t>
            </w:r>
            <w:r w:rsidR="00EF6F89">
              <w:rPr>
                <w:sz w:val="40"/>
                <w:szCs w:val="40"/>
              </w:rPr>
              <w:t>/13</w:t>
            </w:r>
          </w:p>
          <w:p w:rsidR="000127CF" w:rsidRPr="0053465F" w:rsidRDefault="000127CF" w:rsidP="00DD7E29">
            <w:pPr>
              <w:rPr>
                <w:sz w:val="24"/>
                <w:szCs w:val="24"/>
              </w:rPr>
            </w:pPr>
          </w:p>
          <w:p w:rsidR="000B57EC" w:rsidRPr="006E3C1F" w:rsidRDefault="00EF6F89" w:rsidP="00DD7E29">
            <w:pPr>
              <w:pStyle w:val="Heading2"/>
              <w:outlineLvl w:val="1"/>
              <w:rPr>
                <w:rFonts w:ascii="Times New Roman" w:hAnsi="Times New Roman" w:cs="Times New Roman"/>
                <w:sz w:val="28"/>
                <w:szCs w:val="28"/>
              </w:rPr>
            </w:pPr>
            <w:proofErr w:type="spellStart"/>
            <w:r>
              <w:rPr>
                <w:rFonts w:ascii="Times New Roman" w:hAnsi="Times New Roman" w:cs="Times New Roman"/>
                <w:sz w:val="28"/>
                <w:szCs w:val="28"/>
              </w:rPr>
              <w:t>Notesie</w:t>
            </w:r>
            <w:proofErr w:type="spellEnd"/>
            <w:r>
              <w:rPr>
                <w:rFonts w:ascii="Times New Roman" w:hAnsi="Times New Roman" w:cs="Times New Roman"/>
                <w:sz w:val="28"/>
                <w:szCs w:val="28"/>
              </w:rPr>
              <w:t xml:space="preserve"> Meeting </w:t>
            </w:r>
            <w:r w:rsidR="000127CF" w:rsidRPr="006E3C1F">
              <w:rPr>
                <w:rFonts w:ascii="Times New Roman" w:hAnsi="Times New Roman" w:cs="Times New Roman"/>
                <w:sz w:val="28"/>
                <w:szCs w:val="28"/>
              </w:rPr>
              <w:t>Minutes</w:t>
            </w:r>
          </w:p>
          <w:p w:rsidR="000127CF" w:rsidRPr="003D1AFD" w:rsidRDefault="000127CF" w:rsidP="00DD7E29">
            <w:pPr>
              <w:pStyle w:val="Heading2"/>
              <w:outlineLvl w:val="1"/>
              <w:rPr>
                <w:rFonts w:ascii="Times New Roman" w:hAnsi="Times New Roman" w:cs="Times New Roman"/>
                <w:szCs w:val="20"/>
              </w:rPr>
            </w:pPr>
          </w:p>
        </w:tc>
        <w:tc>
          <w:tcPr>
            <w:tcW w:w="138" w:type="dxa"/>
            <w:vAlign w:val="center"/>
            <w:hideMark/>
          </w:tcPr>
          <w:p w:rsidR="000127CF" w:rsidRPr="003D1AFD" w:rsidRDefault="000127CF" w:rsidP="00DD7E29">
            <w:pPr>
              <w:widowControl w:val="0"/>
              <w:rPr>
                <w:spacing w:val="4"/>
                <w:sz w:val="16"/>
                <w:szCs w:val="16"/>
              </w:rPr>
            </w:pPr>
            <w:r w:rsidRPr="003D1AFD">
              <w:t> </w:t>
            </w:r>
          </w:p>
        </w:tc>
      </w:tr>
      <w:tr w:rsidR="000127CF" w:rsidRPr="003D1AFD" w:rsidTr="00EF6F89">
        <w:trPr>
          <w:trHeight w:val="274"/>
        </w:trPr>
        <w:tc>
          <w:tcPr>
            <w:tcW w:w="0" w:type="auto"/>
            <w:gridSpan w:val="5"/>
            <w:vMerge/>
            <w:tcBorders>
              <w:top w:val="nil"/>
              <w:left w:val="nil"/>
              <w:bottom w:val="nil"/>
              <w:right w:val="nil"/>
            </w:tcBorders>
            <w:vAlign w:val="center"/>
            <w:hideMark/>
          </w:tcPr>
          <w:p w:rsidR="000127CF" w:rsidRPr="003D1AFD" w:rsidRDefault="000127CF" w:rsidP="00DD7E29">
            <w:pPr>
              <w:rPr>
                <w:spacing w:val="4"/>
                <w:sz w:val="24"/>
              </w:rPr>
            </w:pPr>
          </w:p>
        </w:tc>
        <w:tc>
          <w:tcPr>
            <w:tcW w:w="138" w:type="dxa"/>
            <w:vAlign w:val="center"/>
            <w:hideMark/>
          </w:tcPr>
          <w:p w:rsidR="000127CF" w:rsidRPr="003D1AFD" w:rsidRDefault="000127CF" w:rsidP="00DD7E29">
            <w:pPr>
              <w:widowControl w:val="0"/>
              <w:rPr>
                <w:spacing w:val="4"/>
                <w:sz w:val="16"/>
                <w:szCs w:val="16"/>
              </w:rPr>
            </w:pPr>
            <w:r w:rsidRPr="003D1AFD">
              <w:t> </w:t>
            </w:r>
          </w:p>
        </w:tc>
      </w:tr>
      <w:tr w:rsidR="000127CF" w:rsidRPr="003D1AFD" w:rsidTr="00EF6F89">
        <w:trPr>
          <w:trHeight w:val="148"/>
        </w:trPr>
        <w:tc>
          <w:tcPr>
            <w:tcW w:w="0" w:type="auto"/>
            <w:gridSpan w:val="5"/>
            <w:vMerge/>
            <w:tcBorders>
              <w:top w:val="nil"/>
              <w:left w:val="nil"/>
              <w:bottom w:val="nil"/>
              <w:right w:val="nil"/>
            </w:tcBorders>
            <w:vAlign w:val="center"/>
            <w:hideMark/>
          </w:tcPr>
          <w:p w:rsidR="000127CF" w:rsidRPr="003D1AFD" w:rsidRDefault="000127CF" w:rsidP="00DD7E29">
            <w:pPr>
              <w:rPr>
                <w:spacing w:val="4"/>
                <w:sz w:val="24"/>
              </w:rPr>
            </w:pPr>
          </w:p>
        </w:tc>
        <w:tc>
          <w:tcPr>
            <w:tcW w:w="138" w:type="dxa"/>
            <w:vAlign w:val="center"/>
            <w:hideMark/>
          </w:tcPr>
          <w:p w:rsidR="000127CF" w:rsidRPr="003D1AFD" w:rsidRDefault="000127CF" w:rsidP="00DD7E29">
            <w:pPr>
              <w:widowControl w:val="0"/>
              <w:rPr>
                <w:spacing w:val="4"/>
                <w:sz w:val="16"/>
                <w:szCs w:val="16"/>
              </w:rPr>
            </w:pPr>
            <w:r w:rsidRPr="003D1AFD">
              <w:t> </w:t>
            </w:r>
          </w:p>
        </w:tc>
      </w:tr>
      <w:tr w:rsidR="000127CF" w:rsidRPr="003D1AFD" w:rsidTr="00EF6F89">
        <w:trPr>
          <w:trHeight w:val="360"/>
        </w:trPr>
        <w:tc>
          <w:tcPr>
            <w:tcW w:w="2204" w:type="dxa"/>
            <w:gridSpan w:val="2"/>
            <w:tcBorders>
              <w:top w:val="single" w:sz="12" w:space="0" w:color="999999"/>
              <w:left w:val="single" w:sz="8" w:space="0" w:color="C0C0C0"/>
              <w:bottom w:val="single" w:sz="8" w:space="0" w:color="C0C0C0"/>
              <w:right w:val="single" w:sz="8" w:space="0" w:color="C0C0C0"/>
            </w:tcBorders>
            <w:shd w:val="clear" w:color="auto" w:fill="F3F3F3"/>
            <w:vAlign w:val="center"/>
            <w:hideMark/>
          </w:tcPr>
          <w:p w:rsidR="000127CF" w:rsidRPr="00153D3F" w:rsidRDefault="000127CF" w:rsidP="00DD7E29">
            <w:pPr>
              <w:pStyle w:val="Subtitle"/>
              <w:rPr>
                <w:rFonts w:cs="Times New Roman"/>
                <w:sz w:val="24"/>
                <w:szCs w:val="24"/>
              </w:rPr>
            </w:pPr>
            <w:r w:rsidRPr="00153D3F">
              <w:rPr>
                <w:rFonts w:cs="Times New Roman"/>
                <w:sz w:val="24"/>
                <w:szCs w:val="24"/>
              </w:rPr>
              <w:t>Meeting called by</w:t>
            </w:r>
          </w:p>
        </w:tc>
        <w:tc>
          <w:tcPr>
            <w:tcW w:w="6699" w:type="dxa"/>
            <w:gridSpan w:val="3"/>
            <w:tcBorders>
              <w:top w:val="single" w:sz="12" w:space="0" w:color="999999"/>
              <w:left w:val="nil"/>
              <w:bottom w:val="single" w:sz="8" w:space="0" w:color="C0C0C0"/>
              <w:right w:val="single" w:sz="8" w:space="0" w:color="C0C0C0"/>
            </w:tcBorders>
            <w:vAlign w:val="center"/>
          </w:tcPr>
          <w:p w:rsidR="000127CF" w:rsidRPr="00153D3F" w:rsidRDefault="005B0325" w:rsidP="00DD7E29">
            <w:pPr>
              <w:widowControl w:val="0"/>
              <w:rPr>
                <w:spacing w:val="4"/>
                <w:sz w:val="24"/>
                <w:szCs w:val="24"/>
              </w:rPr>
            </w:pPr>
            <w:r>
              <w:rPr>
                <w:spacing w:val="4"/>
                <w:sz w:val="24"/>
                <w:szCs w:val="24"/>
              </w:rPr>
              <w:t>Tom Osborne</w:t>
            </w:r>
          </w:p>
        </w:tc>
        <w:tc>
          <w:tcPr>
            <w:tcW w:w="138" w:type="dxa"/>
            <w:vAlign w:val="center"/>
            <w:hideMark/>
          </w:tcPr>
          <w:p w:rsidR="000127CF" w:rsidRPr="003D1AFD" w:rsidRDefault="000127CF" w:rsidP="00DD7E29">
            <w:pPr>
              <w:widowControl w:val="0"/>
              <w:rPr>
                <w:spacing w:val="4"/>
                <w:sz w:val="16"/>
                <w:szCs w:val="16"/>
              </w:rPr>
            </w:pPr>
            <w:r w:rsidRPr="003D1AFD">
              <w:t> </w:t>
            </w:r>
          </w:p>
        </w:tc>
      </w:tr>
      <w:tr w:rsidR="000127CF" w:rsidRPr="003D1AFD" w:rsidTr="00EF6F89">
        <w:trPr>
          <w:trHeight w:val="360"/>
        </w:trPr>
        <w:tc>
          <w:tcPr>
            <w:tcW w:w="2204" w:type="dxa"/>
            <w:gridSpan w:val="2"/>
            <w:tcBorders>
              <w:top w:val="nil"/>
              <w:left w:val="single" w:sz="8" w:space="0" w:color="C0C0C0"/>
              <w:bottom w:val="single" w:sz="8" w:space="0" w:color="C0C0C0"/>
              <w:right w:val="single" w:sz="8" w:space="0" w:color="C0C0C0"/>
            </w:tcBorders>
            <w:shd w:val="clear" w:color="auto" w:fill="F3F3F3"/>
            <w:vAlign w:val="center"/>
            <w:hideMark/>
          </w:tcPr>
          <w:p w:rsidR="000127CF" w:rsidRPr="00153D3F" w:rsidRDefault="000127CF" w:rsidP="00DD7E29">
            <w:pPr>
              <w:pStyle w:val="Subtitle"/>
              <w:rPr>
                <w:rFonts w:cs="Times New Roman"/>
                <w:sz w:val="24"/>
                <w:szCs w:val="24"/>
              </w:rPr>
            </w:pPr>
            <w:r w:rsidRPr="00153D3F">
              <w:rPr>
                <w:rFonts w:cs="Times New Roman"/>
                <w:sz w:val="24"/>
                <w:szCs w:val="24"/>
              </w:rPr>
              <w:t>Attendees</w:t>
            </w:r>
          </w:p>
        </w:tc>
        <w:tc>
          <w:tcPr>
            <w:tcW w:w="6699" w:type="dxa"/>
            <w:gridSpan w:val="3"/>
            <w:tcBorders>
              <w:top w:val="nil"/>
              <w:left w:val="nil"/>
              <w:bottom w:val="single" w:sz="8" w:space="0" w:color="C0C0C0"/>
              <w:right w:val="single" w:sz="8" w:space="0" w:color="C0C0C0"/>
            </w:tcBorders>
            <w:vAlign w:val="center"/>
          </w:tcPr>
          <w:p w:rsidR="000127CF" w:rsidRPr="00153D3F" w:rsidRDefault="00DD7E29" w:rsidP="00DD7E29">
            <w:pPr>
              <w:widowControl w:val="0"/>
              <w:rPr>
                <w:spacing w:val="4"/>
                <w:sz w:val="24"/>
                <w:szCs w:val="24"/>
              </w:rPr>
            </w:pPr>
            <w:r>
              <w:rPr>
                <w:spacing w:val="4"/>
                <w:sz w:val="24"/>
                <w:szCs w:val="24"/>
              </w:rPr>
              <w:t>Alex Jones, Tom Osborne</w:t>
            </w:r>
          </w:p>
        </w:tc>
        <w:tc>
          <w:tcPr>
            <w:tcW w:w="138" w:type="dxa"/>
            <w:vAlign w:val="center"/>
            <w:hideMark/>
          </w:tcPr>
          <w:p w:rsidR="000127CF" w:rsidRPr="003D1AFD" w:rsidRDefault="000127CF" w:rsidP="00DD7E29">
            <w:pPr>
              <w:widowControl w:val="0"/>
              <w:rPr>
                <w:spacing w:val="4"/>
                <w:sz w:val="16"/>
                <w:szCs w:val="16"/>
              </w:rPr>
            </w:pPr>
            <w:r w:rsidRPr="003D1AFD">
              <w:t> </w:t>
            </w:r>
          </w:p>
        </w:tc>
      </w:tr>
      <w:tr w:rsidR="000127CF" w:rsidRPr="003D1AFD" w:rsidTr="00EF6F89">
        <w:trPr>
          <w:trHeight w:val="178"/>
        </w:trPr>
        <w:tc>
          <w:tcPr>
            <w:tcW w:w="8903" w:type="dxa"/>
            <w:gridSpan w:val="5"/>
            <w:tcMar>
              <w:top w:w="14" w:type="dxa"/>
              <w:left w:w="86" w:type="dxa"/>
              <w:bottom w:w="14" w:type="dxa"/>
              <w:right w:w="86" w:type="dxa"/>
            </w:tcMar>
            <w:vAlign w:val="center"/>
          </w:tcPr>
          <w:p w:rsidR="000127CF" w:rsidRPr="00153D3F" w:rsidRDefault="000127CF" w:rsidP="00DD7E29">
            <w:pPr>
              <w:widowControl w:val="0"/>
              <w:rPr>
                <w:spacing w:val="4"/>
                <w:sz w:val="24"/>
                <w:szCs w:val="24"/>
              </w:rPr>
            </w:pPr>
          </w:p>
        </w:tc>
        <w:tc>
          <w:tcPr>
            <w:tcW w:w="138" w:type="dxa"/>
            <w:vAlign w:val="center"/>
            <w:hideMark/>
          </w:tcPr>
          <w:p w:rsidR="000127CF" w:rsidRPr="003D1AFD" w:rsidRDefault="000127CF" w:rsidP="00DD7E29">
            <w:pPr>
              <w:widowControl w:val="0"/>
              <w:rPr>
                <w:spacing w:val="4"/>
                <w:sz w:val="16"/>
                <w:szCs w:val="16"/>
              </w:rPr>
            </w:pPr>
            <w:r w:rsidRPr="003D1AFD">
              <w:t> </w:t>
            </w:r>
          </w:p>
        </w:tc>
      </w:tr>
      <w:tr w:rsidR="000127CF" w:rsidRPr="003D1AFD" w:rsidTr="00EF6F89">
        <w:trPr>
          <w:trHeight w:val="360"/>
        </w:trPr>
        <w:tc>
          <w:tcPr>
            <w:tcW w:w="8903" w:type="dxa"/>
            <w:gridSpan w:val="5"/>
            <w:vAlign w:val="center"/>
          </w:tcPr>
          <w:p w:rsidR="000B57EC" w:rsidRPr="006E3C1F" w:rsidRDefault="000127CF" w:rsidP="00DD7E29">
            <w:pPr>
              <w:pStyle w:val="Heading2"/>
              <w:outlineLvl w:val="1"/>
              <w:rPr>
                <w:rFonts w:ascii="Times New Roman" w:hAnsi="Times New Roman" w:cs="Times New Roman"/>
                <w:sz w:val="28"/>
                <w:szCs w:val="28"/>
              </w:rPr>
            </w:pPr>
            <w:bookmarkStart w:id="0" w:name="MinuteTopic"/>
            <w:bookmarkEnd w:id="0"/>
            <w:r w:rsidRPr="006E3C1F">
              <w:rPr>
                <w:rFonts w:ascii="Times New Roman" w:hAnsi="Times New Roman" w:cs="Times New Roman"/>
                <w:sz w:val="28"/>
                <w:szCs w:val="28"/>
              </w:rPr>
              <w:t>Agenda topics</w:t>
            </w:r>
          </w:p>
        </w:tc>
        <w:tc>
          <w:tcPr>
            <w:tcW w:w="138" w:type="dxa"/>
            <w:vAlign w:val="center"/>
            <w:hideMark/>
          </w:tcPr>
          <w:p w:rsidR="000127CF" w:rsidRPr="003D1AFD" w:rsidRDefault="000127CF" w:rsidP="00DD7E29">
            <w:pPr>
              <w:widowControl w:val="0"/>
              <w:rPr>
                <w:spacing w:val="4"/>
                <w:sz w:val="16"/>
                <w:szCs w:val="16"/>
              </w:rPr>
            </w:pPr>
            <w:r w:rsidRPr="003D1AFD">
              <w:t> </w:t>
            </w:r>
          </w:p>
        </w:tc>
      </w:tr>
      <w:tr w:rsidR="000127CF" w:rsidRPr="003D1AFD" w:rsidTr="00EF6F89">
        <w:trPr>
          <w:trHeight w:val="103"/>
        </w:trPr>
        <w:tc>
          <w:tcPr>
            <w:tcW w:w="8903" w:type="dxa"/>
            <w:gridSpan w:val="5"/>
            <w:tcBorders>
              <w:top w:val="nil"/>
              <w:left w:val="nil"/>
              <w:bottom w:val="single" w:sz="12" w:space="0" w:color="999999"/>
              <w:right w:val="nil"/>
            </w:tcBorders>
            <w:tcMar>
              <w:top w:w="14" w:type="dxa"/>
              <w:left w:w="0" w:type="dxa"/>
              <w:bottom w:w="14" w:type="dxa"/>
              <w:right w:w="86" w:type="dxa"/>
            </w:tcMar>
            <w:vAlign w:val="center"/>
            <w:hideMark/>
          </w:tcPr>
          <w:p w:rsidR="00DD7E29" w:rsidRPr="00153D3F" w:rsidRDefault="00DD7E29" w:rsidP="00DD7E29">
            <w:pPr>
              <w:rPr>
                <w:sz w:val="24"/>
                <w:szCs w:val="24"/>
              </w:rPr>
            </w:pPr>
            <w:bookmarkStart w:id="1" w:name="MinuteItems"/>
            <w:bookmarkStart w:id="2" w:name="MinuteTopicSection"/>
            <w:bookmarkEnd w:id="1"/>
            <w:bookmarkEnd w:id="2"/>
          </w:p>
        </w:tc>
        <w:tc>
          <w:tcPr>
            <w:tcW w:w="138" w:type="dxa"/>
            <w:vAlign w:val="center"/>
            <w:hideMark/>
          </w:tcPr>
          <w:p w:rsidR="000127CF" w:rsidRPr="003D1AFD" w:rsidRDefault="000127CF" w:rsidP="00DD7E29">
            <w:pPr>
              <w:widowControl w:val="0"/>
              <w:rPr>
                <w:spacing w:val="4"/>
                <w:sz w:val="16"/>
                <w:szCs w:val="16"/>
              </w:rPr>
            </w:pPr>
            <w:r w:rsidRPr="003D1AFD">
              <w:t> </w:t>
            </w:r>
          </w:p>
        </w:tc>
      </w:tr>
      <w:tr w:rsidR="00DD7E29" w:rsidRPr="003D1AFD" w:rsidTr="00EF6F89">
        <w:trPr>
          <w:trHeight w:val="360"/>
        </w:trPr>
        <w:tc>
          <w:tcPr>
            <w:tcW w:w="1754" w:type="dxa"/>
            <w:tcBorders>
              <w:top w:val="nil"/>
              <w:left w:val="single" w:sz="8" w:space="0" w:color="C0C0C0"/>
              <w:bottom w:val="single" w:sz="8" w:space="0" w:color="C0C0C0"/>
              <w:right w:val="single" w:sz="8" w:space="0" w:color="C0C0C0"/>
            </w:tcBorders>
            <w:shd w:val="clear" w:color="auto" w:fill="F3F3F3"/>
            <w:vAlign w:val="center"/>
            <w:hideMark/>
          </w:tcPr>
          <w:p w:rsidR="00DD7E29" w:rsidRPr="00153D3F" w:rsidRDefault="00DD7E29" w:rsidP="00DD7E29">
            <w:pPr>
              <w:pStyle w:val="Subtitle"/>
              <w:rPr>
                <w:rFonts w:cs="Times New Roman"/>
                <w:sz w:val="24"/>
                <w:szCs w:val="24"/>
              </w:rPr>
            </w:pPr>
            <w:bookmarkStart w:id="3" w:name="MinuteDiscussion"/>
            <w:bookmarkEnd w:id="3"/>
            <w:r w:rsidRPr="00153D3F">
              <w:rPr>
                <w:rFonts w:cs="Times New Roman"/>
                <w:sz w:val="24"/>
                <w:szCs w:val="24"/>
              </w:rPr>
              <w:t>Discussion</w:t>
            </w:r>
          </w:p>
        </w:tc>
        <w:tc>
          <w:tcPr>
            <w:tcW w:w="7149" w:type="dxa"/>
            <w:gridSpan w:val="4"/>
            <w:tcBorders>
              <w:top w:val="nil"/>
              <w:left w:val="nil"/>
              <w:bottom w:val="single" w:sz="8" w:space="0" w:color="C0C0C0"/>
              <w:right w:val="single" w:sz="8" w:space="0" w:color="C0C0C0"/>
            </w:tcBorders>
            <w:vAlign w:val="center"/>
          </w:tcPr>
          <w:p w:rsidR="00DD7E29" w:rsidRPr="00153D3F" w:rsidRDefault="005B0325" w:rsidP="007F2C21">
            <w:pPr>
              <w:widowControl w:val="0"/>
              <w:rPr>
                <w:spacing w:val="4"/>
                <w:sz w:val="24"/>
                <w:szCs w:val="24"/>
              </w:rPr>
            </w:pPr>
            <w:r>
              <w:rPr>
                <w:spacing w:val="4"/>
                <w:sz w:val="24"/>
                <w:szCs w:val="24"/>
              </w:rPr>
              <w:t>Start development of the application</w:t>
            </w:r>
          </w:p>
        </w:tc>
        <w:tc>
          <w:tcPr>
            <w:tcW w:w="138" w:type="dxa"/>
            <w:vAlign w:val="center"/>
            <w:hideMark/>
          </w:tcPr>
          <w:p w:rsidR="00DD7E29" w:rsidRPr="003D1AFD" w:rsidRDefault="00DD7E29" w:rsidP="00DD7E29">
            <w:pPr>
              <w:widowControl w:val="0"/>
              <w:rPr>
                <w:spacing w:val="4"/>
                <w:sz w:val="16"/>
                <w:szCs w:val="16"/>
              </w:rPr>
            </w:pPr>
            <w:r w:rsidRPr="003D1AFD">
              <w:t> </w:t>
            </w:r>
          </w:p>
        </w:tc>
      </w:tr>
      <w:tr w:rsidR="00DD7E29" w:rsidRPr="003D1AFD" w:rsidTr="00EF6F89">
        <w:trPr>
          <w:trHeight w:val="360"/>
        </w:trPr>
        <w:tc>
          <w:tcPr>
            <w:tcW w:w="1754" w:type="dxa"/>
            <w:tcBorders>
              <w:top w:val="nil"/>
              <w:left w:val="single" w:sz="8" w:space="0" w:color="C0C0C0"/>
              <w:bottom w:val="single" w:sz="8" w:space="0" w:color="C0C0C0"/>
              <w:right w:val="single" w:sz="8" w:space="0" w:color="C0C0C0"/>
            </w:tcBorders>
            <w:shd w:val="clear" w:color="auto" w:fill="F3F3F3"/>
            <w:vAlign w:val="center"/>
            <w:hideMark/>
          </w:tcPr>
          <w:p w:rsidR="00DD7E29" w:rsidRPr="00153D3F" w:rsidRDefault="00DD7E29" w:rsidP="00DD7E29">
            <w:pPr>
              <w:pStyle w:val="Subtitle"/>
              <w:rPr>
                <w:rFonts w:cs="Times New Roman"/>
                <w:sz w:val="24"/>
                <w:szCs w:val="24"/>
              </w:rPr>
            </w:pPr>
            <w:bookmarkStart w:id="4" w:name="MinuteConclusion"/>
            <w:bookmarkEnd w:id="4"/>
            <w:r w:rsidRPr="00153D3F">
              <w:rPr>
                <w:rFonts w:cs="Times New Roman"/>
                <w:sz w:val="24"/>
                <w:szCs w:val="24"/>
              </w:rPr>
              <w:t>Conclusion</w:t>
            </w:r>
          </w:p>
        </w:tc>
        <w:tc>
          <w:tcPr>
            <w:tcW w:w="7149" w:type="dxa"/>
            <w:gridSpan w:val="4"/>
            <w:tcBorders>
              <w:top w:val="nil"/>
              <w:left w:val="nil"/>
              <w:bottom w:val="single" w:sz="8" w:space="0" w:color="C0C0C0"/>
              <w:right w:val="single" w:sz="8" w:space="0" w:color="C0C0C0"/>
            </w:tcBorders>
            <w:vAlign w:val="center"/>
          </w:tcPr>
          <w:p w:rsidR="00DD7E29" w:rsidRPr="00153D3F" w:rsidRDefault="005B0325" w:rsidP="00184E24">
            <w:pPr>
              <w:widowControl w:val="0"/>
              <w:rPr>
                <w:spacing w:val="4"/>
                <w:sz w:val="24"/>
                <w:szCs w:val="24"/>
              </w:rPr>
            </w:pPr>
            <w:r>
              <w:rPr>
                <w:spacing w:val="4"/>
                <w:sz w:val="24"/>
                <w:szCs w:val="24"/>
              </w:rPr>
              <w:t>Development to start using Ruby on Rails</w:t>
            </w:r>
          </w:p>
        </w:tc>
        <w:tc>
          <w:tcPr>
            <w:tcW w:w="138" w:type="dxa"/>
            <w:vAlign w:val="center"/>
            <w:hideMark/>
          </w:tcPr>
          <w:p w:rsidR="00DD7E29" w:rsidRPr="003D1AFD" w:rsidRDefault="00DD7E29" w:rsidP="00DD7E29">
            <w:pPr>
              <w:widowControl w:val="0"/>
              <w:rPr>
                <w:spacing w:val="4"/>
                <w:sz w:val="16"/>
                <w:szCs w:val="16"/>
              </w:rPr>
            </w:pPr>
            <w:r w:rsidRPr="003D1AFD">
              <w:t> </w:t>
            </w:r>
          </w:p>
        </w:tc>
      </w:tr>
      <w:tr w:rsidR="00DD7E29" w:rsidRPr="003D1AFD" w:rsidTr="00EF6F89">
        <w:trPr>
          <w:trHeight w:val="360"/>
        </w:trPr>
        <w:tc>
          <w:tcPr>
            <w:tcW w:w="8903" w:type="dxa"/>
            <w:gridSpan w:val="5"/>
            <w:tcBorders>
              <w:top w:val="nil"/>
              <w:left w:val="single" w:sz="8" w:space="0" w:color="C0C0C0"/>
              <w:bottom w:val="single" w:sz="8" w:space="0" w:color="C0C0C0"/>
              <w:right w:val="single" w:sz="8" w:space="0" w:color="C0C0C0"/>
            </w:tcBorders>
            <w:vAlign w:val="center"/>
          </w:tcPr>
          <w:p w:rsidR="00133978" w:rsidRDefault="005B0325" w:rsidP="00DD7E29">
            <w:pPr>
              <w:widowControl w:val="0"/>
              <w:rPr>
                <w:spacing w:val="4"/>
                <w:sz w:val="24"/>
                <w:szCs w:val="24"/>
              </w:rPr>
            </w:pPr>
            <w:r>
              <w:rPr>
                <w:spacing w:val="4"/>
                <w:sz w:val="24"/>
                <w:szCs w:val="24"/>
              </w:rPr>
              <w:t>AJ states he has gained enough knowledge of Ruby on Rails to start the development of ruby and while TO design the app, he agrees to catch up and help with development towards the end.</w:t>
            </w:r>
          </w:p>
          <w:p w:rsidR="005B0325" w:rsidRDefault="005B0325" w:rsidP="00DD7E29">
            <w:pPr>
              <w:widowControl w:val="0"/>
              <w:rPr>
                <w:spacing w:val="4"/>
                <w:sz w:val="24"/>
                <w:szCs w:val="24"/>
              </w:rPr>
            </w:pPr>
          </w:p>
          <w:p w:rsidR="005B0325" w:rsidRPr="00153D3F" w:rsidRDefault="005B0325" w:rsidP="00DD7E29">
            <w:pPr>
              <w:widowControl w:val="0"/>
              <w:rPr>
                <w:spacing w:val="4"/>
                <w:sz w:val="24"/>
                <w:szCs w:val="24"/>
              </w:rPr>
            </w:pPr>
            <w:r>
              <w:rPr>
                <w:spacing w:val="4"/>
                <w:sz w:val="24"/>
                <w:szCs w:val="24"/>
              </w:rPr>
              <w:t>AJ says all of the main functionality will be developed in time for testing towards the start of April.</w:t>
            </w:r>
          </w:p>
        </w:tc>
        <w:tc>
          <w:tcPr>
            <w:tcW w:w="138" w:type="dxa"/>
            <w:vAlign w:val="center"/>
            <w:hideMark/>
          </w:tcPr>
          <w:p w:rsidR="00DD7E29" w:rsidRPr="003D1AFD" w:rsidRDefault="00DD7E29" w:rsidP="00DD7E29">
            <w:pPr>
              <w:widowControl w:val="0"/>
              <w:rPr>
                <w:spacing w:val="4"/>
                <w:sz w:val="16"/>
                <w:szCs w:val="16"/>
              </w:rPr>
            </w:pPr>
            <w:r w:rsidRPr="003D1AFD">
              <w:t> </w:t>
            </w:r>
          </w:p>
        </w:tc>
      </w:tr>
      <w:tr w:rsidR="00EF6F89" w:rsidRPr="003D1AFD" w:rsidTr="00EF6F89">
        <w:trPr>
          <w:trHeight w:val="360"/>
        </w:trPr>
        <w:tc>
          <w:tcPr>
            <w:tcW w:w="8903" w:type="dxa"/>
            <w:gridSpan w:val="5"/>
            <w:tcBorders>
              <w:top w:val="nil"/>
              <w:left w:val="single" w:sz="8" w:space="0" w:color="C0C0C0"/>
              <w:bottom w:val="single" w:sz="8" w:space="0" w:color="C0C0C0"/>
              <w:right w:val="single" w:sz="8" w:space="0" w:color="C0C0C0"/>
            </w:tcBorders>
            <w:shd w:val="clear" w:color="auto" w:fill="F3F3F3"/>
            <w:vAlign w:val="center"/>
          </w:tcPr>
          <w:p w:rsidR="00EF6F89" w:rsidRPr="00153D3F" w:rsidRDefault="00EF6F89" w:rsidP="00DD7E29">
            <w:pPr>
              <w:widowControl w:val="0"/>
              <w:rPr>
                <w:spacing w:val="4"/>
                <w:sz w:val="24"/>
                <w:szCs w:val="24"/>
              </w:rPr>
            </w:pPr>
          </w:p>
        </w:tc>
        <w:tc>
          <w:tcPr>
            <w:tcW w:w="138" w:type="dxa"/>
            <w:vAlign w:val="center"/>
            <w:hideMark/>
          </w:tcPr>
          <w:p w:rsidR="00EF6F89" w:rsidRPr="003D1AFD" w:rsidRDefault="00EF6F89" w:rsidP="00DD7E29">
            <w:pPr>
              <w:widowControl w:val="0"/>
              <w:rPr>
                <w:spacing w:val="4"/>
                <w:sz w:val="16"/>
                <w:szCs w:val="16"/>
              </w:rPr>
            </w:pPr>
            <w:r w:rsidRPr="003D1AFD">
              <w:t> </w:t>
            </w:r>
          </w:p>
        </w:tc>
      </w:tr>
      <w:tr w:rsidR="00EF6F89" w:rsidRPr="003D1AFD" w:rsidTr="00DD7E29">
        <w:trPr>
          <w:trHeight w:val="360"/>
        </w:trPr>
        <w:tc>
          <w:tcPr>
            <w:tcW w:w="5143" w:type="dxa"/>
            <w:gridSpan w:val="3"/>
            <w:tcBorders>
              <w:top w:val="nil"/>
              <w:left w:val="single" w:sz="8" w:space="0" w:color="C0C0C0"/>
              <w:bottom w:val="single" w:sz="8" w:space="0" w:color="C0C0C0"/>
              <w:right w:val="single" w:sz="8" w:space="0" w:color="C0C0C0"/>
            </w:tcBorders>
            <w:vAlign w:val="center"/>
            <w:hideMark/>
          </w:tcPr>
          <w:p w:rsidR="00EF6F89" w:rsidRPr="00153D3F" w:rsidRDefault="00DD7E29" w:rsidP="00DD7E29">
            <w:pPr>
              <w:pStyle w:val="Subtitle"/>
              <w:rPr>
                <w:rFonts w:cs="Times New Roman"/>
                <w:sz w:val="24"/>
                <w:szCs w:val="24"/>
              </w:rPr>
            </w:pPr>
            <w:bookmarkStart w:id="5" w:name="MinuteActionItems"/>
            <w:bookmarkEnd w:id="5"/>
            <w:r w:rsidRPr="00153D3F">
              <w:rPr>
                <w:sz w:val="24"/>
                <w:szCs w:val="24"/>
              </w:rPr>
              <w:t>Action items</w:t>
            </w:r>
          </w:p>
        </w:tc>
        <w:tc>
          <w:tcPr>
            <w:tcW w:w="2374" w:type="dxa"/>
            <w:tcBorders>
              <w:top w:val="nil"/>
              <w:left w:val="nil"/>
              <w:bottom w:val="single" w:sz="8" w:space="0" w:color="C0C0C0"/>
              <w:right w:val="single" w:sz="8" w:space="0" w:color="C0C0C0"/>
            </w:tcBorders>
            <w:shd w:val="clear" w:color="auto" w:fill="F3F3F3"/>
            <w:vAlign w:val="center"/>
            <w:hideMark/>
          </w:tcPr>
          <w:p w:rsidR="00EF6F89" w:rsidRPr="00153D3F" w:rsidRDefault="00EF6F89" w:rsidP="00DD7E29">
            <w:pPr>
              <w:pStyle w:val="Subtitle"/>
              <w:rPr>
                <w:rFonts w:cs="Times New Roman"/>
                <w:sz w:val="24"/>
                <w:szCs w:val="24"/>
              </w:rPr>
            </w:pPr>
            <w:bookmarkStart w:id="6" w:name="MinutePersonResponsible"/>
            <w:bookmarkEnd w:id="6"/>
            <w:r w:rsidRPr="00153D3F">
              <w:rPr>
                <w:rFonts w:cs="Times New Roman"/>
                <w:sz w:val="24"/>
                <w:szCs w:val="24"/>
              </w:rPr>
              <w:t>Person responsible</w:t>
            </w:r>
          </w:p>
        </w:tc>
        <w:tc>
          <w:tcPr>
            <w:tcW w:w="1386" w:type="dxa"/>
            <w:tcBorders>
              <w:top w:val="nil"/>
              <w:left w:val="nil"/>
              <w:bottom w:val="single" w:sz="8" w:space="0" w:color="C0C0C0"/>
              <w:right w:val="single" w:sz="8" w:space="0" w:color="C0C0C0"/>
            </w:tcBorders>
            <w:shd w:val="clear" w:color="auto" w:fill="F3F3F3"/>
            <w:vAlign w:val="center"/>
            <w:hideMark/>
          </w:tcPr>
          <w:p w:rsidR="00EF6F89" w:rsidRPr="00153D3F" w:rsidRDefault="00EF6F89" w:rsidP="00DD7E29">
            <w:pPr>
              <w:pStyle w:val="Subtitle"/>
              <w:rPr>
                <w:rFonts w:cs="Times New Roman"/>
                <w:sz w:val="24"/>
                <w:szCs w:val="24"/>
              </w:rPr>
            </w:pPr>
            <w:bookmarkStart w:id="7" w:name="MinuteDeadline"/>
            <w:bookmarkEnd w:id="7"/>
            <w:r w:rsidRPr="00153D3F">
              <w:rPr>
                <w:rFonts w:cs="Times New Roman"/>
                <w:sz w:val="24"/>
                <w:szCs w:val="24"/>
              </w:rPr>
              <w:t>Deadline</w:t>
            </w:r>
          </w:p>
        </w:tc>
        <w:tc>
          <w:tcPr>
            <w:tcW w:w="138" w:type="dxa"/>
            <w:vAlign w:val="center"/>
            <w:hideMark/>
          </w:tcPr>
          <w:p w:rsidR="00EF6F89" w:rsidRPr="003D1AFD" w:rsidRDefault="00EF6F89" w:rsidP="00DD7E29">
            <w:pPr>
              <w:widowControl w:val="0"/>
              <w:rPr>
                <w:spacing w:val="4"/>
                <w:sz w:val="16"/>
                <w:szCs w:val="16"/>
              </w:rPr>
            </w:pPr>
            <w:r w:rsidRPr="003D1AFD">
              <w:t> </w:t>
            </w:r>
          </w:p>
        </w:tc>
      </w:tr>
      <w:tr w:rsidR="00EF6F89" w:rsidRPr="003D1AFD" w:rsidTr="00DD7E29">
        <w:trPr>
          <w:trHeight w:val="360"/>
        </w:trPr>
        <w:tc>
          <w:tcPr>
            <w:tcW w:w="5143" w:type="dxa"/>
            <w:gridSpan w:val="3"/>
            <w:tcBorders>
              <w:top w:val="nil"/>
              <w:left w:val="single" w:sz="8" w:space="0" w:color="C0C0C0"/>
              <w:bottom w:val="single" w:sz="8" w:space="0" w:color="C0C0C0"/>
              <w:right w:val="single" w:sz="8" w:space="0" w:color="C0C0C0"/>
            </w:tcBorders>
            <w:vAlign w:val="center"/>
          </w:tcPr>
          <w:p w:rsidR="00EF6F89" w:rsidRPr="00153D3F" w:rsidRDefault="005B0325" w:rsidP="00DD7E29">
            <w:pPr>
              <w:widowControl w:val="0"/>
              <w:rPr>
                <w:spacing w:val="4"/>
                <w:sz w:val="24"/>
                <w:szCs w:val="24"/>
              </w:rPr>
            </w:pPr>
            <w:r>
              <w:rPr>
                <w:spacing w:val="4"/>
                <w:sz w:val="24"/>
                <w:szCs w:val="24"/>
              </w:rPr>
              <w:t>Start development of Ruby application</w:t>
            </w:r>
          </w:p>
        </w:tc>
        <w:tc>
          <w:tcPr>
            <w:tcW w:w="2374" w:type="dxa"/>
            <w:tcBorders>
              <w:top w:val="nil"/>
              <w:left w:val="nil"/>
              <w:bottom w:val="single" w:sz="8" w:space="0" w:color="C0C0C0"/>
              <w:right w:val="single" w:sz="8" w:space="0" w:color="C0C0C0"/>
            </w:tcBorders>
            <w:vAlign w:val="center"/>
          </w:tcPr>
          <w:p w:rsidR="00DD7E29" w:rsidRPr="00153D3F" w:rsidRDefault="00DD7E29" w:rsidP="00DD7E29">
            <w:pPr>
              <w:widowControl w:val="0"/>
              <w:rPr>
                <w:spacing w:val="4"/>
                <w:sz w:val="24"/>
                <w:szCs w:val="24"/>
              </w:rPr>
            </w:pPr>
            <w:r>
              <w:rPr>
                <w:spacing w:val="4"/>
                <w:sz w:val="24"/>
                <w:szCs w:val="24"/>
              </w:rPr>
              <w:t>Alex Jones</w:t>
            </w:r>
          </w:p>
        </w:tc>
        <w:tc>
          <w:tcPr>
            <w:tcW w:w="1386" w:type="dxa"/>
            <w:tcBorders>
              <w:top w:val="nil"/>
              <w:left w:val="nil"/>
              <w:bottom w:val="single" w:sz="8" w:space="0" w:color="C0C0C0"/>
              <w:right w:val="single" w:sz="8" w:space="0" w:color="C0C0C0"/>
            </w:tcBorders>
            <w:vAlign w:val="center"/>
          </w:tcPr>
          <w:p w:rsidR="00EF6F89" w:rsidRPr="00153D3F" w:rsidRDefault="00B91DC9" w:rsidP="00EF6F89">
            <w:pPr>
              <w:rPr>
                <w:sz w:val="24"/>
                <w:szCs w:val="24"/>
              </w:rPr>
            </w:pPr>
            <w:r>
              <w:rPr>
                <w:sz w:val="24"/>
                <w:szCs w:val="24"/>
              </w:rPr>
              <w:t>17</w:t>
            </w:r>
            <w:r w:rsidR="007F2C21">
              <w:rPr>
                <w:sz w:val="24"/>
                <w:szCs w:val="24"/>
              </w:rPr>
              <w:t>/03</w:t>
            </w:r>
            <w:r w:rsidR="00DD7E29">
              <w:rPr>
                <w:sz w:val="24"/>
                <w:szCs w:val="24"/>
              </w:rPr>
              <w:t>/13</w:t>
            </w:r>
          </w:p>
        </w:tc>
        <w:tc>
          <w:tcPr>
            <w:tcW w:w="138" w:type="dxa"/>
            <w:vAlign w:val="center"/>
            <w:hideMark/>
          </w:tcPr>
          <w:p w:rsidR="00EF6F89" w:rsidRPr="003D1AFD" w:rsidRDefault="00EF6F89" w:rsidP="00DD7E29">
            <w:pPr>
              <w:widowControl w:val="0"/>
              <w:rPr>
                <w:spacing w:val="4"/>
                <w:sz w:val="16"/>
                <w:szCs w:val="16"/>
              </w:rPr>
            </w:pPr>
            <w:r w:rsidRPr="003D1AFD">
              <w:t> </w:t>
            </w:r>
          </w:p>
        </w:tc>
      </w:tr>
      <w:tr w:rsidR="00EF6F89" w:rsidRPr="003D1AFD" w:rsidTr="00DD7E29">
        <w:trPr>
          <w:trHeight w:val="360"/>
        </w:trPr>
        <w:tc>
          <w:tcPr>
            <w:tcW w:w="5143" w:type="dxa"/>
            <w:gridSpan w:val="3"/>
            <w:tcBorders>
              <w:top w:val="nil"/>
              <w:left w:val="single" w:sz="8" w:space="0" w:color="C0C0C0"/>
              <w:bottom w:val="single" w:sz="8" w:space="0" w:color="C0C0C0"/>
              <w:right w:val="single" w:sz="8" w:space="0" w:color="C0C0C0"/>
            </w:tcBorders>
            <w:vAlign w:val="center"/>
          </w:tcPr>
          <w:p w:rsidR="00EF6F89" w:rsidRPr="00153D3F" w:rsidRDefault="005B0325" w:rsidP="00DD7E29">
            <w:pPr>
              <w:widowControl w:val="0"/>
              <w:rPr>
                <w:spacing w:val="4"/>
                <w:sz w:val="24"/>
                <w:szCs w:val="24"/>
              </w:rPr>
            </w:pPr>
            <w:r>
              <w:rPr>
                <w:spacing w:val="4"/>
                <w:sz w:val="24"/>
                <w:szCs w:val="24"/>
              </w:rPr>
              <w:t>Main functionality to be developed</w:t>
            </w:r>
          </w:p>
        </w:tc>
        <w:tc>
          <w:tcPr>
            <w:tcW w:w="2374" w:type="dxa"/>
            <w:tcBorders>
              <w:top w:val="nil"/>
              <w:left w:val="nil"/>
              <w:bottom w:val="single" w:sz="8" w:space="0" w:color="C0C0C0"/>
              <w:right w:val="single" w:sz="8" w:space="0" w:color="C0C0C0"/>
            </w:tcBorders>
            <w:vAlign w:val="center"/>
          </w:tcPr>
          <w:p w:rsidR="00B91DC9" w:rsidRDefault="00B91DC9" w:rsidP="00DD7E29">
            <w:pPr>
              <w:widowControl w:val="0"/>
              <w:rPr>
                <w:spacing w:val="4"/>
                <w:sz w:val="24"/>
                <w:szCs w:val="24"/>
              </w:rPr>
            </w:pPr>
            <w:r>
              <w:rPr>
                <w:spacing w:val="4"/>
                <w:sz w:val="24"/>
                <w:szCs w:val="24"/>
              </w:rPr>
              <w:t>Alex Jones</w:t>
            </w:r>
          </w:p>
          <w:p w:rsidR="00EF6F89" w:rsidRPr="00153D3F" w:rsidRDefault="00DD7E29" w:rsidP="00DD7E29">
            <w:pPr>
              <w:widowControl w:val="0"/>
              <w:rPr>
                <w:spacing w:val="4"/>
                <w:sz w:val="24"/>
                <w:szCs w:val="24"/>
              </w:rPr>
            </w:pPr>
            <w:r>
              <w:rPr>
                <w:spacing w:val="4"/>
                <w:sz w:val="24"/>
                <w:szCs w:val="24"/>
              </w:rPr>
              <w:t>Tom Osborne</w:t>
            </w:r>
          </w:p>
        </w:tc>
        <w:tc>
          <w:tcPr>
            <w:tcW w:w="1386" w:type="dxa"/>
            <w:tcBorders>
              <w:top w:val="nil"/>
              <w:left w:val="nil"/>
              <w:bottom w:val="single" w:sz="8" w:space="0" w:color="C0C0C0"/>
              <w:right w:val="single" w:sz="8" w:space="0" w:color="C0C0C0"/>
            </w:tcBorders>
            <w:vAlign w:val="center"/>
          </w:tcPr>
          <w:p w:rsidR="00EF6F89" w:rsidRPr="00153D3F" w:rsidRDefault="00B91DC9" w:rsidP="00DD7E29">
            <w:pPr>
              <w:rPr>
                <w:sz w:val="24"/>
                <w:szCs w:val="24"/>
              </w:rPr>
            </w:pPr>
            <w:r>
              <w:rPr>
                <w:sz w:val="24"/>
                <w:szCs w:val="24"/>
              </w:rPr>
              <w:t>19</w:t>
            </w:r>
            <w:r w:rsidR="007F2C21">
              <w:rPr>
                <w:sz w:val="24"/>
                <w:szCs w:val="24"/>
              </w:rPr>
              <w:t>/03/</w:t>
            </w:r>
            <w:r w:rsidR="00DD7E29">
              <w:rPr>
                <w:sz w:val="24"/>
                <w:szCs w:val="24"/>
              </w:rPr>
              <w:t>13</w:t>
            </w:r>
          </w:p>
        </w:tc>
        <w:tc>
          <w:tcPr>
            <w:tcW w:w="138" w:type="dxa"/>
            <w:vAlign w:val="center"/>
            <w:hideMark/>
          </w:tcPr>
          <w:p w:rsidR="00EF6F89" w:rsidRPr="003D1AFD" w:rsidRDefault="00EF6F89" w:rsidP="00DD7E29">
            <w:pPr>
              <w:widowControl w:val="0"/>
              <w:rPr>
                <w:spacing w:val="4"/>
                <w:sz w:val="16"/>
                <w:szCs w:val="16"/>
              </w:rPr>
            </w:pPr>
            <w:r w:rsidRPr="003D1AFD">
              <w:t> </w:t>
            </w:r>
          </w:p>
        </w:tc>
      </w:tr>
      <w:tr w:rsidR="00DD7E29" w:rsidRPr="00406823" w:rsidTr="00DD7E29">
        <w:trPr>
          <w:gridAfter w:val="1"/>
          <w:wAfter w:w="138" w:type="dxa"/>
          <w:trHeight w:val="360"/>
        </w:trPr>
        <w:tc>
          <w:tcPr>
            <w:tcW w:w="5143" w:type="dxa"/>
            <w:gridSpan w:val="3"/>
            <w:tcBorders>
              <w:top w:val="nil"/>
              <w:left w:val="single" w:sz="8" w:space="0" w:color="C0C0C0"/>
              <w:bottom w:val="single" w:sz="8" w:space="0" w:color="C0C0C0"/>
              <w:right w:val="single" w:sz="8" w:space="0" w:color="C0C0C0"/>
            </w:tcBorders>
            <w:vAlign w:val="center"/>
          </w:tcPr>
          <w:p w:rsidR="00DD7E29" w:rsidRPr="00153D3F" w:rsidRDefault="00B91DC9" w:rsidP="00DD7E29">
            <w:pPr>
              <w:widowControl w:val="0"/>
              <w:rPr>
                <w:spacing w:val="4"/>
                <w:sz w:val="24"/>
                <w:szCs w:val="24"/>
              </w:rPr>
            </w:pPr>
            <w:r>
              <w:rPr>
                <w:spacing w:val="4"/>
                <w:sz w:val="24"/>
                <w:szCs w:val="24"/>
              </w:rPr>
              <w:t>Design the application following standards and implementing responsive design</w:t>
            </w:r>
          </w:p>
        </w:tc>
        <w:tc>
          <w:tcPr>
            <w:tcW w:w="2374" w:type="dxa"/>
            <w:tcBorders>
              <w:top w:val="nil"/>
              <w:left w:val="nil"/>
              <w:bottom w:val="single" w:sz="8" w:space="0" w:color="C0C0C0"/>
              <w:right w:val="single" w:sz="8" w:space="0" w:color="C0C0C0"/>
            </w:tcBorders>
            <w:vAlign w:val="center"/>
          </w:tcPr>
          <w:p w:rsidR="00B91DC9" w:rsidRDefault="00B91DC9" w:rsidP="00DD7E29">
            <w:pPr>
              <w:widowControl w:val="0"/>
              <w:rPr>
                <w:spacing w:val="4"/>
                <w:sz w:val="24"/>
                <w:szCs w:val="24"/>
              </w:rPr>
            </w:pPr>
            <w:r>
              <w:rPr>
                <w:spacing w:val="4"/>
                <w:sz w:val="24"/>
                <w:szCs w:val="24"/>
              </w:rPr>
              <w:t>Tom Osborne</w:t>
            </w:r>
          </w:p>
          <w:p w:rsidR="007F2C21" w:rsidRPr="00153D3F" w:rsidRDefault="007F2C21" w:rsidP="00DD7E29">
            <w:pPr>
              <w:widowControl w:val="0"/>
              <w:rPr>
                <w:spacing w:val="4"/>
                <w:sz w:val="24"/>
                <w:szCs w:val="24"/>
              </w:rPr>
            </w:pPr>
            <w:r>
              <w:rPr>
                <w:spacing w:val="4"/>
                <w:sz w:val="24"/>
                <w:szCs w:val="24"/>
              </w:rPr>
              <w:t>Alex Jones</w:t>
            </w:r>
          </w:p>
        </w:tc>
        <w:tc>
          <w:tcPr>
            <w:tcW w:w="1386" w:type="dxa"/>
            <w:tcBorders>
              <w:top w:val="nil"/>
              <w:left w:val="nil"/>
              <w:bottom w:val="single" w:sz="8" w:space="0" w:color="C0C0C0"/>
              <w:right w:val="single" w:sz="8" w:space="0" w:color="C0C0C0"/>
            </w:tcBorders>
            <w:vAlign w:val="center"/>
          </w:tcPr>
          <w:p w:rsidR="00DD7E29" w:rsidRPr="00153D3F" w:rsidRDefault="00B91DC9" w:rsidP="00EF6F89">
            <w:pPr>
              <w:rPr>
                <w:sz w:val="24"/>
                <w:szCs w:val="24"/>
              </w:rPr>
            </w:pPr>
            <w:r>
              <w:rPr>
                <w:sz w:val="24"/>
                <w:szCs w:val="24"/>
              </w:rPr>
              <w:t>19</w:t>
            </w:r>
            <w:r w:rsidR="007F2C21">
              <w:rPr>
                <w:sz w:val="24"/>
                <w:szCs w:val="24"/>
              </w:rPr>
              <w:t>/0</w:t>
            </w:r>
            <w:bookmarkStart w:id="8" w:name="_GoBack"/>
            <w:bookmarkEnd w:id="8"/>
            <w:r w:rsidR="007F2C21">
              <w:rPr>
                <w:sz w:val="24"/>
                <w:szCs w:val="24"/>
              </w:rPr>
              <w:t>3</w:t>
            </w:r>
            <w:r w:rsidR="00DD7E29">
              <w:rPr>
                <w:sz w:val="24"/>
                <w:szCs w:val="24"/>
              </w:rPr>
              <w:t>/13</w:t>
            </w:r>
          </w:p>
        </w:tc>
      </w:tr>
    </w:tbl>
    <w:p w:rsidR="00552812" w:rsidRDefault="00552812"/>
    <w:sectPr w:rsidR="00552812" w:rsidSect="004B3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CF"/>
    <w:rsid w:val="000127CF"/>
    <w:rsid w:val="00017862"/>
    <w:rsid w:val="000553EB"/>
    <w:rsid w:val="00076AC2"/>
    <w:rsid w:val="000B57EC"/>
    <w:rsid w:val="00133978"/>
    <w:rsid w:val="00153D3F"/>
    <w:rsid w:val="00184E24"/>
    <w:rsid w:val="00192D37"/>
    <w:rsid w:val="0025558B"/>
    <w:rsid w:val="002B63AD"/>
    <w:rsid w:val="002F1D05"/>
    <w:rsid w:val="00321AB7"/>
    <w:rsid w:val="00344ABC"/>
    <w:rsid w:val="004131EB"/>
    <w:rsid w:val="00423CF6"/>
    <w:rsid w:val="004B3DC4"/>
    <w:rsid w:val="004B7F1D"/>
    <w:rsid w:val="004F15BE"/>
    <w:rsid w:val="0053696A"/>
    <w:rsid w:val="00552812"/>
    <w:rsid w:val="00560FBF"/>
    <w:rsid w:val="005B0325"/>
    <w:rsid w:val="00661FAA"/>
    <w:rsid w:val="006856F1"/>
    <w:rsid w:val="006924D8"/>
    <w:rsid w:val="006C47DC"/>
    <w:rsid w:val="006E3C1F"/>
    <w:rsid w:val="00746FE2"/>
    <w:rsid w:val="007F2C21"/>
    <w:rsid w:val="007F617C"/>
    <w:rsid w:val="0080029E"/>
    <w:rsid w:val="008278A9"/>
    <w:rsid w:val="0085070B"/>
    <w:rsid w:val="0085160F"/>
    <w:rsid w:val="00891F53"/>
    <w:rsid w:val="008E0825"/>
    <w:rsid w:val="008F0A69"/>
    <w:rsid w:val="009767F3"/>
    <w:rsid w:val="009A044C"/>
    <w:rsid w:val="009B5131"/>
    <w:rsid w:val="009D5520"/>
    <w:rsid w:val="00A02A3C"/>
    <w:rsid w:val="00A062C9"/>
    <w:rsid w:val="00A2688C"/>
    <w:rsid w:val="00A4508B"/>
    <w:rsid w:val="00A54534"/>
    <w:rsid w:val="00AC5485"/>
    <w:rsid w:val="00AE7290"/>
    <w:rsid w:val="00B0649E"/>
    <w:rsid w:val="00B23150"/>
    <w:rsid w:val="00B467C0"/>
    <w:rsid w:val="00B91DC9"/>
    <w:rsid w:val="00BE3B5B"/>
    <w:rsid w:val="00C027F2"/>
    <w:rsid w:val="00C0577A"/>
    <w:rsid w:val="00C35A74"/>
    <w:rsid w:val="00C702F7"/>
    <w:rsid w:val="00CE6A69"/>
    <w:rsid w:val="00D569C5"/>
    <w:rsid w:val="00D70CF8"/>
    <w:rsid w:val="00D77EF6"/>
    <w:rsid w:val="00D81B88"/>
    <w:rsid w:val="00DD7E29"/>
    <w:rsid w:val="00E010B8"/>
    <w:rsid w:val="00E811DC"/>
    <w:rsid w:val="00EC0BC9"/>
    <w:rsid w:val="00ED6F18"/>
    <w:rsid w:val="00EF593A"/>
    <w:rsid w:val="00EF6F89"/>
    <w:rsid w:val="00F3308B"/>
    <w:rsid w:val="00F95B92"/>
    <w:rsid w:val="00FF487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5"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unhideWhenUsed/>
    <w:qFormat/>
    <w:rsid w:val="000127CF"/>
    <w:pPr>
      <w:spacing w:after="0" w:line="240" w:lineRule="auto"/>
      <w:outlineLvl w:val="1"/>
    </w:pPr>
    <w:rPr>
      <w:rFonts w:asciiTheme="majorHAnsi" w:hAnsiTheme="majorHAnsi" w:cs="Tahoma"/>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127CF"/>
    <w:rPr>
      <w:rFonts w:asciiTheme="majorHAnsi" w:hAnsiTheme="majorHAnsi" w:cs="Tahoma"/>
      <w:spacing w:val="4"/>
      <w:sz w:val="24"/>
      <w:szCs w:val="24"/>
    </w:rPr>
  </w:style>
  <w:style w:type="paragraph" w:styleId="Subtitle">
    <w:name w:val="Subtitle"/>
    <w:basedOn w:val="Normal"/>
    <w:link w:val="SubtitleChar"/>
    <w:uiPriority w:val="5"/>
    <w:qFormat/>
    <w:rsid w:val="000127CF"/>
    <w:pPr>
      <w:widowControl w:val="0"/>
      <w:spacing w:after="0" w:line="240" w:lineRule="auto"/>
    </w:pPr>
    <w:rPr>
      <w:rFonts w:cs="Tahoma"/>
      <w:b/>
      <w:bCs/>
      <w:caps/>
      <w:color w:val="808080"/>
      <w:spacing w:val="4"/>
      <w:sz w:val="14"/>
      <w:szCs w:val="14"/>
    </w:rPr>
  </w:style>
  <w:style w:type="character" w:customStyle="1" w:styleId="SubtitleChar">
    <w:name w:val="Subtitle Char"/>
    <w:basedOn w:val="DefaultParagraphFont"/>
    <w:link w:val="Subtitle"/>
    <w:uiPriority w:val="5"/>
    <w:rsid w:val="000127CF"/>
    <w:rPr>
      <w:rFonts w:cs="Tahoma"/>
      <w:b/>
      <w:bCs/>
      <w:caps/>
      <w:color w:val="808080"/>
      <w:spacing w:val="4"/>
      <w:sz w:val="14"/>
      <w:szCs w:val="14"/>
    </w:rPr>
  </w:style>
  <w:style w:type="table" w:customStyle="1" w:styleId="TableNormal1">
    <w:name w:val="Table Normal1"/>
    <w:uiPriority w:val="99"/>
    <w:semiHidden/>
    <w:qFormat/>
    <w:rsid w:val="000127CF"/>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5"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unhideWhenUsed/>
    <w:qFormat/>
    <w:rsid w:val="000127CF"/>
    <w:pPr>
      <w:spacing w:after="0" w:line="240" w:lineRule="auto"/>
      <w:outlineLvl w:val="1"/>
    </w:pPr>
    <w:rPr>
      <w:rFonts w:asciiTheme="majorHAnsi" w:hAnsiTheme="majorHAnsi" w:cs="Tahoma"/>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127CF"/>
    <w:rPr>
      <w:rFonts w:asciiTheme="majorHAnsi" w:hAnsiTheme="majorHAnsi" w:cs="Tahoma"/>
      <w:spacing w:val="4"/>
      <w:sz w:val="24"/>
      <w:szCs w:val="24"/>
    </w:rPr>
  </w:style>
  <w:style w:type="paragraph" w:styleId="Subtitle">
    <w:name w:val="Subtitle"/>
    <w:basedOn w:val="Normal"/>
    <w:link w:val="SubtitleChar"/>
    <w:uiPriority w:val="5"/>
    <w:qFormat/>
    <w:rsid w:val="000127CF"/>
    <w:pPr>
      <w:widowControl w:val="0"/>
      <w:spacing w:after="0" w:line="240" w:lineRule="auto"/>
    </w:pPr>
    <w:rPr>
      <w:rFonts w:cs="Tahoma"/>
      <w:b/>
      <w:bCs/>
      <w:caps/>
      <w:color w:val="808080"/>
      <w:spacing w:val="4"/>
      <w:sz w:val="14"/>
      <w:szCs w:val="14"/>
    </w:rPr>
  </w:style>
  <w:style w:type="character" w:customStyle="1" w:styleId="SubtitleChar">
    <w:name w:val="Subtitle Char"/>
    <w:basedOn w:val="DefaultParagraphFont"/>
    <w:link w:val="Subtitle"/>
    <w:uiPriority w:val="5"/>
    <w:rsid w:val="000127CF"/>
    <w:rPr>
      <w:rFonts w:cs="Tahoma"/>
      <w:b/>
      <w:bCs/>
      <w:caps/>
      <w:color w:val="808080"/>
      <w:spacing w:val="4"/>
      <w:sz w:val="14"/>
      <w:szCs w:val="14"/>
    </w:rPr>
  </w:style>
  <w:style w:type="table" w:customStyle="1" w:styleId="TableNormal1">
    <w:name w:val="Table Normal1"/>
    <w:uiPriority w:val="99"/>
    <w:semiHidden/>
    <w:qFormat/>
    <w:rsid w:val="000127CF"/>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0762AD74-C9AB-8F4E-BCA5-C0ABA573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708</Characters>
  <Application>Microsoft Macintosh Word</Application>
  <DocSecurity>0</DocSecurity>
  <Lines>5</Lines>
  <Paragraphs>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Tom</cp:lastModifiedBy>
  <cp:revision>2</cp:revision>
  <dcterms:created xsi:type="dcterms:W3CDTF">2013-04-11T20:53:00Z</dcterms:created>
  <dcterms:modified xsi:type="dcterms:W3CDTF">2013-04-11T20:53:00Z</dcterms:modified>
</cp:coreProperties>
</file>