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85366" w:rsidP="00385366">
      <w:pPr>
        <w:pStyle w:val="Title"/>
        <w:rPr>
          <w:lang w:val="en-US"/>
        </w:rPr>
      </w:pPr>
      <w:r>
        <w:rPr>
          <w:lang w:val="en-US"/>
        </w:rPr>
        <w:t>Favorites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Tr="008B010D">
        <w:trPr>
          <w:cnfStyle w:val="100000000000"/>
        </w:trPr>
        <w:tc>
          <w:tcPr>
            <w:cnfStyle w:val="001000000000"/>
            <w:tcW w:w="1434" w:type="pct"/>
          </w:tcPr>
          <w:p w:rsidR="00385366" w:rsidRDefault="00385366" w:rsidP="0038536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385366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Default="007D4060" w:rsidP="004252FE">
            <w:pPr>
              <w:rPr>
                <w:lang w:val="en-US"/>
              </w:rPr>
            </w:pPr>
            <w:r w:rsidRPr="007D4060">
              <w:rPr>
                <w:b w:val="0"/>
                <w:bCs w:val="0"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5pt;height:20.1pt">
                  <v:shadow color="#868686"/>
                  <v:textpath style="font-family:&quot;Arial Black&quot;;font-size:14pt;font-weight:bold;v-text-kern:t" trim="t" fitpath="t" string="[[event]]"/>
                </v:shape>
              </w:pict>
            </w:r>
            <w:r w:rsidR="00F34E0F">
              <w:rPr>
                <w:rStyle w:val="FootnoteReference"/>
                <w:b w:val="0"/>
                <w:bCs w:val="0"/>
                <w:lang w:val="en-US"/>
              </w:rPr>
              <w:footnoteReference w:id="1"/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[[date]</w:t>
            </w:r>
            <w:r w:rsidR="00617702">
              <w:rPr>
                <w:lang w:val="en-US"/>
              </w:rPr>
              <w:t>:format</w:t>
            </w:r>
            <w:r>
              <w:rPr>
                <w:lang w:val="en-US"/>
              </w:rPr>
              <w:t>]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link_name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9264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email_name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  <w:r w:rsidR="00F34E0F">
              <w:rPr>
                <w:rStyle w:val="EndnoteReference"/>
              </w:rPr>
              <w:endnoteReference w:id="1"/>
            </w:r>
          </w:p>
        </w:tc>
      </w:tr>
    </w:tbl>
    <w:p w:rsidR="00385366" w:rsidRDefault="00385366" w:rsidP="00385366">
      <w:pPr>
        <w:rPr>
          <w:lang w:val="en-US"/>
        </w:rPr>
      </w:pPr>
    </w:p>
    <w:p w:rsidR="00F34E0F" w:rsidRDefault="00F34E0F" w:rsidP="00385366">
      <w:pPr>
        <w:rPr>
          <w:lang w:val="en-US"/>
        </w:rPr>
      </w:pPr>
      <w:r>
        <w:rPr>
          <w:lang w:val="en-US"/>
        </w:rPr>
        <w:t>Footnotes and endnotes maintain the context of their definition. This allows Templater to replace multiple tags which belong to the same context.</w:t>
      </w:r>
    </w:p>
    <w:p w:rsidR="008B414E" w:rsidRDefault="002F0D0A" w:rsidP="00385366">
      <w:pPr>
        <w:rPr>
          <w:lang w:val="en-US"/>
        </w:rPr>
      </w:pPr>
      <w:r>
        <w:rPr>
          <w:lang w:val="en-US"/>
        </w:rPr>
        <w:t xml:space="preserve">As of Templater v2.9.1 special URL types are recognized and converted into links: </w:t>
      </w:r>
    </w:p>
    <w:p w:rsidR="008B414E" w:rsidRDefault="002F0D0A" w:rsidP="008B414E">
      <w:pPr>
        <w:pStyle w:val="ListParagraph"/>
        <w:numPr>
          <w:ilvl w:val="0"/>
          <w:numId w:val="1"/>
        </w:numPr>
        <w:rPr>
          <w:lang w:val="en-US"/>
        </w:rPr>
      </w:pPr>
      <w:r w:rsidRPr="008B414E">
        <w:rPr>
          <w:lang w:val="en-US"/>
        </w:rPr>
        <w:t>[[</w:t>
      </w:r>
      <w:proofErr w:type="spellStart"/>
      <w:r w:rsidRPr="008B414E">
        <w:rPr>
          <w:lang w:val="en-US"/>
        </w:rPr>
        <w:t>urlType</w:t>
      </w:r>
      <w:proofErr w:type="spellEnd"/>
      <w:r w:rsidRPr="008B414E">
        <w:rPr>
          <w:lang w:val="en-US"/>
        </w:rPr>
        <w:t xml:space="preserve">]] </w:t>
      </w:r>
    </w:p>
    <w:p w:rsidR="002F0D0A" w:rsidRPr="008B414E" w:rsidRDefault="002F0D0A" w:rsidP="008B414E">
      <w:pPr>
        <w:pStyle w:val="ListParagraph"/>
        <w:numPr>
          <w:ilvl w:val="0"/>
          <w:numId w:val="1"/>
        </w:numPr>
        <w:rPr>
          <w:lang w:val="en-US"/>
        </w:rPr>
      </w:pPr>
      <w:r w:rsidRPr="008B414E">
        <w:rPr>
          <w:lang w:val="en-US"/>
        </w:rPr>
        <w:t>[[</w:t>
      </w:r>
      <w:proofErr w:type="spellStart"/>
      <w:r w:rsidRPr="008B414E">
        <w:rPr>
          <w:lang w:val="en-US"/>
        </w:rPr>
        <w:t>urlString</w:t>
      </w:r>
      <w:proofErr w:type="spellEnd"/>
      <w:r w:rsidRPr="008B414E">
        <w:rPr>
          <w:lang w:val="en-US"/>
        </w:rPr>
        <w:t>]:</w:t>
      </w:r>
      <w:proofErr w:type="spellStart"/>
      <w:r w:rsidRPr="008B414E">
        <w:rPr>
          <w:lang w:val="en-US"/>
        </w:rPr>
        <w:t>url</w:t>
      </w:r>
      <w:proofErr w:type="spellEnd"/>
      <w:r w:rsidRPr="008B414E">
        <w:rPr>
          <w:lang w:val="en-US"/>
        </w:rPr>
        <w:t>]</w:t>
      </w:r>
    </w:p>
    <w:sectPr w:rsidR="002F0D0A" w:rsidRPr="008B414E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274" w:rsidRDefault="00746274" w:rsidP="00F34E0F">
      <w:pPr>
        <w:spacing w:after="0" w:line="240" w:lineRule="auto"/>
      </w:pPr>
      <w:r>
        <w:separator/>
      </w:r>
    </w:p>
  </w:endnote>
  <w:endnote w:type="continuationSeparator" w:id="0">
    <w:p w:rsidR="00746274" w:rsidRDefault="00746274" w:rsidP="00F34E0F">
      <w:pPr>
        <w:spacing w:after="0" w:line="240" w:lineRule="auto"/>
      </w:pPr>
      <w:r>
        <w:continuationSeparator/>
      </w:r>
    </w:p>
  </w:endnote>
  <w:endnote w:id="1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[[email_address]]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274" w:rsidRDefault="00746274" w:rsidP="00F34E0F">
      <w:pPr>
        <w:spacing w:after="0" w:line="240" w:lineRule="auto"/>
      </w:pPr>
      <w:r>
        <w:separator/>
      </w:r>
    </w:p>
  </w:footnote>
  <w:footnote w:type="continuationSeparator" w:id="0">
    <w:p w:rsidR="00746274" w:rsidRDefault="00746274" w:rsidP="00F34E0F">
      <w:pPr>
        <w:spacing w:after="0" w:line="240" w:lineRule="auto"/>
      </w:pPr>
      <w:r>
        <w:continuationSeparator/>
      </w:r>
    </w:p>
  </w:footnote>
  <w:footnote w:id="1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Event happened on [[date]]. More info at: [[</w:t>
      </w:r>
      <w:proofErr w:type="spellStart"/>
      <w:r>
        <w:rPr>
          <w:lang w:val="en-US"/>
        </w:rPr>
        <w:t>link_url</w:t>
      </w:r>
      <w:proofErr w:type="spellEnd"/>
      <w:r>
        <w:rPr>
          <w:lang w:val="en-US"/>
        </w:rPr>
        <w:t>]]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579A"/>
    <w:multiLevelType w:val="hybridMultilevel"/>
    <w:tmpl w:val="45F8A134"/>
    <w:lvl w:ilvl="0" w:tplc="7ABAC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366"/>
    <w:rsid w:val="000007D9"/>
    <w:rsid w:val="00036A14"/>
    <w:rsid w:val="00192018"/>
    <w:rsid w:val="001A0606"/>
    <w:rsid w:val="002F0D0A"/>
    <w:rsid w:val="0038117E"/>
    <w:rsid w:val="00385366"/>
    <w:rsid w:val="0040518D"/>
    <w:rsid w:val="004252FE"/>
    <w:rsid w:val="00430C6C"/>
    <w:rsid w:val="0058544D"/>
    <w:rsid w:val="00617702"/>
    <w:rsid w:val="00626F45"/>
    <w:rsid w:val="00746274"/>
    <w:rsid w:val="00762D36"/>
    <w:rsid w:val="007B1D2E"/>
    <w:rsid w:val="007D4060"/>
    <w:rsid w:val="008566CC"/>
    <w:rsid w:val="008B010D"/>
    <w:rsid w:val="008B414E"/>
    <w:rsid w:val="008D1CDC"/>
    <w:rsid w:val="00950F01"/>
    <w:rsid w:val="009961B9"/>
    <w:rsid w:val="009F34AB"/>
    <w:rsid w:val="00D22234"/>
    <w:rsid w:val="00E23ECF"/>
    <w:rsid w:val="00EE2D9D"/>
    <w:rsid w:val="00F251AC"/>
    <w:rsid w:val="00F34E0F"/>
    <w:rsid w:val="00F4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E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E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E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E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34E0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4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[[email_address]]?subject=[[email_subject]]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%5b%5blink_url%5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7FAB6-2BEC-4422-A275-38034A5E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16</cp:revision>
  <dcterms:created xsi:type="dcterms:W3CDTF">2015-03-25T08:33:00Z</dcterms:created>
  <dcterms:modified xsi:type="dcterms:W3CDTF">2018-06-14T13:14:00Z</dcterms:modified>
</cp:coreProperties>
</file>