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185" w:rsidRPr="00756FEE" w:rsidRDefault="009E1185" w:rsidP="009E11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9E1185" w:rsidRPr="00756FEE" w:rsidRDefault="009E1185" w:rsidP="009E11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9E1185" w:rsidRPr="00756FEE" w:rsidRDefault="009E1185" w:rsidP="009E11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9E1185" w:rsidRPr="00756FEE" w:rsidRDefault="009E1185" w:rsidP="009E11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№2</w:t>
      </w:r>
    </w:p>
    <w:p w:rsidR="009E1185" w:rsidRPr="00D173B3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D173B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  <w:r w:rsidRPr="00D173B3">
        <w:rPr>
          <w:rFonts w:ascii="Times New Roman" w:hAnsi="Times New Roman" w:cs="Times New Roman"/>
          <w:sz w:val="28"/>
          <w:szCs w:val="28"/>
        </w:rPr>
        <w:t>”</w:t>
      </w: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1185" w:rsidRDefault="009E1185" w:rsidP="009E118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Выполнил: студент </w:t>
      </w:r>
      <w:r>
        <w:rPr>
          <w:rFonts w:ascii="Times New Roman" w:hAnsi="Times New Roman" w:cs="Times New Roman"/>
          <w:sz w:val="28"/>
          <w:szCs w:val="28"/>
        </w:rPr>
        <w:t>Петунин Алексей</w:t>
      </w:r>
    </w:p>
    <w:p w:rsidR="009E1185" w:rsidRPr="00756FEE" w:rsidRDefault="009E1185" w:rsidP="009E118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sz w:val="28"/>
          <w:szCs w:val="28"/>
        </w:rPr>
        <w:t>БПИ2401</w:t>
      </w:r>
    </w:p>
    <w:p w:rsidR="009E1185" w:rsidRPr="00756FEE" w:rsidRDefault="009E1185" w:rsidP="009E118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3046C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63046C"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 w:rsidRPr="0063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46C">
        <w:rPr>
          <w:rFonts w:ascii="Times New Roman" w:hAnsi="Times New Roman" w:cs="Times New Roman"/>
          <w:sz w:val="28"/>
          <w:szCs w:val="28"/>
        </w:rPr>
        <w:t>Камиль</w:t>
      </w:r>
      <w:proofErr w:type="spellEnd"/>
      <w:r w:rsidRPr="0063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46C"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:rsidR="009E1185" w:rsidRPr="00756FEE" w:rsidRDefault="009E1185" w:rsidP="009E1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1185" w:rsidRPr="00756FEE" w:rsidRDefault="009E1185" w:rsidP="009E1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1185" w:rsidRDefault="009E1185" w:rsidP="009E1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185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1185" w:rsidRDefault="009E1185" w:rsidP="009E1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70422C" w:rsidRDefault="0070422C"/>
    <w:p w:rsidR="00AC43F6" w:rsidRPr="003E5481" w:rsidRDefault="00AC43F6" w:rsidP="00AC43F6">
      <w:pPr>
        <w:rPr>
          <w:b/>
        </w:rPr>
      </w:pPr>
      <w:r w:rsidRPr="003E5481">
        <w:rPr>
          <w:b/>
        </w:rPr>
        <w:lastRenderedPageBreak/>
        <w:t>Цель работы</w:t>
      </w:r>
    </w:p>
    <w:p w:rsidR="00AC43F6" w:rsidRDefault="00AC43F6" w:rsidP="003E5481">
      <w:pPr>
        <w:ind w:firstLine="708"/>
      </w:pPr>
      <w:r>
        <w:t>Изучение и практическая реализация четырех основных принципов объектно-ориентированного программирования: инкапсуляции, наследования, полиморфизма и абстракции.</w:t>
      </w:r>
    </w:p>
    <w:p w:rsidR="009E1185" w:rsidRDefault="00AC43F6">
      <w:r>
        <w:t>Задание.</w:t>
      </w:r>
    </w:p>
    <w:p w:rsidR="00AC43F6" w:rsidRPr="00AC43F6" w:rsidRDefault="00AC43F6">
      <w:r>
        <w:t>Абстрактный класс (</w:t>
      </w:r>
      <w:r w:rsidRPr="00AC43F6">
        <w:t>Нельзя создать объект, только наследовать</w:t>
      </w:r>
      <w:r>
        <w:t>)</w:t>
      </w:r>
      <w:r w:rsidRPr="00AC43F6">
        <w:t>:</w:t>
      </w:r>
      <w:r>
        <w:br/>
      </w:r>
      <w:r w:rsidRPr="00AC43F6">
        <w:drawing>
          <wp:inline distT="0" distB="0" distL="0" distR="0" wp14:anchorId="38B0AA3A" wp14:editId="0ACF59B8">
            <wp:extent cx="4210685" cy="368721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3562" cy="36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F6" w:rsidRPr="00AC43F6" w:rsidRDefault="00AC43F6"/>
    <w:p w:rsidR="00AC43F6" w:rsidRDefault="00AC43F6">
      <w:r>
        <w:t>Конкретный класс (</w:t>
      </w:r>
      <w:r w:rsidRPr="00AC43F6">
        <w:t>Нельзя создать объект, только наследовать</w:t>
      </w:r>
      <w:r>
        <w:t>)</w:t>
      </w:r>
      <w:r w:rsidRPr="00AC43F6">
        <w:t>:</w:t>
      </w:r>
    </w:p>
    <w:p w:rsidR="00AC43F6" w:rsidRDefault="00AC43F6">
      <w:r w:rsidRPr="00AC43F6">
        <w:drawing>
          <wp:inline distT="0" distB="0" distL="0" distR="0" wp14:anchorId="62AD6966" wp14:editId="561C0A5A">
            <wp:extent cx="4218305" cy="252872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87" cy="25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F6" w:rsidRDefault="00AC43F6"/>
    <w:p w:rsidR="00AC43F6" w:rsidRDefault="00AC43F6"/>
    <w:p w:rsidR="00AC43F6" w:rsidRDefault="00AC43F6"/>
    <w:p w:rsidR="00AC43F6" w:rsidRDefault="00AC43F6"/>
    <w:p w:rsidR="00AC43F6" w:rsidRDefault="00AC43F6"/>
    <w:p w:rsidR="00AC43F6" w:rsidRDefault="00AC43F6">
      <w:r>
        <w:t>Конкретный класс (</w:t>
      </w:r>
      <w:r w:rsidRPr="00AC43F6">
        <w:t>Можно создавать объекты, полная реализация</w:t>
      </w:r>
      <w:r>
        <w:t>)</w:t>
      </w:r>
      <w:r w:rsidRPr="00AC43F6">
        <w:t>:</w:t>
      </w:r>
    </w:p>
    <w:p w:rsidR="00AC43F6" w:rsidRDefault="00AC43F6">
      <w:r w:rsidRPr="00AC43F6">
        <w:drawing>
          <wp:inline distT="0" distB="0" distL="0" distR="0" wp14:anchorId="671BDB1F" wp14:editId="5394D980">
            <wp:extent cx="4477191" cy="2827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826" cy="28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F6" w:rsidRDefault="00AC43F6"/>
    <w:p w:rsidR="00AC43F6" w:rsidRDefault="00AC43F6">
      <w:r>
        <w:t>Конкретный класс (</w:t>
      </w:r>
      <w:r w:rsidRPr="00AC43F6">
        <w:t>Можно создавать объекты, полная реализация</w:t>
      </w:r>
      <w:r>
        <w:t>)</w:t>
      </w:r>
      <w:r w:rsidRPr="00AC43F6">
        <w:t>:</w:t>
      </w:r>
    </w:p>
    <w:p w:rsidR="00AC43F6" w:rsidRDefault="00AC43F6">
      <w:r w:rsidRPr="00AC43F6">
        <w:drawing>
          <wp:inline distT="0" distB="0" distL="0" distR="0" wp14:anchorId="0B497D66" wp14:editId="6C7CD2D9">
            <wp:extent cx="4364355" cy="3134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211" cy="31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3F6" w:rsidRPr="003E5481" w:rsidRDefault="003E5481">
      <w:pPr>
        <w:rPr>
          <w:b/>
        </w:rPr>
      </w:pPr>
      <w:r w:rsidRPr="003E5481">
        <w:rPr>
          <w:b/>
        </w:rPr>
        <w:t xml:space="preserve">Классы </w:t>
      </w:r>
      <w:proofErr w:type="spellStart"/>
      <w:r w:rsidRPr="003E5481">
        <w:rPr>
          <w:b/>
        </w:rPr>
        <w:t>MountainBike</w:t>
      </w:r>
      <w:proofErr w:type="spellEnd"/>
      <w:r w:rsidRPr="003E5481">
        <w:rPr>
          <w:b/>
        </w:rPr>
        <w:t xml:space="preserve">, </w:t>
      </w:r>
      <w:proofErr w:type="spellStart"/>
      <w:r w:rsidRPr="003E5481">
        <w:rPr>
          <w:b/>
        </w:rPr>
        <w:t>KidsBike</w:t>
      </w:r>
      <w:proofErr w:type="spellEnd"/>
      <w:r w:rsidRPr="003E5481">
        <w:rPr>
          <w:b/>
        </w:rPr>
        <w:t xml:space="preserve"> и BMX наследуют от базового класса </w:t>
      </w:r>
      <w:proofErr w:type="spellStart"/>
      <w:r w:rsidRPr="003E5481">
        <w:rPr>
          <w:b/>
        </w:rPr>
        <w:t>Bicycle</w:t>
      </w:r>
      <w:proofErr w:type="spellEnd"/>
      <w:r w:rsidRPr="003E5481">
        <w:rPr>
          <w:b/>
        </w:rPr>
        <w:t>, получая общие свойства и поведение.</w:t>
      </w:r>
    </w:p>
    <w:p w:rsidR="00AC43F6" w:rsidRDefault="00AC43F6"/>
    <w:p w:rsidR="00AC43F6" w:rsidRDefault="00AC43F6"/>
    <w:p w:rsidR="00AC43F6" w:rsidRDefault="00AC43F6"/>
    <w:p w:rsidR="00AC43F6" w:rsidRDefault="00AC43F6"/>
    <w:p w:rsidR="00AC43F6" w:rsidRDefault="00AC43F6"/>
    <w:p w:rsidR="00AC43F6" w:rsidRDefault="00AC43F6">
      <w:r>
        <w:t>Главный класс (</w:t>
      </w:r>
      <w:r w:rsidRPr="00AC43F6">
        <w:t>Содержит точку входа (</w:t>
      </w:r>
      <w:proofErr w:type="spellStart"/>
      <w:r w:rsidRPr="00AC43F6">
        <w:t>main</w:t>
      </w:r>
      <w:proofErr w:type="spellEnd"/>
      <w:r w:rsidRPr="00AC43F6">
        <w:t>)</w:t>
      </w:r>
      <w:r>
        <w:t>)</w:t>
      </w:r>
      <w:r w:rsidRPr="00AC43F6">
        <w:t>:</w:t>
      </w:r>
    </w:p>
    <w:p w:rsidR="00AC43F6" w:rsidRDefault="00AC43F6">
      <w:pPr>
        <w:rPr>
          <w:noProof/>
          <w:lang w:eastAsia="ru-RU"/>
        </w:rPr>
      </w:pPr>
      <w:r w:rsidRPr="00AC43F6">
        <w:drawing>
          <wp:inline distT="0" distB="0" distL="0" distR="0" wp14:anchorId="389087D0" wp14:editId="0FD4A388">
            <wp:extent cx="5346668" cy="357378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596" cy="35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3F6">
        <w:rPr>
          <w:noProof/>
          <w:lang w:eastAsia="ru-RU"/>
        </w:rPr>
        <w:t xml:space="preserve"> </w:t>
      </w:r>
      <w:r w:rsidRPr="00AC43F6">
        <w:drawing>
          <wp:inline distT="0" distB="0" distL="0" distR="0" wp14:anchorId="646756B8" wp14:editId="4CFCD4ED">
            <wp:extent cx="3931920" cy="175223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832" cy="17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7C" w:rsidRDefault="0005797C">
      <w:pPr>
        <w:rPr>
          <w:b/>
          <w:noProof/>
          <w:lang w:val="en-US" w:eastAsia="ru-RU"/>
        </w:rPr>
      </w:pPr>
      <w:r w:rsidRPr="0005797C">
        <w:rPr>
          <w:b/>
          <w:noProof/>
          <w:lang w:eastAsia="ru-RU"/>
        </w:rPr>
        <w:t>Контрольные вопросы</w:t>
      </w:r>
      <w:r w:rsidRPr="0005797C">
        <w:rPr>
          <w:b/>
          <w:noProof/>
          <w:lang w:val="en-US" w:eastAsia="ru-RU"/>
        </w:rPr>
        <w:t>:</w:t>
      </w:r>
    </w:p>
    <w:p w:rsidR="0005797C" w:rsidRPr="0005797C" w:rsidRDefault="0005797C" w:rsidP="0005797C">
      <w:r w:rsidRPr="0005797C">
        <w:rPr>
          <w:lang w:val="en-US"/>
        </w:rPr>
        <w:t>1</w:t>
      </w:r>
      <w:r w:rsidRPr="0005797C">
        <w:t xml:space="preserve">. </w:t>
      </w:r>
      <w:r w:rsidRPr="0005797C">
        <w:t>Абстракция</w:t>
      </w:r>
    </w:p>
    <w:p w:rsidR="0005797C" w:rsidRPr="0005797C" w:rsidRDefault="0005797C" w:rsidP="0005797C">
      <w:r w:rsidRPr="0005797C">
        <w:t>Что: Выделение главных</w:t>
      </w:r>
      <w:r w:rsidRPr="0005797C">
        <w:t xml:space="preserve"> характеристик, скрытие деталей</w:t>
      </w:r>
    </w:p>
    <w:p w:rsidR="0005797C" w:rsidRPr="0005797C" w:rsidRDefault="0005797C" w:rsidP="0005797C">
      <w:pPr>
        <w:rPr>
          <w:lang w:val="en-US"/>
        </w:rPr>
      </w:pPr>
      <w:proofErr w:type="spellStart"/>
      <w:r w:rsidRPr="0005797C">
        <w:rPr>
          <w:lang w:val="en-US"/>
        </w:rPr>
        <w:t>Как</w:t>
      </w:r>
      <w:proofErr w:type="spellEnd"/>
      <w:r w:rsidRPr="0005797C">
        <w:rPr>
          <w:lang w:val="en-US"/>
        </w:rPr>
        <w:t>: abstract class</w:t>
      </w:r>
      <w:r w:rsidRPr="0005797C">
        <w:rPr>
          <w:lang w:val="en-US"/>
        </w:rPr>
        <w:t xml:space="preserve">, interface, </w:t>
      </w:r>
      <w:proofErr w:type="spellStart"/>
      <w:r w:rsidRPr="0005797C">
        <w:rPr>
          <w:lang w:val="en-US"/>
        </w:rPr>
        <w:t>абстрактные</w:t>
      </w:r>
      <w:proofErr w:type="spellEnd"/>
      <w:r w:rsidRPr="0005797C">
        <w:rPr>
          <w:lang w:val="en-US"/>
        </w:rPr>
        <w:t xml:space="preserve"> </w:t>
      </w:r>
      <w:proofErr w:type="spellStart"/>
      <w:r w:rsidRPr="0005797C">
        <w:rPr>
          <w:lang w:val="en-US"/>
        </w:rPr>
        <w:t>методы</w:t>
      </w:r>
      <w:proofErr w:type="spellEnd"/>
    </w:p>
    <w:p w:rsidR="0005797C" w:rsidRPr="0005797C" w:rsidRDefault="0005797C" w:rsidP="0005797C">
      <w:pPr>
        <w:rPr>
          <w:lang w:val="en-US"/>
        </w:rPr>
      </w:pPr>
    </w:p>
    <w:p w:rsidR="0005797C" w:rsidRPr="0005797C" w:rsidRDefault="0005797C" w:rsidP="0005797C">
      <w:r w:rsidRPr="0005797C">
        <w:t>2. Инкапсуляция</w:t>
      </w:r>
    </w:p>
    <w:p w:rsidR="0005797C" w:rsidRPr="0005797C" w:rsidRDefault="0005797C" w:rsidP="0005797C">
      <w:r w:rsidRPr="0005797C">
        <w:t>Что: Сокрытие дан</w:t>
      </w:r>
      <w:r w:rsidRPr="0005797C">
        <w:t>ных, доступ только через методы</w:t>
      </w:r>
    </w:p>
    <w:p w:rsidR="0005797C" w:rsidRPr="0005797C" w:rsidRDefault="0005797C" w:rsidP="0005797C">
      <w:r w:rsidRPr="0005797C">
        <w:t xml:space="preserve">Как: </w:t>
      </w:r>
      <w:r w:rsidRPr="0005797C">
        <w:rPr>
          <w:lang w:val="en-US"/>
        </w:rPr>
        <w:t>private</w:t>
      </w:r>
      <w:r w:rsidRPr="0005797C">
        <w:t xml:space="preserve"> поля + </w:t>
      </w:r>
      <w:r w:rsidRPr="0005797C">
        <w:rPr>
          <w:lang w:val="en-US"/>
        </w:rPr>
        <w:t>public</w:t>
      </w:r>
      <w:r w:rsidRPr="0005797C">
        <w:t xml:space="preserve"> геттеры/сеттеры</w:t>
      </w:r>
    </w:p>
    <w:p w:rsidR="0005797C" w:rsidRPr="0005797C" w:rsidRDefault="0005797C" w:rsidP="0005797C"/>
    <w:p w:rsidR="0005797C" w:rsidRPr="0005797C" w:rsidRDefault="0005797C" w:rsidP="0005797C">
      <w:r w:rsidRPr="0005797C">
        <w:t>3. Наследование</w:t>
      </w:r>
    </w:p>
    <w:p w:rsidR="0005797C" w:rsidRPr="0005797C" w:rsidRDefault="0005797C" w:rsidP="0005797C">
      <w:r w:rsidRPr="0005797C">
        <w:t>Что: Создание новых</w:t>
      </w:r>
      <w:r w:rsidRPr="0005797C">
        <w:t xml:space="preserve"> классов на основе существующих</w:t>
      </w:r>
    </w:p>
    <w:p w:rsidR="0005797C" w:rsidRPr="0005797C" w:rsidRDefault="0005797C" w:rsidP="0005797C">
      <w:pPr>
        <w:rPr>
          <w:lang w:val="en-US"/>
        </w:rPr>
      </w:pPr>
      <w:proofErr w:type="spellStart"/>
      <w:r w:rsidRPr="0005797C">
        <w:rPr>
          <w:lang w:val="en-US"/>
        </w:rPr>
        <w:t>Как</w:t>
      </w:r>
      <w:proofErr w:type="spellEnd"/>
      <w:r w:rsidRPr="0005797C">
        <w:rPr>
          <w:lang w:val="en-US"/>
        </w:rPr>
        <w:t xml:space="preserve">: class Child extends </w:t>
      </w:r>
      <w:proofErr w:type="spellStart"/>
      <w:r w:rsidRPr="0005797C">
        <w:rPr>
          <w:lang w:val="en-US"/>
        </w:rPr>
        <w:t>P</w:t>
      </w:r>
      <w:r w:rsidRPr="0005797C">
        <w:rPr>
          <w:lang w:val="en-US"/>
        </w:rPr>
        <w:t>aren</w:t>
      </w:r>
      <w:proofErr w:type="spellEnd"/>
    </w:p>
    <w:p w:rsidR="0005797C" w:rsidRPr="0005797C" w:rsidRDefault="0005797C" w:rsidP="0005797C">
      <w:pPr>
        <w:rPr>
          <w:lang w:val="en-US"/>
        </w:rPr>
      </w:pPr>
    </w:p>
    <w:p w:rsidR="0005797C" w:rsidRPr="0005797C" w:rsidRDefault="0005797C" w:rsidP="0005797C">
      <w:pPr>
        <w:rPr>
          <w:lang w:val="en-US"/>
        </w:rPr>
      </w:pPr>
      <w:r w:rsidRPr="0005797C">
        <w:rPr>
          <w:lang w:val="en-US"/>
        </w:rPr>
        <w:t xml:space="preserve">4. </w:t>
      </w:r>
      <w:proofErr w:type="spellStart"/>
      <w:r w:rsidRPr="0005797C">
        <w:rPr>
          <w:lang w:val="en-US"/>
        </w:rPr>
        <w:t>Полиморфизм</w:t>
      </w:r>
      <w:proofErr w:type="spellEnd"/>
    </w:p>
    <w:p w:rsidR="0005797C" w:rsidRPr="0005797C" w:rsidRDefault="0005797C" w:rsidP="0005797C">
      <w:r w:rsidRPr="0005797C">
        <w:t>Что: Од</w:t>
      </w:r>
      <w:r w:rsidRPr="0005797C">
        <w:t>ин интерфейс - разное поведение</w:t>
      </w:r>
    </w:p>
    <w:p w:rsidR="0005797C" w:rsidRPr="0005797C" w:rsidRDefault="0005797C" w:rsidP="0005797C">
      <w:r w:rsidRPr="0005797C">
        <w:t>Как: Переопределение методов (@</w:t>
      </w:r>
      <w:r w:rsidRPr="0005797C">
        <w:rPr>
          <w:lang w:val="en-US"/>
        </w:rPr>
        <w:t>Override</w:t>
      </w:r>
      <w:r w:rsidRPr="0005797C">
        <w:t>)</w:t>
      </w:r>
    </w:p>
    <w:p w:rsidR="0005797C" w:rsidRPr="0005797C" w:rsidRDefault="0005797C" w:rsidP="0005797C"/>
    <w:p w:rsidR="0005797C" w:rsidRPr="0005797C" w:rsidRDefault="0005797C" w:rsidP="0005797C">
      <w:r w:rsidRPr="0005797C">
        <w:t>5. Множественное наследование</w:t>
      </w:r>
    </w:p>
    <w:p w:rsidR="0005797C" w:rsidRPr="0005797C" w:rsidRDefault="0005797C" w:rsidP="0005797C">
      <w:r w:rsidRPr="0005797C">
        <w:t>Что: Нас</w:t>
      </w:r>
      <w:r w:rsidRPr="0005797C">
        <w:t>ледование от нескольких классов</w:t>
      </w:r>
    </w:p>
    <w:p w:rsidR="0005797C" w:rsidRPr="0005797C" w:rsidRDefault="0005797C" w:rsidP="0005797C">
      <w:pPr>
        <w:rPr>
          <w:rFonts w:ascii="Calibri" w:hAnsi="Calibri" w:cs="Calibri"/>
        </w:rPr>
      </w:pPr>
      <w:r w:rsidRPr="0005797C">
        <w:t xml:space="preserve">В </w:t>
      </w:r>
      <w:r w:rsidRPr="0005797C">
        <w:rPr>
          <w:lang w:val="en-US"/>
        </w:rPr>
        <w:t>Java</w:t>
      </w:r>
      <w:r w:rsidRPr="0005797C">
        <w:t xml:space="preserve">: </w:t>
      </w:r>
      <w:r w:rsidRPr="0005797C">
        <w:rPr>
          <w:rFonts w:ascii="Calibri" w:hAnsi="Calibri" w:cs="Calibri"/>
        </w:rPr>
        <w:t>НЕТ</w:t>
      </w:r>
      <w:r w:rsidRPr="0005797C">
        <w:t xml:space="preserve"> </w:t>
      </w:r>
      <w:r w:rsidRPr="0005797C">
        <w:rPr>
          <w:rFonts w:ascii="Calibri" w:hAnsi="Calibri" w:cs="Calibri"/>
        </w:rPr>
        <w:t>для</w:t>
      </w:r>
      <w:r w:rsidRPr="0005797C">
        <w:t xml:space="preserve"> </w:t>
      </w:r>
      <w:r w:rsidRPr="0005797C">
        <w:rPr>
          <w:rFonts w:ascii="Calibri" w:hAnsi="Calibri" w:cs="Calibri"/>
        </w:rPr>
        <w:t>классов</w:t>
      </w:r>
      <w:r w:rsidRPr="0005797C">
        <w:t xml:space="preserve">, </w:t>
      </w:r>
      <w:r w:rsidRPr="0005797C">
        <w:rPr>
          <w:rFonts w:ascii="Calibri" w:hAnsi="Calibri" w:cs="Calibri"/>
        </w:rPr>
        <w:t>ЕСТЬ</w:t>
      </w:r>
      <w:r w:rsidRPr="0005797C">
        <w:t xml:space="preserve"> </w:t>
      </w:r>
      <w:r w:rsidRPr="0005797C">
        <w:rPr>
          <w:rFonts w:ascii="Calibri" w:hAnsi="Calibri" w:cs="Calibri"/>
        </w:rPr>
        <w:t>для</w:t>
      </w:r>
      <w:r w:rsidRPr="0005797C">
        <w:t xml:space="preserve"> </w:t>
      </w:r>
      <w:r w:rsidRPr="0005797C">
        <w:rPr>
          <w:rFonts w:ascii="Calibri" w:hAnsi="Calibri" w:cs="Calibri"/>
        </w:rPr>
        <w:t>интерфейсов</w:t>
      </w:r>
    </w:p>
    <w:p w:rsidR="0005797C" w:rsidRPr="0005797C" w:rsidRDefault="0005797C" w:rsidP="0005797C"/>
    <w:p w:rsidR="0005797C" w:rsidRPr="0005797C" w:rsidRDefault="0005797C" w:rsidP="0005797C">
      <w:r w:rsidRPr="0005797C">
        <w:t xml:space="preserve">6. Ключевое слово </w:t>
      </w:r>
      <w:r w:rsidRPr="0005797C">
        <w:rPr>
          <w:lang w:val="en-US"/>
        </w:rPr>
        <w:t>final</w:t>
      </w:r>
    </w:p>
    <w:p w:rsidR="0005797C" w:rsidRPr="0005797C" w:rsidRDefault="0005797C" w:rsidP="0005797C">
      <w:r w:rsidRPr="0005797C">
        <w:t>Для че</w:t>
      </w:r>
      <w:r w:rsidRPr="0005797C">
        <w:t>го: Запретить изменение</w:t>
      </w:r>
    </w:p>
    <w:p w:rsidR="0005797C" w:rsidRPr="0005797C" w:rsidRDefault="0005797C" w:rsidP="0005797C">
      <w:r w:rsidRPr="0005797C">
        <w:t>Что можно: классы, методы, переменные</w:t>
      </w:r>
    </w:p>
    <w:p w:rsidR="0005797C" w:rsidRPr="0005797C" w:rsidRDefault="0005797C" w:rsidP="0005797C"/>
    <w:p w:rsidR="0005797C" w:rsidRPr="0005797C" w:rsidRDefault="0005797C" w:rsidP="0005797C">
      <w:r w:rsidRPr="0005797C">
        <w:t>7. Модификаторы доступа</w:t>
      </w:r>
    </w:p>
    <w:p w:rsidR="0005797C" w:rsidRPr="0005797C" w:rsidRDefault="0005797C" w:rsidP="0005797C">
      <w:proofErr w:type="gramStart"/>
      <w:r w:rsidRPr="0005797C">
        <w:rPr>
          <w:lang w:val="en-US"/>
        </w:rPr>
        <w:t>public</w:t>
      </w:r>
      <w:proofErr w:type="gramEnd"/>
      <w:r w:rsidRPr="0005797C">
        <w:t xml:space="preserve"> - везде</w:t>
      </w:r>
    </w:p>
    <w:p w:rsidR="0005797C" w:rsidRPr="0005797C" w:rsidRDefault="0005797C" w:rsidP="0005797C">
      <w:proofErr w:type="gramStart"/>
      <w:r w:rsidRPr="0005797C">
        <w:rPr>
          <w:lang w:val="en-US"/>
        </w:rPr>
        <w:t>protected</w:t>
      </w:r>
      <w:proofErr w:type="gramEnd"/>
      <w:r w:rsidRPr="0005797C">
        <w:t xml:space="preserve"> - пакет + наследники</w:t>
      </w:r>
    </w:p>
    <w:p w:rsidR="0005797C" w:rsidRPr="0005797C" w:rsidRDefault="0005797C" w:rsidP="0005797C">
      <w:r w:rsidRPr="0005797C">
        <w:t>(</w:t>
      </w:r>
      <w:r w:rsidRPr="0005797C">
        <w:rPr>
          <w:lang w:val="en-US"/>
        </w:rPr>
        <w:t>default</w:t>
      </w:r>
      <w:r w:rsidRPr="0005797C">
        <w:t>) - только пакет</w:t>
      </w:r>
    </w:p>
    <w:p w:rsidR="0005797C" w:rsidRPr="0005797C" w:rsidRDefault="0005797C" w:rsidP="0005797C">
      <w:proofErr w:type="gramStart"/>
      <w:r w:rsidRPr="0005797C">
        <w:rPr>
          <w:lang w:val="en-US"/>
        </w:rPr>
        <w:t>private</w:t>
      </w:r>
      <w:proofErr w:type="gramEnd"/>
      <w:r w:rsidRPr="0005797C">
        <w:t xml:space="preserve"> - только класс</w:t>
      </w:r>
    </w:p>
    <w:p w:rsidR="0005797C" w:rsidRPr="0005797C" w:rsidRDefault="0005797C" w:rsidP="0005797C"/>
    <w:p w:rsidR="0005797C" w:rsidRPr="0005797C" w:rsidRDefault="0005797C" w:rsidP="0005797C">
      <w:r w:rsidRPr="0005797C">
        <w:t>8. Конструктор</w:t>
      </w:r>
    </w:p>
    <w:p w:rsidR="0005797C" w:rsidRPr="0005797C" w:rsidRDefault="0005797C" w:rsidP="0005797C">
      <w:r w:rsidRPr="0005797C">
        <w:t>Что: Специаль</w:t>
      </w:r>
      <w:r w:rsidRPr="0005797C">
        <w:t>ный метод для создания объектов</w:t>
      </w:r>
    </w:p>
    <w:p w:rsidR="0005797C" w:rsidRPr="0005797C" w:rsidRDefault="0005797C" w:rsidP="0005797C">
      <w:r w:rsidRPr="0005797C">
        <w:t>Типы: По умолчанию, с параметрами, копирования</w:t>
      </w:r>
    </w:p>
    <w:p w:rsidR="0005797C" w:rsidRPr="0005797C" w:rsidRDefault="0005797C" w:rsidP="0005797C"/>
    <w:p w:rsidR="0005797C" w:rsidRPr="0005797C" w:rsidRDefault="0005797C" w:rsidP="0005797C">
      <w:r w:rsidRPr="0005797C">
        <w:t xml:space="preserve">9. Ключевое слово </w:t>
      </w:r>
      <w:r w:rsidRPr="0005797C">
        <w:rPr>
          <w:lang w:val="en-US"/>
        </w:rPr>
        <w:t>this</w:t>
      </w:r>
    </w:p>
    <w:p w:rsidR="0005797C" w:rsidRPr="0005797C" w:rsidRDefault="0005797C" w:rsidP="0005797C">
      <w:r w:rsidRPr="0005797C">
        <w:t>Для</w:t>
      </w:r>
      <w:r w:rsidRPr="0005797C">
        <w:t xml:space="preserve"> чего: Ссылка на текущий объект</w:t>
      </w:r>
    </w:p>
    <w:p w:rsidR="0005797C" w:rsidRPr="0005797C" w:rsidRDefault="0005797C" w:rsidP="0005797C">
      <w:r w:rsidRPr="0005797C">
        <w:lastRenderedPageBreak/>
        <w:t xml:space="preserve">Использование: </w:t>
      </w:r>
      <w:proofErr w:type="gramStart"/>
      <w:r w:rsidRPr="0005797C">
        <w:rPr>
          <w:lang w:val="en-US"/>
        </w:rPr>
        <w:t>this</w:t>
      </w:r>
      <w:r w:rsidRPr="0005797C">
        <w:t>.поле</w:t>
      </w:r>
      <w:proofErr w:type="gramEnd"/>
      <w:r w:rsidRPr="0005797C">
        <w:t xml:space="preserve">, </w:t>
      </w:r>
      <w:r w:rsidRPr="0005797C">
        <w:rPr>
          <w:lang w:val="en-US"/>
        </w:rPr>
        <w:t>this</w:t>
      </w:r>
      <w:r w:rsidRPr="0005797C">
        <w:t>.метод()</w:t>
      </w:r>
    </w:p>
    <w:p w:rsidR="0005797C" w:rsidRPr="0005797C" w:rsidRDefault="0005797C" w:rsidP="0005797C"/>
    <w:p w:rsidR="0005797C" w:rsidRPr="0005797C" w:rsidRDefault="0005797C" w:rsidP="0005797C">
      <w:r w:rsidRPr="0005797C">
        <w:t xml:space="preserve">10. Ключевое слово </w:t>
      </w:r>
      <w:r w:rsidRPr="0005797C">
        <w:rPr>
          <w:lang w:val="en-US"/>
        </w:rPr>
        <w:t>super</w:t>
      </w:r>
    </w:p>
    <w:p w:rsidR="0005797C" w:rsidRPr="0005797C" w:rsidRDefault="0005797C" w:rsidP="0005797C">
      <w:r w:rsidRPr="0005797C">
        <w:t>Для чег</w:t>
      </w:r>
      <w:r w:rsidRPr="0005797C">
        <w:t>о: Ссылка на родительский класс</w:t>
      </w:r>
    </w:p>
    <w:p w:rsidR="0005797C" w:rsidRPr="0005797C" w:rsidRDefault="0005797C" w:rsidP="0005797C">
      <w:r w:rsidRPr="0005797C">
        <w:t xml:space="preserve">Использование: </w:t>
      </w:r>
      <w:proofErr w:type="gramStart"/>
      <w:r w:rsidRPr="0005797C">
        <w:rPr>
          <w:lang w:val="en-US"/>
        </w:rPr>
        <w:t>super</w:t>
      </w:r>
      <w:r w:rsidRPr="0005797C">
        <w:t>(</w:t>
      </w:r>
      <w:proofErr w:type="gramEnd"/>
      <w:r w:rsidRPr="0005797C">
        <w:t xml:space="preserve">), </w:t>
      </w:r>
      <w:r w:rsidRPr="0005797C">
        <w:rPr>
          <w:lang w:val="en-US"/>
        </w:rPr>
        <w:t>super</w:t>
      </w:r>
      <w:r w:rsidRPr="0005797C">
        <w:t>.метод()</w:t>
      </w:r>
    </w:p>
    <w:p w:rsidR="0005797C" w:rsidRPr="0005797C" w:rsidRDefault="0005797C" w:rsidP="0005797C"/>
    <w:p w:rsidR="0005797C" w:rsidRPr="0005797C" w:rsidRDefault="0005797C" w:rsidP="0005797C">
      <w:r w:rsidRPr="0005797C">
        <w:t>11. Геттеры и сеттеры</w:t>
      </w:r>
    </w:p>
    <w:p w:rsidR="0005797C" w:rsidRPr="0005797C" w:rsidRDefault="0005797C" w:rsidP="0005797C">
      <w:r w:rsidRPr="0005797C">
        <w:t xml:space="preserve">Что: Методы для доступа к </w:t>
      </w:r>
      <w:r w:rsidRPr="0005797C">
        <w:rPr>
          <w:lang w:val="en-US"/>
        </w:rPr>
        <w:t>private</w:t>
      </w:r>
      <w:r w:rsidRPr="0005797C">
        <w:t xml:space="preserve"> полям</w:t>
      </w:r>
    </w:p>
    <w:p w:rsidR="0005797C" w:rsidRPr="0005797C" w:rsidRDefault="0005797C" w:rsidP="0005797C">
      <w:r w:rsidRPr="0005797C">
        <w:t xml:space="preserve">Геттер: </w:t>
      </w:r>
      <w:r w:rsidRPr="0005797C">
        <w:rPr>
          <w:lang w:val="en-US"/>
        </w:rPr>
        <w:t>get</w:t>
      </w:r>
      <w:proofErr w:type="gramStart"/>
      <w:r w:rsidRPr="0005797C">
        <w:t>Поле(</w:t>
      </w:r>
      <w:proofErr w:type="gramEnd"/>
      <w:r w:rsidRPr="0005797C">
        <w:t>) - получить значение</w:t>
      </w:r>
    </w:p>
    <w:p w:rsidR="0005797C" w:rsidRPr="0005797C" w:rsidRDefault="0005797C" w:rsidP="0005797C">
      <w:r w:rsidRPr="0005797C">
        <w:t xml:space="preserve">Сеттер: </w:t>
      </w:r>
      <w:r w:rsidRPr="0005797C">
        <w:rPr>
          <w:lang w:val="en-US"/>
        </w:rPr>
        <w:t>set</w:t>
      </w:r>
      <w:proofErr w:type="gramStart"/>
      <w:r w:rsidRPr="0005797C">
        <w:t>Поле(</w:t>
      </w:r>
      <w:proofErr w:type="gramEnd"/>
      <w:r w:rsidRPr="0005797C">
        <w:t>) - установить значение</w:t>
      </w:r>
    </w:p>
    <w:p w:rsidR="0005797C" w:rsidRPr="0005797C" w:rsidRDefault="0005797C" w:rsidP="0005797C"/>
    <w:p w:rsidR="0005797C" w:rsidRPr="0005797C" w:rsidRDefault="0005797C" w:rsidP="0005797C">
      <w:r w:rsidRPr="0005797C">
        <w:t>12. Переопределение</w:t>
      </w:r>
    </w:p>
    <w:p w:rsidR="0005797C" w:rsidRPr="0005797C" w:rsidRDefault="0005797C" w:rsidP="0005797C">
      <w:r w:rsidRPr="0005797C">
        <w:t>Что: Изменение реализ</w:t>
      </w:r>
      <w:r w:rsidRPr="0005797C">
        <w:t>ации метода в классе-наследнике</w:t>
      </w:r>
    </w:p>
    <w:p w:rsidR="0005797C" w:rsidRPr="0005797C" w:rsidRDefault="0005797C" w:rsidP="0005797C">
      <w:pPr>
        <w:rPr>
          <w:lang w:val="en-US"/>
        </w:rPr>
      </w:pPr>
      <w:proofErr w:type="spellStart"/>
      <w:r w:rsidRPr="0005797C">
        <w:rPr>
          <w:lang w:val="en-US"/>
        </w:rPr>
        <w:t>Как</w:t>
      </w:r>
      <w:proofErr w:type="spellEnd"/>
      <w:r w:rsidRPr="0005797C">
        <w:rPr>
          <w:lang w:val="en-US"/>
        </w:rPr>
        <w:t xml:space="preserve">: @Override public void </w:t>
      </w:r>
      <w:proofErr w:type="spellStart"/>
      <w:proofErr w:type="gramStart"/>
      <w:r w:rsidRPr="0005797C">
        <w:rPr>
          <w:lang w:val="en-US"/>
        </w:rPr>
        <w:t>метод</w:t>
      </w:r>
      <w:proofErr w:type="spellEnd"/>
      <w:r w:rsidRPr="0005797C">
        <w:rPr>
          <w:lang w:val="en-US"/>
        </w:rPr>
        <w:t>(</w:t>
      </w:r>
      <w:proofErr w:type="gramEnd"/>
      <w:r w:rsidRPr="0005797C">
        <w:rPr>
          <w:lang w:val="en-US"/>
        </w:rPr>
        <w:t>) {...}</w:t>
      </w:r>
    </w:p>
    <w:p w:rsidR="0005797C" w:rsidRPr="0005797C" w:rsidRDefault="0005797C" w:rsidP="0005797C">
      <w:pPr>
        <w:rPr>
          <w:lang w:val="en-US"/>
        </w:rPr>
      </w:pPr>
    </w:p>
    <w:p w:rsidR="0005797C" w:rsidRPr="0005797C" w:rsidRDefault="0005797C" w:rsidP="0005797C">
      <w:r w:rsidRPr="0005797C">
        <w:t>13. Перегрузка</w:t>
      </w:r>
    </w:p>
    <w:p w:rsidR="0005797C" w:rsidRPr="0005797C" w:rsidRDefault="0005797C" w:rsidP="0005797C">
      <w:r w:rsidRPr="0005797C">
        <w:t>Что: Методы с одним</w:t>
      </w:r>
      <w:r w:rsidRPr="0005797C">
        <w:t xml:space="preserve"> именем, но разными параметрами</w:t>
      </w:r>
    </w:p>
    <w:p w:rsidR="0005797C" w:rsidRDefault="0005797C" w:rsidP="0005797C">
      <w:pPr>
        <w:rPr>
          <w:b/>
          <w:lang w:val="en-US"/>
        </w:rPr>
      </w:pPr>
      <w:proofErr w:type="spellStart"/>
      <w:r w:rsidRPr="0005797C">
        <w:rPr>
          <w:lang w:val="en-US"/>
        </w:rPr>
        <w:t>Как</w:t>
      </w:r>
      <w:proofErr w:type="spellEnd"/>
      <w:r w:rsidRPr="0005797C">
        <w:rPr>
          <w:lang w:val="en-US"/>
        </w:rPr>
        <w:t xml:space="preserve">: </w:t>
      </w:r>
      <w:proofErr w:type="gramStart"/>
      <w:r w:rsidRPr="0005797C">
        <w:rPr>
          <w:lang w:val="en-US"/>
        </w:rPr>
        <w:t>add(</w:t>
      </w:r>
      <w:proofErr w:type="spellStart"/>
      <w:proofErr w:type="gramEnd"/>
      <w:r w:rsidRPr="0005797C">
        <w:rPr>
          <w:lang w:val="en-US"/>
        </w:rPr>
        <w:t>int</w:t>
      </w:r>
      <w:proofErr w:type="spellEnd"/>
      <w:r w:rsidRPr="0005797C">
        <w:rPr>
          <w:lang w:val="en-US"/>
        </w:rPr>
        <w:t xml:space="preserve"> a, </w:t>
      </w:r>
      <w:proofErr w:type="spellStart"/>
      <w:r w:rsidRPr="0005797C">
        <w:rPr>
          <w:lang w:val="en-US"/>
        </w:rPr>
        <w:t>int</w:t>
      </w:r>
      <w:proofErr w:type="spellEnd"/>
      <w:r w:rsidRPr="0005797C">
        <w:rPr>
          <w:lang w:val="en-US"/>
        </w:rPr>
        <w:t xml:space="preserve"> b) и add(double a, double b)</w:t>
      </w:r>
    </w:p>
    <w:p w:rsidR="0005797C" w:rsidRDefault="0005797C" w:rsidP="0005797C">
      <w:pPr>
        <w:rPr>
          <w:b/>
          <w:lang w:val="en-US"/>
        </w:rPr>
      </w:pPr>
    </w:p>
    <w:p w:rsidR="0005797C" w:rsidRPr="0005797C" w:rsidRDefault="0005797C" w:rsidP="0005797C">
      <w:pPr>
        <w:rPr>
          <w:lang w:val="en-US"/>
        </w:rPr>
      </w:pPr>
      <w:r>
        <w:rPr>
          <w:b/>
        </w:rPr>
        <w:t>Вывод</w:t>
      </w:r>
      <w:r>
        <w:rPr>
          <w:b/>
          <w:lang w:val="en-US"/>
        </w:rPr>
        <w:t>:</w:t>
      </w:r>
    </w:p>
    <w:p w:rsidR="0005797C" w:rsidRPr="0005797C" w:rsidRDefault="0005797C" w:rsidP="0005797C">
      <w:r w:rsidRPr="0005797C">
        <w:t>Все принци</w:t>
      </w:r>
      <w:bookmarkStart w:id="0" w:name="_GoBack"/>
      <w:bookmarkEnd w:id="0"/>
      <w:r w:rsidRPr="0005797C">
        <w:t>пы ООП успешно реализованы и продемонстрированы в работе программы.</w:t>
      </w:r>
    </w:p>
    <w:sectPr w:rsidR="0005797C" w:rsidRPr="00057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06DCF"/>
    <w:multiLevelType w:val="hybridMultilevel"/>
    <w:tmpl w:val="9F948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0A"/>
    <w:rsid w:val="0005797C"/>
    <w:rsid w:val="003E5481"/>
    <w:rsid w:val="0070422C"/>
    <w:rsid w:val="009E1185"/>
    <w:rsid w:val="00AC43F6"/>
    <w:rsid w:val="00B6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F875"/>
  <w15:chartTrackingRefBased/>
  <w15:docId w15:val="{061EA9C0-4D2E-42C3-A9FD-4269F8A5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18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7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petalex2454@gmail.com</dc:creator>
  <cp:keywords/>
  <dc:description/>
  <cp:lastModifiedBy>petalex2454@gmail.com</cp:lastModifiedBy>
  <cp:revision>2</cp:revision>
  <dcterms:created xsi:type="dcterms:W3CDTF">2025-10-10T05:55:00Z</dcterms:created>
  <dcterms:modified xsi:type="dcterms:W3CDTF">2025-10-10T08:27:00Z</dcterms:modified>
</cp:coreProperties>
</file>