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5F39" w14:textId="4E4C65DE" w:rsidR="004431FA" w:rsidRDefault="00794390" w:rsidP="00794390">
      <w:pPr>
        <w:jc w:val="center"/>
        <w:rPr>
          <w:rFonts w:cs="Arial"/>
          <w:color w:val="4D4D4D"/>
          <w:sz w:val="22"/>
          <w:shd w:val="clear" w:color="auto" w:fill="FFFFFF"/>
        </w:rPr>
      </w:pPr>
      <w:r>
        <w:rPr>
          <w:rFonts w:cs="Arial"/>
          <w:color w:val="4D4D4D"/>
          <w:sz w:val="22"/>
          <w:shd w:val="clear" w:color="auto" w:fill="FFFFFF"/>
        </w:rPr>
        <w:t>F</w:t>
      </w:r>
      <w:r>
        <w:rPr>
          <w:rFonts w:cs="Arial"/>
          <w:color w:val="4D4D4D"/>
          <w:sz w:val="22"/>
          <w:shd w:val="clear" w:color="auto" w:fill="FFFFFF"/>
        </w:rPr>
        <w:t>uncionalidade de VLAN</w:t>
      </w:r>
    </w:p>
    <w:p w14:paraId="63ECD16F" w14:textId="0F2B7CB9" w:rsidR="00794390" w:rsidRDefault="00794390">
      <w:pPr>
        <w:rPr>
          <w:rFonts w:cs="Arial"/>
          <w:color w:val="4D4D4D"/>
          <w:sz w:val="22"/>
          <w:shd w:val="clear" w:color="auto" w:fill="FFFFFF"/>
        </w:rPr>
      </w:pPr>
    </w:p>
    <w:p w14:paraId="125C802E" w14:textId="70863346" w:rsidR="00794390" w:rsidRDefault="009B612A" w:rsidP="009B612A">
      <w:r>
        <w:t xml:space="preserve">Uma </w:t>
      </w:r>
      <w:r>
        <w:t>VLAN é um protocolo u</w:t>
      </w:r>
      <w:r>
        <w:t>tiliz</w:t>
      </w:r>
      <w:r>
        <w:t xml:space="preserve">ado para </w:t>
      </w:r>
      <w:r>
        <w:t>organização de</w:t>
      </w:r>
      <w:r>
        <w:t xml:space="preserve"> </w:t>
      </w:r>
      <w:r>
        <w:t>inúmeros</w:t>
      </w:r>
      <w:r>
        <w:t xml:space="preserve"> dispositivos de uma rede física</w:t>
      </w:r>
      <w:r>
        <w:t>,</w:t>
      </w:r>
      <w:r>
        <w:t xml:space="preserve"> sem </w:t>
      </w:r>
      <w:r>
        <w:t xml:space="preserve">a necessidade de </w:t>
      </w:r>
      <w:r>
        <w:t xml:space="preserve">precisar </w:t>
      </w:r>
      <w:r>
        <w:t>executar</w:t>
      </w:r>
      <w:r>
        <w:t xml:space="preserve"> mudanças físicas na infraestrutura</w:t>
      </w:r>
      <w:r>
        <w:t xml:space="preserve"> (operação onerosa e demorada)</w:t>
      </w:r>
      <w:r>
        <w:t>, termo VLAN significa “Virtual Local Area Network” (</w:t>
      </w:r>
      <w:r w:rsidR="00527762" w:rsidRPr="00527762">
        <w:t>virtual indica que a organização da rede</w:t>
      </w:r>
      <w:r w:rsidR="00945332">
        <w:t xml:space="preserve"> local</w:t>
      </w:r>
      <w:r w:rsidR="00527762" w:rsidRPr="00527762">
        <w:t xml:space="preserve"> não é feita de acordo com a forma pela qual os dispositivos estão conectados fisicamente, e sim definidos pelo administrador de acordo com a necessidade</w:t>
      </w:r>
      <w:r w:rsidR="00527762" w:rsidRPr="00527762">
        <w:t xml:space="preserve"> </w:t>
      </w:r>
      <w:r>
        <w:t>rede local)</w:t>
      </w:r>
      <w:r w:rsidR="00945332">
        <w:t>.</w:t>
      </w:r>
    </w:p>
    <w:p w14:paraId="6769ED8D" w14:textId="15DC4F97" w:rsidR="00945332" w:rsidRDefault="00945332" w:rsidP="009B612A">
      <w:r>
        <w:t>Por exemplo dessa maneira é possível em uma rede corporativa configurar “ilhas”, portanto, os dispositivos do tipo câmeras, impressoras, desktops e roteadores por exemplo ficam limitados dentro destas “ilhas”. Definida esta configuração</w:t>
      </w:r>
      <w:r w:rsidR="001F3045">
        <w:t>, determinadas as portas para interconexão delas acaba por cercear quais portas comunicam entre-si, ou seja, nem todos teriam a possibilidade de acessar imagens de câmeras, usar qualquer impressora, acessar a área de telefonia, acessar qualquer área da rede ou até a comunicação com a internet.</w:t>
      </w:r>
    </w:p>
    <w:p w14:paraId="3FE60143" w14:textId="51C21611" w:rsidR="001F3045" w:rsidRDefault="001F3045" w:rsidP="009B612A">
      <w:r>
        <w:t xml:space="preserve">A conexão entre </w:t>
      </w:r>
      <w:r w:rsidR="0008131A">
        <w:t>switches</w:t>
      </w:r>
      <w:r>
        <w:t xml:space="preserve"> numa VLAN</w:t>
      </w:r>
      <w:r w:rsidR="0008131A">
        <w:t xml:space="preserve"> chama-se</w:t>
      </w:r>
      <w:r w:rsidR="0008131A" w:rsidRPr="0008131A">
        <w:t xml:space="preserve"> VLAN trunk </w:t>
      </w:r>
      <w:r w:rsidR="0008131A">
        <w:t>limita o acesso</w:t>
      </w:r>
      <w:r w:rsidR="0008131A" w:rsidRPr="0008131A">
        <w:t xml:space="preserve"> </w:t>
      </w:r>
      <w:r w:rsidR="0008131A" w:rsidRPr="0008131A">
        <w:t>(ou entroncamento de VLAN), que possibilita que uma porta pertença a mais de uma VLAN. Quando uma porta de um switch é configurada em modo TRUNK, ela se torna capaz de enviar e receber quadros de múltiplas VLANs</w:t>
      </w:r>
      <w:r w:rsidR="0008131A">
        <w:t>, ou seja, por exemplo as portas da “ilha azul” somente poderiam falar entre si mesmo em diferentes VLAN, impedindo que outros aparelhos sem permissão estabele</w:t>
      </w:r>
      <w:r w:rsidR="001A6BCB">
        <w:t>çam conexão a rede, mesmo com a alteração de números IP.</w:t>
      </w:r>
    </w:p>
    <w:p w14:paraId="1DD56A76" w14:textId="64346142" w:rsidR="001A6BCB" w:rsidRDefault="001A6BCB" w:rsidP="009B612A">
      <w:r>
        <w:t xml:space="preserve">As principais aplicações de uma VLAN resumem-se em evitar a propagação de Broadcast, segurança e facilidade de configuração, </w:t>
      </w:r>
      <w:r w:rsidRPr="001A6BCB">
        <w:t>redução de custos de configuração, redução do tráfego, maior segurança e facilidade de administração</w:t>
      </w:r>
      <w:r>
        <w:t>.</w:t>
      </w:r>
      <w:r w:rsidR="00E84EB4">
        <w:t xml:space="preserve"> </w:t>
      </w:r>
      <w:r w:rsidR="00E84EB4" w:rsidRPr="00E84EB4">
        <w:t>Uma das formas com a qual a tecnologia melhora o tráfego é agrupando dispositivos que se comunicam entre si com frequência</w:t>
      </w:r>
      <w:r w:rsidR="00E84EB4">
        <w:t>, portanto, i</w:t>
      </w:r>
      <w:r w:rsidR="00E84EB4" w:rsidRPr="00E84EB4">
        <w:t>sso também aumenta a segurança, pois evita que dispositivos tenham acesso a componentes da rede que podem conter informações privadas.</w:t>
      </w:r>
    </w:p>
    <w:p w14:paraId="5AE853A0" w14:textId="16E00B5D" w:rsidR="00E84EB4" w:rsidRDefault="00E84EB4" w:rsidP="00E84EB4">
      <w:r>
        <w:t xml:space="preserve">Há também serviços que </w:t>
      </w:r>
      <w:r>
        <w:t>necessitam</w:t>
      </w:r>
      <w:r>
        <w:t xml:space="preserve"> d</w:t>
      </w:r>
      <w:r>
        <w:t>a</w:t>
      </w:r>
      <w:r>
        <w:t xml:space="preserve"> prioridade de entrega até o terminal do cliente,</w:t>
      </w:r>
      <w:r w:rsidR="006F507B">
        <w:t xml:space="preserve"> q</w:t>
      </w:r>
      <w:r>
        <w:t xml:space="preserve">uando isso acontece, também é preciso que os roteadores do cliente do provedor tenham a capacidade de </w:t>
      </w:r>
      <w:r w:rsidR="006F507B">
        <w:t>suprir</w:t>
      </w:r>
      <w:r>
        <w:t xml:space="preserve"> as VLANs destes serviços</w:t>
      </w:r>
      <w:r w:rsidR="006F507B">
        <w:t>.</w:t>
      </w:r>
    </w:p>
    <w:p w14:paraId="700871D2" w14:textId="581756D2" w:rsidR="00E84EB4" w:rsidRDefault="00E84EB4" w:rsidP="00E84EB4">
      <w:r>
        <w:t xml:space="preserve">São </w:t>
      </w:r>
      <w:r w:rsidRPr="00E84EB4">
        <w:t>três tipos diferentes de</w:t>
      </w:r>
      <w:r w:rsidR="00052EF3">
        <w:t xml:space="preserve"> mapeamento de </w:t>
      </w:r>
      <w:r w:rsidRPr="00E84EB4">
        <w:t xml:space="preserve"> VLAN</w:t>
      </w:r>
      <w:r>
        <w:t>,</w:t>
      </w:r>
      <w:r w:rsidRPr="00E84EB4">
        <w:t xml:space="preserve"> a VLAN de protocolo</w:t>
      </w:r>
      <w:r>
        <w:t>,</w:t>
      </w:r>
      <w:r w:rsidRPr="00E84EB4">
        <w:t xml:space="preserve"> a VLAN estática e a VLAN dinâmica.</w:t>
      </w:r>
      <w:r w:rsidR="00052EF3">
        <w:t xml:space="preserve"> Temos como normatização o</w:t>
      </w:r>
      <w:r w:rsidR="00052EF3" w:rsidRPr="00052EF3">
        <w:t xml:space="preserve"> padrão IEEE 802.1q traz a necessidade de introduzir campos de identificação nos quadros Ethernet. Essa informação extra será utilizada no roteamento dos quadros, e serão usados pelas pontes ou switches para encaminhar ou filtrar o tráfego recebido.</w:t>
      </w:r>
    </w:p>
    <w:p w14:paraId="064B518B" w14:textId="77777777" w:rsidR="001A6BCB" w:rsidRDefault="001A6BCB" w:rsidP="009B612A"/>
    <w:p w14:paraId="13459B65" w14:textId="77777777" w:rsidR="00945332" w:rsidRDefault="00945332" w:rsidP="009B612A"/>
    <w:sectPr w:rsidR="00945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6E"/>
    <w:rsid w:val="00052EF3"/>
    <w:rsid w:val="0008131A"/>
    <w:rsid w:val="001A6BCB"/>
    <w:rsid w:val="001F3045"/>
    <w:rsid w:val="004431FA"/>
    <w:rsid w:val="00527762"/>
    <w:rsid w:val="006F507B"/>
    <w:rsid w:val="00794390"/>
    <w:rsid w:val="008E066E"/>
    <w:rsid w:val="00945332"/>
    <w:rsid w:val="009B612A"/>
    <w:rsid w:val="00E8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35ED"/>
  <w15:chartTrackingRefBased/>
  <w15:docId w15:val="{6C7EA6D2-F97D-40ED-91EA-2640C1D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3</cp:revision>
  <dcterms:created xsi:type="dcterms:W3CDTF">2022-09-20T19:34:00Z</dcterms:created>
  <dcterms:modified xsi:type="dcterms:W3CDTF">2022-09-20T23:43:00Z</dcterms:modified>
</cp:coreProperties>
</file>