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16C" w:rsidRPr="0057516C" w:rsidRDefault="0057516C" w:rsidP="0057516C">
      <w:pPr>
        <w:spacing w:before="100" w:beforeAutospacing="1" w:after="100" w:afterAutospacing="1" w:line="240" w:lineRule="auto"/>
        <w:jc w:val="center"/>
        <w:rPr>
          <w:rFonts w:eastAsia="Times New Roman"/>
          <w:szCs w:val="24"/>
        </w:rPr>
      </w:pPr>
      <w:r w:rsidRPr="0057516C">
        <w:rPr>
          <w:rFonts w:eastAsia="Times New Roman"/>
          <w:b/>
          <w:bCs/>
          <w:szCs w:val="24"/>
        </w:rPr>
        <w:t>WĨRA MŨHURO</w:t>
      </w:r>
    </w:p>
    <w:p w:rsid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b/>
          <w:bCs/>
          <w:szCs w:val="24"/>
        </w:rPr>
      </w:pPr>
      <w:r w:rsidRPr="0057516C">
        <w:rPr>
          <w:rFonts w:eastAsia="Times New Roman"/>
          <w:b/>
          <w:bCs/>
          <w:szCs w:val="24"/>
        </w:rPr>
        <w:t>MAHITHIA MAKWA</w:t>
      </w:r>
      <w:bookmarkStart w:id="0" w:name="_GoBack"/>
      <w:bookmarkEnd w:id="0"/>
    </w:p>
    <w:p w:rsidR="0057516C" w:rsidRP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Rĩtwa</w:t>
      </w:r>
      <w:proofErr w:type="spellEnd"/>
      <w:r w:rsidRPr="0057516C">
        <w:rPr>
          <w:rFonts w:eastAsia="Times New Roman"/>
          <w:szCs w:val="24"/>
        </w:rPr>
        <w:t>: Alex Murimi Wangechi</w:t>
      </w:r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Mũthenya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guciarwo</w:t>
      </w:r>
      <w:proofErr w:type="spellEnd"/>
      <w:r w:rsidRPr="0057516C">
        <w:rPr>
          <w:rFonts w:eastAsia="Times New Roman"/>
          <w:szCs w:val="24"/>
        </w:rPr>
        <w:t xml:space="preserve">: 21 </w:t>
      </w:r>
      <w:proofErr w:type="spellStart"/>
      <w:r w:rsidRPr="0057516C">
        <w:rPr>
          <w:rFonts w:eastAsia="Times New Roman"/>
          <w:szCs w:val="24"/>
        </w:rPr>
        <w:t>Mweri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Gatatũ</w:t>
      </w:r>
      <w:proofErr w:type="spellEnd"/>
      <w:r w:rsidRPr="0057516C">
        <w:rPr>
          <w:rFonts w:eastAsia="Times New Roman"/>
          <w:szCs w:val="24"/>
        </w:rPr>
        <w:t xml:space="preserve"> 2004</w:t>
      </w:r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Ũthaka</w:t>
      </w:r>
      <w:proofErr w:type="spellEnd"/>
      <w:r w:rsidRPr="0057516C">
        <w:rPr>
          <w:rFonts w:eastAsia="Times New Roman"/>
          <w:szCs w:val="24"/>
        </w:rPr>
        <w:t xml:space="preserve">: </w:t>
      </w:r>
      <w:proofErr w:type="spellStart"/>
      <w:r w:rsidRPr="0057516C">
        <w:rPr>
          <w:rFonts w:eastAsia="Times New Roman"/>
          <w:szCs w:val="24"/>
        </w:rPr>
        <w:t>Mũkenya</w:t>
      </w:r>
      <w:proofErr w:type="spellEnd"/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Barũa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ĩmeme</w:t>
      </w:r>
      <w:proofErr w:type="spellEnd"/>
      <w:r w:rsidRPr="0057516C">
        <w:rPr>
          <w:rFonts w:eastAsia="Times New Roman"/>
          <w:szCs w:val="24"/>
        </w:rPr>
        <w:t>: murimialex132@gmail.com</w:t>
      </w:r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Namba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>
        <w:rPr>
          <w:rFonts w:eastAsia="Times New Roman"/>
          <w:szCs w:val="24"/>
        </w:rPr>
        <w:t>thimu</w:t>
      </w:r>
      <w:proofErr w:type="spellEnd"/>
      <w:r w:rsidRPr="0057516C">
        <w:rPr>
          <w:rFonts w:eastAsia="Times New Roman"/>
          <w:szCs w:val="24"/>
        </w:rPr>
        <w:t>: +254 702902166</w:t>
      </w:r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Kĩhĩndĩ</w:t>
      </w:r>
      <w:proofErr w:type="spellEnd"/>
      <w:r w:rsidRPr="0057516C">
        <w:rPr>
          <w:rFonts w:eastAsia="Times New Roman"/>
          <w:szCs w:val="24"/>
        </w:rPr>
        <w:t xml:space="preserve">: </w:t>
      </w:r>
      <w:proofErr w:type="spellStart"/>
      <w:r w:rsidRPr="0057516C">
        <w:rPr>
          <w:rFonts w:eastAsia="Times New Roman"/>
          <w:szCs w:val="24"/>
        </w:rPr>
        <w:t>Mũndũrũme</w:t>
      </w:r>
      <w:proofErr w:type="spellEnd"/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Gĩtugo</w:t>
      </w:r>
      <w:proofErr w:type="spellEnd"/>
      <w:r w:rsidRPr="0057516C">
        <w:rPr>
          <w:rFonts w:eastAsia="Times New Roman"/>
          <w:szCs w:val="24"/>
        </w:rPr>
        <w:t xml:space="preserve">: </w:t>
      </w:r>
      <w:proofErr w:type="spellStart"/>
      <w:r w:rsidRPr="0057516C">
        <w:rPr>
          <w:rFonts w:eastAsia="Times New Roman"/>
          <w:szCs w:val="24"/>
        </w:rPr>
        <w:t>Gĩthungu</w:t>
      </w:r>
      <w:proofErr w:type="spellEnd"/>
      <w:r w:rsidRPr="0057516C">
        <w:rPr>
          <w:rFonts w:eastAsia="Times New Roman"/>
          <w:szCs w:val="24"/>
        </w:rPr>
        <w:t xml:space="preserve">, </w:t>
      </w:r>
      <w:proofErr w:type="spellStart"/>
      <w:r w:rsidRPr="0057516C">
        <w:rPr>
          <w:rFonts w:eastAsia="Times New Roman"/>
          <w:szCs w:val="24"/>
        </w:rPr>
        <w:t>Gĩkũyũ</w:t>
      </w:r>
      <w:proofErr w:type="spellEnd"/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Dhehĩ</w:t>
      </w:r>
      <w:proofErr w:type="spellEnd"/>
      <w:r w:rsidRPr="0057516C">
        <w:rPr>
          <w:rFonts w:eastAsia="Times New Roman"/>
          <w:szCs w:val="24"/>
        </w:rPr>
        <w:t xml:space="preserve">: </w:t>
      </w:r>
      <w:proofErr w:type="spellStart"/>
      <w:r w:rsidRPr="0057516C">
        <w:rPr>
          <w:rFonts w:eastAsia="Times New Roman"/>
          <w:szCs w:val="24"/>
        </w:rPr>
        <w:t>Ũthirĩkĩ</w:t>
      </w:r>
      <w:proofErr w:type="spellEnd"/>
    </w:p>
    <w:p w:rsid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7516C">
        <w:rPr>
          <w:rFonts w:eastAsia="Times New Roman"/>
          <w:b/>
          <w:bCs/>
          <w:szCs w:val="24"/>
        </w:rPr>
        <w:t>MATHOMO</w:t>
      </w:r>
      <w:r w:rsidRPr="0057516C">
        <w:rPr>
          <w:rFonts w:eastAsia="Times New Roman"/>
          <w:szCs w:val="24"/>
        </w:rPr>
        <w:t xml:space="preserve"> </w:t>
      </w:r>
    </w:p>
    <w:p w:rsidR="0057516C" w:rsidRP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57516C">
        <w:rPr>
          <w:rFonts w:eastAsia="Times New Roman"/>
          <w:szCs w:val="24"/>
        </w:rPr>
        <w:t>Mweri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Ikũmi</w:t>
      </w:r>
      <w:proofErr w:type="spellEnd"/>
      <w:r w:rsidRPr="0057516C">
        <w:rPr>
          <w:rFonts w:eastAsia="Times New Roman"/>
          <w:szCs w:val="24"/>
        </w:rPr>
        <w:t xml:space="preserve"> 2021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gũkĩra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ĩgũrũ</w:t>
      </w:r>
      <w:proofErr w:type="spellEnd"/>
      <w:r w:rsidRPr="0057516C">
        <w:rPr>
          <w:rFonts w:eastAsia="Times New Roman"/>
          <w:szCs w:val="24"/>
        </w:rPr>
        <w:t xml:space="preserve">: Chuo </w:t>
      </w:r>
      <w:proofErr w:type="spellStart"/>
      <w:r w:rsidRPr="0057516C">
        <w:rPr>
          <w:rFonts w:eastAsia="Times New Roman"/>
          <w:szCs w:val="24"/>
        </w:rPr>
        <w:t>Kikuu</w:t>
      </w:r>
      <w:proofErr w:type="spellEnd"/>
      <w:r w:rsidRPr="0057516C">
        <w:rPr>
          <w:rFonts w:eastAsia="Times New Roman"/>
          <w:szCs w:val="24"/>
        </w:rPr>
        <w:t xml:space="preserve"> cha </w:t>
      </w:r>
      <w:proofErr w:type="spellStart"/>
      <w:r w:rsidRPr="0057516C">
        <w:rPr>
          <w:rFonts w:eastAsia="Times New Roman"/>
          <w:szCs w:val="24"/>
        </w:rPr>
        <w:t>Teknolojia</w:t>
      </w:r>
      <w:proofErr w:type="spellEnd"/>
      <w:r w:rsidRPr="0057516C">
        <w:rPr>
          <w:rFonts w:eastAsia="Times New Roman"/>
          <w:szCs w:val="24"/>
        </w:rPr>
        <w:t xml:space="preserve"> cha </w:t>
      </w:r>
      <w:proofErr w:type="spellStart"/>
      <w:r w:rsidRPr="0057516C">
        <w:rPr>
          <w:rFonts w:eastAsia="Times New Roman"/>
          <w:szCs w:val="24"/>
        </w:rPr>
        <w:t>Dedan</w:t>
      </w:r>
      <w:proofErr w:type="spellEnd"/>
      <w:r w:rsidRPr="0057516C">
        <w:rPr>
          <w:rFonts w:eastAsia="Times New Roman"/>
          <w:szCs w:val="24"/>
        </w:rPr>
        <w:t xml:space="preserve"> Kimathi</w:t>
      </w:r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Githamaki-inĩ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gĩa</w:t>
      </w:r>
      <w:proofErr w:type="spellEnd"/>
      <w:r w:rsidRPr="0057516C">
        <w:rPr>
          <w:rFonts w:eastAsia="Times New Roman"/>
          <w:szCs w:val="24"/>
        </w:rPr>
        <w:t xml:space="preserve"> Science-</w:t>
      </w:r>
      <w:proofErr w:type="spellStart"/>
      <w:r w:rsidRPr="0057516C">
        <w:rPr>
          <w:rFonts w:eastAsia="Times New Roman"/>
          <w:szCs w:val="24"/>
        </w:rPr>
        <w:t>inĩ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ya</w:t>
      </w:r>
      <w:proofErr w:type="spellEnd"/>
      <w:r w:rsidRPr="0057516C">
        <w:rPr>
          <w:rFonts w:eastAsia="Times New Roman"/>
          <w:szCs w:val="24"/>
        </w:rPr>
        <w:t xml:space="preserve"> Science </w:t>
      </w:r>
      <w:proofErr w:type="spellStart"/>
      <w:r w:rsidRPr="0057516C">
        <w:rPr>
          <w:rFonts w:eastAsia="Times New Roman"/>
          <w:szCs w:val="24"/>
        </w:rPr>
        <w:t>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Kompyuta</w:t>
      </w:r>
      <w:proofErr w:type="spellEnd"/>
    </w:p>
    <w:p w:rsidR="0057516C" w:rsidRP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7516C">
        <w:rPr>
          <w:rFonts w:eastAsia="Times New Roman"/>
          <w:szCs w:val="24"/>
        </w:rPr>
        <w:t xml:space="preserve">2017 - 2021: </w:t>
      </w:r>
      <w:proofErr w:type="spellStart"/>
      <w:r>
        <w:rPr>
          <w:rFonts w:eastAsia="Times New Roman"/>
          <w:szCs w:val="24"/>
        </w:rPr>
        <w:t>cukuru</w:t>
      </w:r>
      <w:proofErr w:type="spellEnd"/>
      <w:r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Gĩchigĩ-inĩ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Kianyaga</w:t>
      </w:r>
      <w:proofErr w:type="spellEnd"/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Chetĩ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kĩa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Mathomo</w:t>
      </w:r>
      <w:proofErr w:type="spellEnd"/>
      <w:r w:rsidRPr="0057516C">
        <w:rPr>
          <w:rFonts w:eastAsia="Times New Roman"/>
          <w:szCs w:val="24"/>
        </w:rPr>
        <w:t xml:space="preserve"> ma </w:t>
      </w:r>
      <w:proofErr w:type="spellStart"/>
      <w:r w:rsidRPr="0057516C">
        <w:rPr>
          <w:rFonts w:eastAsia="Times New Roman"/>
          <w:szCs w:val="24"/>
        </w:rPr>
        <w:t>Gĩthigĩ-ĩna</w:t>
      </w:r>
      <w:proofErr w:type="spellEnd"/>
    </w:p>
    <w:p w:rsidR="0057516C" w:rsidRP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7516C">
        <w:rPr>
          <w:rFonts w:eastAsia="Times New Roman"/>
          <w:szCs w:val="24"/>
        </w:rPr>
        <w:t xml:space="preserve">2008 - 2016: </w:t>
      </w:r>
      <w:proofErr w:type="spellStart"/>
      <w:r>
        <w:rPr>
          <w:rFonts w:eastAsia="Times New Roman"/>
          <w:szCs w:val="24"/>
        </w:rPr>
        <w:t>cukuru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Mũthenya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Kiaga</w:t>
      </w:r>
      <w:proofErr w:type="spellEnd"/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Chetĩ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kĩa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Mathomo</w:t>
      </w:r>
      <w:proofErr w:type="spellEnd"/>
      <w:r w:rsidRPr="0057516C">
        <w:rPr>
          <w:rFonts w:eastAsia="Times New Roman"/>
          <w:szCs w:val="24"/>
        </w:rPr>
        <w:t xml:space="preserve"> ma </w:t>
      </w:r>
      <w:proofErr w:type="spellStart"/>
      <w:r w:rsidRPr="0057516C">
        <w:rPr>
          <w:rFonts w:eastAsia="Times New Roman"/>
          <w:szCs w:val="24"/>
        </w:rPr>
        <w:t>Mũthenya</w:t>
      </w:r>
      <w:proofErr w:type="spellEnd"/>
    </w:p>
    <w:p w:rsid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7516C">
        <w:rPr>
          <w:rFonts w:eastAsia="Times New Roman"/>
          <w:b/>
          <w:bCs/>
          <w:szCs w:val="24"/>
        </w:rPr>
        <w:t>WATHAGI WA MWENE</w:t>
      </w:r>
      <w:r w:rsidRPr="0057516C">
        <w:rPr>
          <w:rFonts w:eastAsia="Times New Roman"/>
          <w:szCs w:val="24"/>
        </w:rPr>
        <w:t xml:space="preserve"> </w:t>
      </w:r>
    </w:p>
    <w:p w:rsidR="0057516C" w:rsidRP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57516C">
        <w:rPr>
          <w:rFonts w:eastAsia="Times New Roman"/>
          <w:szCs w:val="24"/>
        </w:rPr>
        <w:t>Mũndũ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mwaka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kana </w:t>
      </w:r>
      <w:proofErr w:type="spellStart"/>
      <w:r w:rsidRPr="0057516C">
        <w:rPr>
          <w:rFonts w:eastAsia="Times New Roman"/>
          <w:szCs w:val="24"/>
        </w:rPr>
        <w:t>wĩne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ũndũ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kuiga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kwĩiga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mũingĩ</w:t>
      </w:r>
      <w:proofErr w:type="spellEnd"/>
      <w:r w:rsidRPr="0057516C">
        <w:rPr>
          <w:rFonts w:eastAsia="Times New Roman"/>
          <w:szCs w:val="24"/>
        </w:rPr>
        <w:t xml:space="preserve">, </w:t>
      </w:r>
      <w:proofErr w:type="spellStart"/>
      <w:r w:rsidRPr="0057516C">
        <w:rPr>
          <w:rFonts w:eastAsia="Times New Roman"/>
          <w:szCs w:val="24"/>
        </w:rPr>
        <w:t>ũrĩ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mũigana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gucokia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kũhutharĩra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ũndũ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gũtũma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wakwa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mĩthenya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ĩrĩa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iratũmwo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mĩthenya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yothe</w:t>
      </w:r>
      <w:proofErr w:type="spellEnd"/>
      <w:r w:rsidRPr="0057516C">
        <w:rPr>
          <w:rFonts w:eastAsia="Times New Roman"/>
          <w:szCs w:val="24"/>
        </w:rPr>
        <w:t xml:space="preserve">. </w:t>
      </w:r>
      <w:proofErr w:type="spellStart"/>
      <w:r w:rsidRPr="0057516C">
        <w:rPr>
          <w:rFonts w:eastAsia="Times New Roman"/>
          <w:szCs w:val="24"/>
        </w:rPr>
        <w:t>Nĩngĩ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ndĩ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gũcokera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kwĩrĩrwo</w:t>
      </w:r>
      <w:proofErr w:type="spellEnd"/>
      <w:r w:rsidRPr="0057516C">
        <w:rPr>
          <w:rFonts w:eastAsia="Times New Roman"/>
          <w:szCs w:val="24"/>
        </w:rPr>
        <w:t xml:space="preserve">, </w:t>
      </w:r>
      <w:proofErr w:type="spellStart"/>
      <w:r w:rsidRPr="0057516C">
        <w:rPr>
          <w:rFonts w:eastAsia="Times New Roman"/>
          <w:szCs w:val="24"/>
        </w:rPr>
        <w:t>ũrĩ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ndĩ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mũihoyaga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wakwa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gũkĩra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ndĩna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kũingĩrwo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ũndũ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kũhoya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ũndũ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mũingi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kũgĩa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matũmĩra</w:t>
      </w:r>
      <w:proofErr w:type="spellEnd"/>
      <w:r w:rsidRPr="0057516C">
        <w:rPr>
          <w:rFonts w:eastAsia="Times New Roman"/>
          <w:szCs w:val="24"/>
        </w:rPr>
        <w:t>.</w:t>
      </w:r>
    </w:p>
    <w:p w:rsid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7516C">
        <w:rPr>
          <w:rFonts w:eastAsia="Times New Roman"/>
          <w:b/>
          <w:bCs/>
          <w:szCs w:val="24"/>
        </w:rPr>
        <w:t>ŨHIHONIA WA GŨTŨMIA</w:t>
      </w:r>
      <w:r w:rsidRPr="0057516C">
        <w:rPr>
          <w:rFonts w:eastAsia="Times New Roman"/>
          <w:szCs w:val="24"/>
        </w:rPr>
        <w:t xml:space="preserve"> </w:t>
      </w:r>
    </w:p>
    <w:p w:rsidR="0057516C" w:rsidRPr="0057516C" w:rsidRDefault="0057516C" w:rsidP="005751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57516C">
        <w:rPr>
          <w:rFonts w:eastAsia="Times New Roman"/>
          <w:szCs w:val="24"/>
        </w:rPr>
        <w:t>Ũthi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mũthenya</w:t>
      </w:r>
      <w:proofErr w:type="spellEnd"/>
      <w:r w:rsidRPr="0057516C">
        <w:rPr>
          <w:rFonts w:eastAsia="Times New Roman"/>
          <w:szCs w:val="24"/>
        </w:rPr>
        <w:t xml:space="preserve">: </w:t>
      </w:r>
      <w:proofErr w:type="spellStart"/>
      <w:r w:rsidRPr="0057516C">
        <w:rPr>
          <w:rFonts w:eastAsia="Times New Roman"/>
          <w:szCs w:val="24"/>
        </w:rPr>
        <w:t>Ndĩna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mĩthenya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ĩrĩa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iratũmwo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kũmĩthia</w:t>
      </w:r>
      <w:proofErr w:type="spellEnd"/>
      <w:r w:rsidRPr="0057516C">
        <w:rPr>
          <w:rFonts w:eastAsia="Times New Roman"/>
          <w:szCs w:val="24"/>
        </w:rPr>
        <w:t xml:space="preserve">; </w:t>
      </w:r>
      <w:proofErr w:type="spellStart"/>
      <w:r w:rsidRPr="0057516C">
        <w:rPr>
          <w:rFonts w:eastAsia="Times New Roman"/>
          <w:szCs w:val="24"/>
        </w:rPr>
        <w:t>nĩ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mũno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ndĩkĩaga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wakwa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hũndũ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kũmĩthia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mbere</w:t>
      </w:r>
      <w:proofErr w:type="spellEnd"/>
      <w:r w:rsidRPr="0057516C">
        <w:rPr>
          <w:rFonts w:eastAsia="Times New Roman"/>
          <w:szCs w:val="24"/>
        </w:rPr>
        <w:t>.</w:t>
      </w:r>
    </w:p>
    <w:p w:rsidR="0057516C" w:rsidRPr="0057516C" w:rsidRDefault="0057516C" w:rsidP="005751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57516C">
        <w:rPr>
          <w:rFonts w:eastAsia="Times New Roman"/>
          <w:szCs w:val="24"/>
        </w:rPr>
        <w:t>Ũkĩyũria</w:t>
      </w:r>
      <w:proofErr w:type="spellEnd"/>
      <w:r w:rsidRPr="0057516C">
        <w:rPr>
          <w:rFonts w:eastAsia="Times New Roman"/>
          <w:szCs w:val="24"/>
        </w:rPr>
        <w:t xml:space="preserve">: </w:t>
      </w:r>
      <w:proofErr w:type="spellStart"/>
      <w:r w:rsidRPr="0057516C">
        <w:rPr>
          <w:rFonts w:eastAsia="Times New Roman"/>
          <w:szCs w:val="24"/>
        </w:rPr>
        <w:t>Tondũ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gĩkũndũ</w:t>
      </w:r>
      <w:proofErr w:type="spellEnd"/>
      <w:r w:rsidRPr="0057516C">
        <w:rPr>
          <w:rFonts w:eastAsia="Times New Roman"/>
          <w:szCs w:val="24"/>
        </w:rPr>
        <w:t xml:space="preserve">, </w:t>
      </w:r>
      <w:proofErr w:type="spellStart"/>
      <w:r w:rsidRPr="0057516C">
        <w:rPr>
          <w:rFonts w:eastAsia="Times New Roman"/>
          <w:szCs w:val="24"/>
        </w:rPr>
        <w:t>nĩkĩngĩaga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tũkũma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kũgũmĩrĩrĩrĩra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tũndũ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gũkĩra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mĩthenya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ĩyo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tũkũĩte</w:t>
      </w:r>
      <w:proofErr w:type="spellEnd"/>
      <w:r w:rsidRPr="0057516C">
        <w:rPr>
          <w:rFonts w:eastAsia="Times New Roman"/>
          <w:szCs w:val="24"/>
        </w:rPr>
        <w:t xml:space="preserve">. </w:t>
      </w:r>
    </w:p>
    <w:p w:rsidR="0057516C" w:rsidRPr="0057516C" w:rsidRDefault="0057516C" w:rsidP="005751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mũthuri</w:t>
      </w:r>
      <w:proofErr w:type="spellEnd"/>
      <w:r w:rsidRPr="0057516C">
        <w:rPr>
          <w:rFonts w:eastAsia="Times New Roman"/>
          <w:szCs w:val="24"/>
        </w:rPr>
        <w:t xml:space="preserve">: </w:t>
      </w:r>
      <w:proofErr w:type="spellStart"/>
      <w:r w:rsidRPr="0057516C">
        <w:rPr>
          <w:rFonts w:eastAsia="Times New Roman"/>
          <w:szCs w:val="24"/>
        </w:rPr>
        <w:t>Nĩndũkaga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mũigana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mũno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tondũ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gucokia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tondũ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tũtheri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twakwa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mbere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gũkĩra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thutha</w:t>
      </w:r>
      <w:proofErr w:type="spellEnd"/>
      <w:r w:rsidRPr="0057516C">
        <w:rPr>
          <w:rFonts w:eastAsia="Times New Roman"/>
          <w:szCs w:val="24"/>
        </w:rPr>
        <w:t>.</w:t>
      </w:r>
    </w:p>
    <w:p w:rsidR="0057516C" w:rsidRPr="0057516C" w:rsidRDefault="0057516C" w:rsidP="0057516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57516C">
        <w:rPr>
          <w:rFonts w:eastAsia="Times New Roman"/>
          <w:szCs w:val="24"/>
        </w:rPr>
        <w:t>Kũingĩrwo</w:t>
      </w:r>
      <w:proofErr w:type="spellEnd"/>
      <w:r w:rsidRPr="0057516C">
        <w:rPr>
          <w:rFonts w:eastAsia="Times New Roman"/>
          <w:szCs w:val="24"/>
        </w:rPr>
        <w:t xml:space="preserve">: </w:t>
      </w:r>
      <w:proofErr w:type="spellStart"/>
      <w:r w:rsidRPr="0057516C">
        <w:rPr>
          <w:rFonts w:eastAsia="Times New Roman"/>
          <w:szCs w:val="24"/>
        </w:rPr>
        <w:t>Ndĩngĩendaga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mũno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na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arĩa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angi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othe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thĩinĩ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wĩra</w:t>
      </w:r>
      <w:proofErr w:type="spellEnd"/>
      <w:r w:rsidRPr="0057516C">
        <w:rPr>
          <w:rFonts w:eastAsia="Times New Roman"/>
          <w:szCs w:val="24"/>
        </w:rPr>
        <w:t>.</w:t>
      </w:r>
    </w:p>
    <w:p w:rsid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b/>
          <w:bCs/>
          <w:szCs w:val="24"/>
        </w:rPr>
      </w:pPr>
    </w:p>
    <w:p w:rsid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b/>
          <w:bCs/>
          <w:szCs w:val="24"/>
        </w:rPr>
      </w:pPr>
    </w:p>
    <w:p w:rsid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b/>
          <w:bCs/>
          <w:szCs w:val="24"/>
        </w:rPr>
      </w:pPr>
    </w:p>
    <w:p w:rsid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b/>
          <w:bCs/>
          <w:szCs w:val="24"/>
        </w:rPr>
      </w:pPr>
      <w:r w:rsidRPr="0057516C">
        <w:rPr>
          <w:rFonts w:eastAsia="Times New Roman"/>
          <w:b/>
          <w:bCs/>
          <w:szCs w:val="24"/>
        </w:rPr>
        <w:lastRenderedPageBreak/>
        <w:t>MAHŨRŨRŨ</w:t>
      </w:r>
    </w:p>
    <w:p w:rsidR="0057516C" w:rsidRP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proofErr w:type="spellStart"/>
      <w:r w:rsidRPr="0057516C">
        <w:rPr>
          <w:rFonts w:eastAsia="Times New Roman"/>
          <w:szCs w:val="24"/>
        </w:rPr>
        <w:t>Kũtherera</w:t>
      </w:r>
      <w:proofErr w:type="spellEnd"/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Kũhoya</w:t>
      </w:r>
      <w:proofErr w:type="spellEnd"/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Kũsoma</w:t>
      </w:r>
      <w:proofErr w:type="spellEnd"/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Kũthomithia</w:t>
      </w:r>
      <w:proofErr w:type="spellEnd"/>
      <w:r w:rsidRPr="0057516C">
        <w:rPr>
          <w:rFonts w:eastAsia="Times New Roman"/>
          <w:szCs w:val="24"/>
        </w:rPr>
        <w:t xml:space="preserve"> </w:t>
      </w:r>
      <w:proofErr w:type="spellStart"/>
      <w:r w:rsidRPr="0057516C">
        <w:rPr>
          <w:rFonts w:eastAsia="Times New Roman"/>
          <w:szCs w:val="24"/>
        </w:rPr>
        <w:t>baĩskeli</w:t>
      </w:r>
      <w:proofErr w:type="spellEnd"/>
    </w:p>
    <w:p w:rsidR="0057516C" w:rsidRPr="0057516C" w:rsidRDefault="0057516C" w:rsidP="0057516C">
      <w:p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7516C">
        <w:rPr>
          <w:rFonts w:eastAsia="Times New Roman"/>
          <w:b/>
          <w:bCs/>
          <w:szCs w:val="24"/>
        </w:rPr>
        <w:t>MAREHIA</w:t>
      </w:r>
    </w:p>
    <w:p w:rsidR="0057516C" w:rsidRPr="0057516C" w:rsidRDefault="0057516C" w:rsidP="005751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Cs w:val="24"/>
        </w:rPr>
      </w:pPr>
      <w:r w:rsidRPr="0057516C">
        <w:rPr>
          <w:rFonts w:eastAsia="Times New Roman"/>
          <w:szCs w:val="24"/>
        </w:rPr>
        <w:t xml:space="preserve">Josiah </w:t>
      </w:r>
      <w:proofErr w:type="spellStart"/>
      <w:r w:rsidRPr="0057516C">
        <w:rPr>
          <w:rFonts w:eastAsia="Times New Roman"/>
          <w:szCs w:val="24"/>
        </w:rPr>
        <w:t>Warui</w:t>
      </w:r>
      <w:proofErr w:type="spellEnd"/>
      <w:r w:rsidRPr="0057516C">
        <w:rPr>
          <w:rFonts w:eastAsia="Times New Roman"/>
          <w:szCs w:val="24"/>
        </w:rPr>
        <w:br/>
        <w:t xml:space="preserve">Josiah </w:t>
      </w:r>
      <w:proofErr w:type="spellStart"/>
      <w:r w:rsidRPr="0057516C">
        <w:rPr>
          <w:rFonts w:eastAsia="Times New Roman"/>
          <w:szCs w:val="24"/>
        </w:rPr>
        <w:t>Warui</w:t>
      </w:r>
      <w:proofErr w:type="spellEnd"/>
      <w:r w:rsidRPr="0057516C">
        <w:rPr>
          <w:rFonts w:eastAsia="Times New Roman"/>
          <w:szCs w:val="24"/>
        </w:rPr>
        <w:t xml:space="preserve"> Investment</w:t>
      </w:r>
      <w:r w:rsidRPr="0057516C">
        <w:rPr>
          <w:rFonts w:eastAsia="Times New Roman"/>
          <w:szCs w:val="24"/>
        </w:rPr>
        <w:br/>
        <w:t>SLP 06-10306</w:t>
      </w:r>
      <w:r w:rsidRPr="0057516C">
        <w:rPr>
          <w:rFonts w:eastAsia="Times New Roman"/>
          <w:szCs w:val="24"/>
        </w:rPr>
        <w:br/>
      </w:r>
      <w:proofErr w:type="spellStart"/>
      <w:r w:rsidRPr="0057516C">
        <w:rPr>
          <w:rFonts w:eastAsia="Times New Roman"/>
          <w:szCs w:val="24"/>
        </w:rPr>
        <w:t>Kagio</w:t>
      </w:r>
      <w:proofErr w:type="spellEnd"/>
      <w:r w:rsidRPr="0057516C">
        <w:rPr>
          <w:rFonts w:eastAsia="Times New Roman"/>
          <w:szCs w:val="24"/>
        </w:rPr>
        <w:t>.</w:t>
      </w:r>
      <w:r w:rsidRPr="0057516C">
        <w:rPr>
          <w:rFonts w:eastAsia="Times New Roman"/>
          <w:szCs w:val="24"/>
        </w:rPr>
        <w:br/>
        <w:t>Simu: +254 713015214</w:t>
      </w:r>
    </w:p>
    <w:p w:rsidR="001A1C90" w:rsidRDefault="001A1C90"/>
    <w:sectPr w:rsidR="001A1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35455B"/>
    <w:multiLevelType w:val="hybridMultilevel"/>
    <w:tmpl w:val="E578C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72D3D"/>
    <w:multiLevelType w:val="multilevel"/>
    <w:tmpl w:val="9260E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74C09"/>
    <w:multiLevelType w:val="hybridMultilevel"/>
    <w:tmpl w:val="5F408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6C"/>
    <w:rsid w:val="001A1C90"/>
    <w:rsid w:val="005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6B05A"/>
  <w15:chartTrackingRefBased/>
  <w15:docId w15:val="{361D94E0-05D2-484D-A0BC-318118022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516C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Strong">
    <w:name w:val="Strong"/>
    <w:basedOn w:val="DefaultParagraphFont"/>
    <w:uiPriority w:val="22"/>
    <w:qFormat/>
    <w:rsid w:val="0057516C"/>
    <w:rPr>
      <w:b/>
      <w:bCs/>
    </w:rPr>
  </w:style>
  <w:style w:type="paragraph" w:styleId="ListParagraph">
    <w:name w:val="List Paragraph"/>
    <w:basedOn w:val="Normal"/>
    <w:uiPriority w:val="34"/>
    <w:qFormat/>
    <w:rsid w:val="0057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3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2024-08-28T19:02:00Z</dcterms:created>
  <dcterms:modified xsi:type="dcterms:W3CDTF">2024-08-28T19:08:00Z</dcterms:modified>
</cp:coreProperties>
</file>