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rPr>
        <w:drawing>
          <wp:anchor distT="0" distB="0" distL="114300" distR="114300" simplePos="0" relativeHeight="25169612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mc:AlternateContent>
          <mc:Choice Requires="wps">
            <w:drawing>
              <wp:anchor distT="0" distB="0" distL="114300" distR="114300" simplePos="0" relativeHeight="25169408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408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val="en-US"/>
        </w:rPr>
        <w:drawing>
          <wp:anchor distT="0" distB="0" distL="114300" distR="114300" simplePos="0" relativeHeight="25169305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mc:AlternateContent>
          <mc:Choice Requires="wps">
            <w:drawing>
              <wp:anchor distT="0" distB="0" distL="114300" distR="114300" simplePos="0" relativeHeight="25169510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69510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r>
        <w:rPr>
          <w:rFonts w:hint="default"/>
          <w:bCs/>
          <w:color w:val="000000" w:themeColor="text1"/>
          <w:sz w:val="32"/>
          <w:szCs w:val="32"/>
          <w:lang w:val="es-ES"/>
          <w14:textFill>
            <w14:solidFill>
              <w14:schemeClr w14:val="tx1"/>
            </w14:solidFill>
          </w14:textFill>
        </w:rPr>
        <w:t>sgdhghj</w:t>
      </w:r>
      <w:bookmarkStart w:id="3" w:name="_GoBack"/>
      <w:bookmarkEnd w:id="3"/>
      <w:r>
        <w:rPr>
          <w:bCs/>
          <w:color w:val="000000" w:themeColor="text1"/>
          <w:sz w:val="32"/>
          <w:szCs w:val="32"/>
          <w14:textFill>
            <w14:solidFill>
              <w14:schemeClr w14:val="tx1"/>
            </w14:solidFill>
          </w14:textFill>
        </w:rPr>
        <w:t>.</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color w:val="FF0000"/>
          <w:sz w:val="36"/>
          <w:szCs w:val="36"/>
        </w:rPr>
      </w:pPr>
      <w:r>
        <w:rPr>
          <w:b/>
          <w:color w:val="FF0000"/>
          <w:sz w:val="36"/>
          <w:szCs w:val="36"/>
        </w:rPr>
        <w:t>CAPÍTULO I</w:t>
      </w:r>
    </w:p>
    <w:p>
      <w:pPr>
        <w:pStyle w:val="6"/>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6"/>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informacion,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6"/>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El cine Salamanca es una entidad con fines de lucro que fue creada legalmente en Bolivia el 10 de septiembre de 2010 y hasta la fecha ya tiene 11 años funcionando, sus propietarios son: Marcos Tejerina Delgado y Claudia Tejado García de Tejerina.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both"/>
        <w:rPr>
          <w:rFonts w:ascii="Times New Roman" w:hAnsi="Times New Roman" w:cs="Times New Roman"/>
          <w:sz w:val="28"/>
          <w:szCs w:val="36"/>
          <w:lang w:val="es-ES"/>
        </w:rPr>
      </w:pP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de </w:t>
      </w:r>
      <w:r>
        <w:rPr>
          <w:rFonts w:ascii="Times New Roman" w:hAnsi="Times New Roman" w:cs="Times New Roman"/>
          <w:sz w:val="28"/>
          <w:szCs w:val="28"/>
        </w:rPr>
        <w:tab/>
      </w:r>
      <w:r>
        <w:rPr>
          <w:rFonts w:ascii="Times New Roman" w:hAnsi="Times New Roman" w:cs="Times New Roman"/>
          <w:sz w:val="28"/>
          <w:szCs w:val="28"/>
        </w:rPr>
        <w:t>uso funcional</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-Diseño: Se realizarán los diagramas de clase como modelo de </w:t>
      </w:r>
      <w:r>
        <w:rPr>
          <w:rFonts w:ascii="Times New Roman" w:hAnsi="Times New Roman" w:cs="Times New Roman"/>
          <w:sz w:val="28"/>
          <w:szCs w:val="28"/>
        </w:rPr>
        <w:tab/>
      </w:r>
      <w:r>
        <w:rPr>
          <w:rFonts w:ascii="Times New Roman" w:hAnsi="Times New Roman" w:cs="Times New Roman"/>
          <w:sz w:val="28"/>
          <w:szCs w:val="28"/>
        </w:rPr>
        <w:t xml:space="preserve">dominio final elaboración del diseño lógico o mapeo, físico, </w:t>
      </w:r>
      <w:r>
        <w:rPr>
          <w:rFonts w:ascii="Times New Roman" w:hAnsi="Times New Roman" w:cs="Times New Roman"/>
          <w:sz w:val="28"/>
          <w:szCs w:val="28"/>
        </w:rPr>
        <w:tab/>
      </w:r>
      <w:r>
        <w:rPr>
          <w:rFonts w:ascii="Times New Roman" w:hAnsi="Times New Roman" w:cs="Times New Roman"/>
          <w:sz w:val="28"/>
          <w:szCs w:val="28"/>
        </w:rPr>
        <w:t>interfaces.</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-Implementación: Para la etapa de la implementación se utilizará como </w:t>
      </w:r>
      <w:r>
        <w:rPr>
          <w:rFonts w:ascii="Times New Roman" w:hAnsi="Times New Roman" w:cs="Times New Roman"/>
          <w:sz w:val="28"/>
          <w:szCs w:val="28"/>
        </w:rPr>
        <w:tab/>
      </w:r>
      <w:r>
        <w:rPr>
          <w:rFonts w:ascii="Times New Roman" w:hAnsi="Times New Roman" w:cs="Times New Roman"/>
          <w:sz w:val="28"/>
          <w:szCs w:val="28"/>
        </w:rPr>
        <w:t xml:space="preserve">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 xml:space="preserve">PHP, HTML y CSS para el diseño de las interfaces acompañado del </w:t>
      </w:r>
      <w:r>
        <w:rPr>
          <w:rFonts w:ascii="Times New Roman" w:hAnsi="Times New Roman" w:cs="Times New Roman"/>
          <w:sz w:val="28"/>
          <w:szCs w:val="28"/>
        </w:rPr>
        <w:tab/>
      </w:r>
      <w:r>
        <w:rPr>
          <w:rFonts w:ascii="Times New Roman" w:hAnsi="Times New Roman" w:cs="Times New Roman"/>
          <w:sz w:val="28"/>
          <w:szCs w:val="28"/>
        </w:rPr>
        <w:t>framework laravel.</w:t>
      </w:r>
    </w:p>
    <w:p>
      <w:pPr>
        <w:jc w:val="both"/>
        <w:rPr>
          <w:rFonts w:ascii="Times New Roman" w:hAnsi="Times New Roman" w:cs="Times New Roman"/>
          <w:sz w:val="28"/>
          <w:szCs w:val="36"/>
        </w:rPr>
      </w:pPr>
    </w:p>
    <w:p>
      <w:pPr>
        <w:pStyle w:val="6"/>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6"/>
        <w:spacing w:line="256" w:lineRule="auto"/>
        <w:ind w:left="360"/>
        <w:jc w:val="both"/>
        <w:rPr>
          <w:b/>
          <w:color w:val="000000" w:themeColor="text1"/>
          <w:sz w:val="28"/>
          <w:szCs w:val="28"/>
          <w14:textFill>
            <w14:solidFill>
              <w14:schemeClr w14:val="tx1"/>
            </w14:solidFill>
          </w14:textFill>
        </w:rPr>
      </w:pPr>
    </w:p>
    <w:p>
      <w:pPr>
        <w:pStyle w:val="6"/>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r>
        <w:rPr>
          <w:b/>
          <w:color w:val="FF0000"/>
          <w:sz w:val="36"/>
          <w:szCs w:val="36"/>
        </w:rPr>
        <w:t>CAPÍTULO II</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6"/>
        <w:numPr>
          <w:ilvl w:val="1"/>
          <w:numId w:val="5"/>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6"/>
        <w:numPr>
          <w:ilvl w:val="1"/>
          <w:numId w:val="5"/>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6"/>
        <w:rPr>
          <w:rFonts w:ascii="Times New Roman" w:hAnsi="Times New Roman" w:cs="Times New Roman"/>
          <w:b/>
          <w:sz w:val="28"/>
          <w:szCs w:val="28"/>
          <w:lang w:val="es-ES"/>
        </w:rPr>
      </w:pPr>
    </w:p>
    <w:p>
      <w:pPr>
        <w:pStyle w:val="6"/>
        <w:numPr>
          <w:ilvl w:val="0"/>
          <w:numId w:val="11"/>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6"/>
        <w:numPr>
          <w:ilvl w:val="0"/>
          <w:numId w:val="11"/>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6"/>
        <w:numPr>
          <w:ilvl w:val="0"/>
          <w:numId w:val="11"/>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6"/>
        <w:numPr>
          <w:ilvl w:val="1"/>
          <w:numId w:val="5"/>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6"/>
        <w:numPr>
          <w:ilvl w:val="0"/>
          <w:numId w:val="12"/>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6"/>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1"/>
          <w:numId w:val="5"/>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6"/>
        <w:numPr>
          <w:ilvl w:val="1"/>
          <w:numId w:val="5"/>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6"/>
        <w:numPr>
          <w:ilvl w:val="2"/>
          <w:numId w:val="5"/>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6"/>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6"/>
        <w:numPr>
          <w:ilvl w:val="2"/>
          <w:numId w:val="5"/>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6"/>
        <w:numPr>
          <w:ilvl w:val="0"/>
          <w:numId w:val="14"/>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6"/>
        <w:numPr>
          <w:ilvl w:val="0"/>
          <w:numId w:val="14"/>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numPr>
          <w:ilvl w:val="1"/>
          <w:numId w:val="5"/>
        </w:numPr>
        <w:jc w:val="both"/>
        <w:rPr>
          <w:rFonts w:ascii="Times New Roman" w:hAnsi="Times New Roman" w:cs="Times New Roman"/>
          <w:b/>
          <w:sz w:val="28"/>
          <w:szCs w:val="28"/>
        </w:rPr>
      </w:pPr>
      <w:r>
        <w:rPr>
          <w:rFonts w:ascii="Times New Roman" w:hAnsi="Times New Roman" w:cs="Times New Roman"/>
          <w:b/>
          <w:sz w:val="28"/>
          <w:szCs w:val="28"/>
        </w:rPr>
        <w:t>Posibles Costos</w:t>
      </w:r>
    </w:p>
    <w:p>
      <w:pPr>
        <w:jc w:val="both"/>
        <w:rPr>
          <w:rFonts w:ascii="Times New Roman" w:hAnsi="Times New Roman" w:cs="Times New Roman"/>
          <w:b/>
          <w:sz w:val="28"/>
          <w:szCs w:val="28"/>
        </w:rPr>
      </w:pPr>
    </w:p>
    <w:tbl>
      <w:tblPr>
        <w:tblStyle w:val="15"/>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7"/>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7"/>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7"/>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6"/>
        <w:numPr>
          <w:ilvl w:val="1"/>
          <w:numId w:val="5"/>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6"/>
        <w:numPr>
          <w:ilvl w:val="2"/>
          <w:numId w:val="5"/>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7"/>
        <w:numPr>
          <w:ilvl w:val="0"/>
          <w:numId w:val="15"/>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7"/>
        <w:numPr>
          <w:ilvl w:val="0"/>
          <w:numId w:val="15"/>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6"/>
        <w:numPr>
          <w:ilvl w:val="2"/>
          <w:numId w:val="5"/>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7"/>
        <w:numPr>
          <w:ilvl w:val="0"/>
          <w:numId w:val="16"/>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7"/>
        <w:numPr>
          <w:ilvl w:val="0"/>
          <w:numId w:val="16"/>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7"/>
        <w:numPr>
          <w:ilvl w:val="0"/>
          <w:numId w:val="16"/>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6"/>
        <w:numPr>
          <w:ilvl w:val="2"/>
          <w:numId w:val="5"/>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7"/>
        <w:numPr>
          <w:ilvl w:val="0"/>
          <w:numId w:val="17"/>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7"/>
        <w:numPr>
          <w:ilvl w:val="0"/>
          <w:numId w:val="17"/>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7"/>
        <w:ind w:left="1701"/>
        <w:jc w:val="both"/>
        <w:rPr>
          <w:rFonts w:ascii="Times New Roman" w:hAnsi="Times New Roman" w:eastAsia="Arial Unicode MS" w:cs="Times New Roman"/>
          <w:sz w:val="28"/>
          <w:szCs w:val="28"/>
        </w:rPr>
      </w:pPr>
    </w:p>
    <w:p>
      <w:pPr>
        <w:pStyle w:val="6"/>
        <w:numPr>
          <w:ilvl w:val="1"/>
          <w:numId w:val="5"/>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6"/>
        <w:numPr>
          <w:ilvl w:val="0"/>
          <w:numId w:val="18"/>
        </w:numPr>
        <w:jc w:val="both"/>
        <w:rPr>
          <w:sz w:val="28"/>
          <w:szCs w:val="28"/>
        </w:rPr>
      </w:pPr>
      <w:r>
        <w:rPr>
          <w:sz w:val="28"/>
          <w:szCs w:val="28"/>
        </w:rPr>
        <w:t>Cine</w:t>
      </w:r>
    </w:p>
    <w:p>
      <w:pPr>
        <w:pStyle w:val="6"/>
        <w:numPr>
          <w:ilvl w:val="0"/>
          <w:numId w:val="18"/>
        </w:numPr>
        <w:jc w:val="both"/>
        <w:rPr>
          <w:sz w:val="28"/>
          <w:szCs w:val="28"/>
        </w:rPr>
      </w:pPr>
      <w:r>
        <w:rPr>
          <w:sz w:val="28"/>
          <w:szCs w:val="28"/>
        </w:rPr>
        <w:t>Centro comercial</w:t>
      </w:r>
    </w:p>
    <w:p>
      <w:pPr>
        <w:pStyle w:val="6"/>
        <w:numPr>
          <w:ilvl w:val="0"/>
          <w:numId w:val="18"/>
        </w:numPr>
        <w:jc w:val="both"/>
        <w:rPr>
          <w:sz w:val="28"/>
          <w:szCs w:val="28"/>
        </w:rPr>
      </w:pPr>
      <w:r>
        <w:rPr>
          <w:sz w:val="28"/>
          <w:szCs w:val="28"/>
        </w:rPr>
        <w:t>Hoteles</w:t>
      </w:r>
    </w:p>
    <w:p>
      <w:pPr>
        <w:pStyle w:val="6"/>
        <w:numPr>
          <w:ilvl w:val="0"/>
          <w:numId w:val="18"/>
        </w:numPr>
        <w:jc w:val="both"/>
        <w:rPr>
          <w:sz w:val="28"/>
          <w:szCs w:val="28"/>
        </w:rPr>
      </w:pPr>
      <w:r>
        <w:rPr>
          <w:sz w:val="28"/>
          <w:szCs w:val="28"/>
        </w:rPr>
        <w:t>Empresa</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color w:val="FF0000"/>
          <w:sz w:val="36"/>
          <w:szCs w:val="36"/>
        </w:rPr>
      </w:pPr>
      <w:r>
        <w:rPr>
          <w:b/>
          <w:color w:val="FF0000"/>
          <w:sz w:val="36"/>
          <w:szCs w:val="36"/>
        </w:rPr>
        <w:t>CAPITULO III</w:t>
      </w:r>
    </w:p>
    <w:p>
      <w:pPr>
        <w:rPr>
          <w:b/>
          <w:color w:val="FF0000"/>
          <w:sz w:val="28"/>
          <w:szCs w:val="28"/>
        </w:rPr>
      </w:pPr>
      <w:r>
        <w:rPr>
          <w:b/>
          <w:color w:val="FF0000"/>
          <w:sz w:val="28"/>
          <w:szCs w:val="28"/>
        </w:rPr>
        <w:t xml:space="preserve">  METODO ISHIKAWA</w:t>
      </w:r>
    </w:p>
    <w:p>
      <w:pPr>
        <w:rPr>
          <w:sz w:val="28"/>
          <w:szCs w:val="28"/>
        </w:rPr>
      </w:pPr>
    </w:p>
    <w:p>
      <w:pPr>
        <w:pStyle w:val="6"/>
        <w:numPr>
          <w:ilvl w:val="0"/>
          <w:numId w:val="19"/>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6"/>
        <w:numPr>
          <w:ilvl w:val="0"/>
          <w:numId w:val="19"/>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6"/>
        <w:numPr>
          <w:ilvl w:val="0"/>
          <w:numId w:val="19"/>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6"/>
        <w:numPr>
          <w:ilvl w:val="0"/>
          <w:numId w:val="19"/>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6"/>
        <w:numPr>
          <w:ilvl w:val="1"/>
          <w:numId w:val="20"/>
        </w:numPr>
        <w:spacing w:after="200" w:line="276" w:lineRule="auto"/>
        <w:rPr>
          <w:rFonts w:ascii="Times New Roman" w:hAnsi="Times New Roman" w:cs="Times New Roman"/>
          <w:b/>
          <w:sz w:val="28"/>
          <w:szCs w:val="28"/>
        </w:rPr>
      </w:pPr>
      <w:r>
        <w:rPr>
          <w:rFonts w:ascii="Times New Roman" w:hAnsi="Times New Roman" w:cs="Times New Roman"/>
          <w:b/>
          <w:sz w:val="28"/>
          <w:szCs w:val="28"/>
        </w:rPr>
        <w:t>Analizar Y Discutir El Problema</w:t>
      </w:r>
    </w:p>
    <w:p>
      <w:pPr>
        <w:spacing w:after="200" w:line="276" w:lineRule="auto"/>
        <w:rPr>
          <w:rFonts w:ascii="Times New Roman" w:hAnsi="Times New Roman" w:cs="Times New Roman"/>
          <w:b/>
          <w:sz w:val="28"/>
          <w:szCs w:val="28"/>
        </w:rPr>
      </w:pPr>
      <w:r>
        <mc:AlternateContent>
          <mc:Choice Requires="wps">
            <w:drawing>
              <wp:anchor distT="0" distB="0" distL="114300" distR="114300" simplePos="0" relativeHeight="25168691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8691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6950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mc:AlternateContent>
          <mc:Choice Requires="wps">
            <w:drawing>
              <wp:anchor distT="0" distB="0" distL="114300" distR="114300" simplePos="0" relativeHeight="25167155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155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8793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8793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6643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7564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69715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6848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mc:AlternateContent>
          <mc:Choice Requires="wps">
            <w:drawing>
              <wp:anchor distT="0" distB="0" distL="114300" distR="114300" simplePos="0" relativeHeight="25169817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281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076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mc:AlternateContent>
          <mc:Choice Requires="wps">
            <w:drawing>
              <wp:anchor distT="0" distB="0" distL="114300" distR="114300" simplePos="0" relativeHeight="251660288"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0288;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61312"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360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8896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mc:AlternateContent>
          <mc:Choice Requires="wps">
            <w:drawing>
              <wp:anchor distT="0" distB="0" distL="114300" distR="114300" simplePos="0" relativeHeight="25167769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7769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7974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mc:AlternateContent>
          <mc:Choice Requires="wps">
            <w:drawing>
              <wp:anchor distT="0" distB="0" distL="114300" distR="114300" simplePos="0" relativeHeight="25168384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384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486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color w:val="FF0000"/>
          <w:sz w:val="36"/>
          <w:szCs w:val="36"/>
        </w:rPr>
        <w:t>CAPITULO IV</w:t>
      </w:r>
    </w:p>
    <w:p>
      <w:pPr>
        <w:pStyle w:val="6"/>
        <w:numPr>
          <w:ilvl w:val="0"/>
          <w:numId w:val="21"/>
        </w:numPr>
        <w:rPr>
          <w:b/>
          <w:bCs/>
          <w:sz w:val="28"/>
          <w:szCs w:val="28"/>
        </w:rPr>
      </w:pPr>
      <w:r>
        <w:rPr>
          <w:sz w:val="28"/>
          <w:szCs w:val="28"/>
        </w:rPr>
        <w:drawing>
          <wp:anchor distT="0" distB="0" distL="114300" distR="114300" simplePos="0" relativeHeight="251699200" behindDoc="0" locked="0" layoutInCell="1" allowOverlap="1">
            <wp:simplePos x="0" y="0"/>
            <wp:positionH relativeFrom="margin">
              <wp:posOffset>-203835</wp:posOffset>
            </wp:positionH>
            <wp:positionV relativeFrom="paragraph">
              <wp:posOffset>393065</wp:posOffset>
            </wp:positionV>
            <wp:extent cx="5965825" cy="37719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5">
                      <a:extLst>
                        <a:ext uri="{28A0092B-C50C-407E-A947-70E740481C1C}">
                          <a14:useLocalDpi xmlns:a14="http://schemas.microsoft.com/office/drawing/2010/main" val="0"/>
                        </a:ext>
                      </a:extLst>
                    </a:blip>
                    <a:srcRect l="8834" t="11263" r="31068" b="21154"/>
                    <a:stretch>
                      <a:fillRect/>
                    </a:stretch>
                  </pic:blipFill>
                  <pic:spPr>
                    <a:xfrm>
                      <a:off x="0" y="0"/>
                      <a:ext cx="5965992" cy="3771900"/>
                    </a:xfrm>
                    <a:prstGeom prst="rect">
                      <a:avLst/>
                    </a:prstGeom>
                    <a:ln>
                      <a:noFill/>
                    </a:ln>
                  </pic:spPr>
                </pic:pic>
              </a:graphicData>
            </a:graphic>
          </wp:anchor>
        </w:drawing>
      </w:r>
      <w:r>
        <w:rPr>
          <w:b/>
          <w:bCs/>
          <w:sz w:val="28"/>
          <w:szCs w:val="28"/>
        </w:rPr>
        <w:t>Modelo de dominio Inicial</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6"/>
        <w:numPr>
          <w:ilvl w:val="0"/>
          <w:numId w:val="21"/>
        </w:numPr>
        <w:rPr>
          <w:b/>
          <w:bCs/>
          <w:sz w:val="28"/>
          <w:szCs w:val="28"/>
        </w:rPr>
      </w:pPr>
      <w:r>
        <w:rPr>
          <w:b/>
          <w:bCs/>
          <w:sz w:val="28"/>
          <w:szCs w:val="28"/>
        </w:rPr>
        <w:t>Modelo de dominio Final</w:t>
      </w:r>
    </w:p>
    <w:p>
      <w:pPr>
        <w:pStyle w:val="6"/>
      </w:pPr>
      <w:r>
        <w:rPr>
          <w:b/>
          <w:bCs/>
          <w:sz w:val="28"/>
          <w:szCs w:val="28"/>
        </w:rPr>
        <w:drawing>
          <wp:anchor distT="0" distB="0" distL="114300" distR="114300" simplePos="0" relativeHeight="251700224" behindDoc="0" locked="0" layoutInCell="1" allowOverlap="1">
            <wp:simplePos x="0" y="0"/>
            <wp:positionH relativeFrom="margin">
              <wp:align>right</wp:align>
            </wp:positionH>
            <wp:positionV relativeFrom="paragraph">
              <wp:posOffset>108585</wp:posOffset>
            </wp:positionV>
            <wp:extent cx="5340985" cy="376110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6">
                      <a:extLst>
                        <a:ext uri="{28A0092B-C50C-407E-A947-70E740481C1C}">
                          <a14:useLocalDpi xmlns:a14="http://schemas.microsoft.com/office/drawing/2010/main" val="0"/>
                        </a:ext>
                      </a:extLst>
                    </a:blip>
                    <a:srcRect l="8834" t="6550" r="25914" b="11715"/>
                    <a:stretch>
                      <a:fillRect/>
                    </a:stretch>
                  </pic:blipFill>
                  <pic:spPr>
                    <a:xfrm>
                      <a:off x="0" y="0"/>
                      <a:ext cx="5341161" cy="3760967"/>
                    </a:xfrm>
                    <a:prstGeom prst="rect">
                      <a:avLst/>
                    </a:prstGeom>
                    <a:ln>
                      <a:noFill/>
                    </a:ln>
                  </pic:spPr>
                </pic:pic>
              </a:graphicData>
            </a:graphic>
          </wp:anchor>
        </w:drawing>
      </w:r>
    </w:p>
    <w:p>
      <w:pPr>
        <w:pStyle w:val="6"/>
      </w:pPr>
    </w:p>
    <w:p>
      <w:pPr>
        <w:pStyle w:val="6"/>
      </w:pPr>
    </w:p>
    <w:p>
      <w:pPr>
        <w:pStyle w:val="6"/>
        <w:rPr>
          <w:b/>
          <w:bCs/>
          <w:sz w:val="28"/>
          <w:szCs w:val="28"/>
        </w:rPr>
      </w:pPr>
    </w:p>
    <w:p>
      <w:pPr>
        <w:pStyle w:val="6"/>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rPr>
          <w:b/>
          <w:bCs/>
          <w:sz w:val="28"/>
          <w:szCs w:val="28"/>
        </w:rPr>
      </w:pPr>
    </w:p>
    <w:p>
      <w:pPr>
        <w:pStyle w:val="6"/>
        <w:rPr>
          <w:b/>
          <w:bCs/>
          <w:sz w:val="28"/>
          <w:szCs w:val="28"/>
        </w:rPr>
      </w:pPr>
    </w:p>
    <w:p>
      <w:pPr>
        <w:pStyle w:val="6"/>
        <w:numPr>
          <w:ilvl w:val="0"/>
          <w:numId w:val="21"/>
        </w:numPr>
        <w:rPr>
          <w:b/>
          <w:bCs/>
          <w:sz w:val="28"/>
          <w:szCs w:val="28"/>
        </w:rPr>
      </w:pPr>
      <w:r>
        <w:rPr>
          <w:b/>
          <w:bCs/>
          <w:sz w:val="28"/>
          <w:szCs w:val="28"/>
        </w:rPr>
        <w:t>Diseño Lógico</w:t>
      </w:r>
    </w:p>
    <w:p>
      <w:pPr>
        <w:pStyle w:val="6"/>
      </w:pPr>
    </w:p>
    <w:p>
      <w:pPr>
        <w:pStyle w:val="6"/>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6"/>
        <w:rPr>
          <w:b/>
          <w:bCs/>
        </w:rPr>
      </w:pPr>
    </w:p>
    <w:p>
      <w:pPr>
        <w:pStyle w:val="6"/>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6"/>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6"/>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6"/>
        <w:rPr>
          <w:b/>
          <w:bCs/>
        </w:rPr>
      </w:pPr>
    </w:p>
    <w:p>
      <w:pPr>
        <w:pStyle w:val="6"/>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6"/>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6"/>
        <w:rPr>
          <w:b/>
          <w:bCs/>
        </w:rPr>
      </w:pPr>
    </w:p>
    <w:p>
      <w:pPr>
        <w:pStyle w:val="6"/>
        <w:rPr>
          <w:b/>
          <w:bCs/>
        </w:rPr>
      </w:pPr>
      <w:r>
        <w:rPr>
          <w:b/>
          <w:bCs/>
        </w:rPr>
        <w:t>TipoPersonal (</w:t>
      </w:r>
      <w:r>
        <w:rPr>
          <w:u w:val="single"/>
        </w:rPr>
        <w:t>IDTPer</w:t>
      </w:r>
      <w:r>
        <w:t>, Cargo</w:t>
      </w:r>
      <w:r>
        <w:rPr>
          <w:b/>
          <w:bCs/>
        </w:rPr>
        <w:t>)</w:t>
      </w:r>
    </w:p>
    <w:p>
      <w:pPr>
        <w:pStyle w:val="6"/>
        <w:rPr>
          <w:b/>
          <w:bCs/>
          <w:lang w:val="en-US"/>
        </w:rPr>
      </w:pPr>
      <w:r>
        <w:rPr>
          <w:b/>
          <w:bCs/>
        </w:rPr>
        <w:t xml:space="preserve">                              </w:t>
      </w:r>
      <w:r>
        <w:rPr>
          <w:b/>
          <w:bCs/>
          <w:lang w:val="en-US"/>
        </w:rPr>
        <w:t>PK</w:t>
      </w:r>
    </w:p>
    <w:p>
      <w:pPr>
        <w:pStyle w:val="6"/>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6"/>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6"/>
        <w:rPr>
          <w:b/>
          <w:bCs/>
          <w:lang w:val="es-ES"/>
        </w:rPr>
      </w:pPr>
      <w:r>
        <w:rPr>
          <w:b/>
          <w:bCs/>
          <w:lang w:val="en-US"/>
        </w:rPr>
        <w:t xml:space="preserve">              </w:t>
      </w:r>
      <w:r>
        <w:rPr>
          <w:b/>
          <w:bCs/>
          <w:lang w:val="es-ES"/>
        </w:rPr>
        <w:t>PK</w:t>
      </w:r>
    </w:p>
    <w:p>
      <w:pPr>
        <w:pStyle w:val="6"/>
        <w:rPr>
          <w:b/>
          <w:bCs/>
        </w:rPr>
      </w:pPr>
      <w:r>
        <w:rPr>
          <w:b/>
          <w:bCs/>
          <w:lang w:val="es-ES"/>
        </w:rPr>
        <w:t xml:space="preserve">                                                              </w:t>
      </w:r>
      <w:r>
        <w:rPr>
          <w:b/>
          <w:bCs/>
        </w:rPr>
        <w:t>FK     FK</w:t>
      </w:r>
    </w:p>
    <w:p>
      <w:pPr>
        <w:pStyle w:val="6"/>
        <w:rPr>
          <w:b/>
          <w:bCs/>
        </w:rPr>
      </w:pPr>
      <w:r>
        <w:rPr>
          <w:b/>
          <w:bCs/>
        </w:rPr>
        <w:t>Vehículo (</w:t>
      </w:r>
      <w:r>
        <w:rPr>
          <w:u w:val="single"/>
        </w:rPr>
        <w:t>Placa</w:t>
      </w:r>
      <w:r>
        <w:t>, Modelo, Color, IDTipo, CIP</w:t>
      </w:r>
      <w:r>
        <w:rPr>
          <w:b/>
          <w:bCs/>
        </w:rPr>
        <w:t xml:space="preserve">)                             </w:t>
      </w:r>
    </w:p>
    <w:p>
      <w:pPr>
        <w:pStyle w:val="6"/>
        <w:rPr>
          <w:b/>
          <w:bCs/>
        </w:rPr>
      </w:pPr>
      <w:r>
        <w:rPr>
          <w:b/>
          <w:bCs/>
        </w:rPr>
        <w:t xml:space="preserve">                     PK </w:t>
      </w:r>
    </w:p>
    <w:p>
      <w:pPr>
        <w:pStyle w:val="6"/>
        <w:rPr>
          <w:b/>
          <w:bCs/>
        </w:rPr>
      </w:pPr>
    </w:p>
    <w:p>
      <w:pPr>
        <w:pStyle w:val="6"/>
        <w:rPr>
          <w:b/>
          <w:bCs/>
        </w:rPr>
      </w:pPr>
    </w:p>
    <w:p>
      <w:pPr>
        <w:pStyle w:val="6"/>
        <w:rPr>
          <w:b/>
          <w:bCs/>
        </w:rPr>
      </w:pPr>
      <w:r>
        <w:rPr>
          <w:b/>
          <w:bCs/>
        </w:rPr>
        <w:t>TipoVehículo (</w:t>
      </w:r>
      <w:r>
        <w:rPr>
          <w:u w:val="single"/>
        </w:rPr>
        <w:t>IDTipo</w:t>
      </w:r>
      <w:r>
        <w:t>, Descripción</w:t>
      </w:r>
      <w:r>
        <w:rPr>
          <w:b/>
          <w:bCs/>
        </w:rPr>
        <w:t>)</w:t>
      </w:r>
    </w:p>
    <w:p>
      <w:pPr>
        <w:pStyle w:val="6"/>
        <w:rPr>
          <w:b/>
          <w:bCs/>
          <w:u w:val="single"/>
        </w:rPr>
      </w:pPr>
      <w:r>
        <w:rPr>
          <w:b/>
          <w:bCs/>
        </w:rPr>
        <w:t xml:space="preserve">                              PK</w:t>
      </w:r>
      <w:r>
        <w:rPr>
          <w:b/>
          <w:bCs/>
        </w:rPr>
        <w:br w:type="textWrapping"/>
      </w:r>
      <w:r>
        <w:rPr>
          <w:b/>
          <w:bCs/>
        </w:rPr>
        <w:tab/>
      </w:r>
      <w:r>
        <w:rPr>
          <w:b/>
          <w:bCs/>
        </w:rPr>
        <w:tab/>
      </w:r>
      <w:r>
        <w:rPr>
          <w:b/>
          <w:bCs/>
        </w:rPr>
        <w:tab/>
      </w:r>
      <w:r>
        <w:rPr>
          <w:b/>
          <w:bCs/>
        </w:rPr>
        <w:tab/>
      </w:r>
    </w:p>
    <w:p>
      <w:pPr>
        <w:pStyle w:val="6"/>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6"/>
      </w:pPr>
      <w:r>
        <w:rPr>
          <w:b/>
          <w:bCs/>
        </w:rPr>
        <w:t xml:space="preserve">               FK                        FK</w:t>
      </w:r>
    </w:p>
    <w:p>
      <w:pPr>
        <w:pStyle w:val="6"/>
        <w:rPr>
          <w:b/>
          <w:bCs/>
        </w:rPr>
      </w:pPr>
      <w:r>
        <w:t>TipoEmpleado</w:t>
      </w:r>
      <w:r>
        <w:rPr>
          <w:b/>
          <w:bCs/>
        </w:rPr>
        <w:t xml:space="preserve"> , </w:t>
      </w:r>
      <w:r>
        <w:t>TipoCliente</w:t>
      </w:r>
      <w:r>
        <w:rPr>
          <w:b/>
          <w:bCs/>
        </w:rPr>
        <w:t xml:space="preserve"> )</w:t>
      </w:r>
    </w:p>
    <w:p>
      <w:pPr>
        <w:pStyle w:val="6"/>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rPr>
          <w:b/>
          <w:bCs/>
          <w:sz w:val="28"/>
          <w:szCs w:val="28"/>
        </w:rPr>
      </w:pPr>
    </w:p>
    <w:p>
      <w:pPr>
        <w:pStyle w:val="6"/>
        <w:numPr>
          <w:ilvl w:val="0"/>
          <w:numId w:val="22"/>
        </w:numPr>
        <w:rPr>
          <w:b/>
          <w:bCs/>
          <w:sz w:val="28"/>
          <w:szCs w:val="28"/>
        </w:rPr>
      </w:pPr>
      <w:r>
        <w:rPr>
          <w:b/>
          <w:bCs/>
          <w:sz w:val="28"/>
          <w:szCs w:val="28"/>
        </w:rPr>
        <w:drawing>
          <wp:anchor distT="0" distB="0" distL="114300" distR="114300" simplePos="0" relativeHeight="251701248" behindDoc="0" locked="0" layoutInCell="1" allowOverlap="1">
            <wp:simplePos x="0" y="0"/>
            <wp:positionH relativeFrom="margin">
              <wp:align>center</wp:align>
            </wp:positionH>
            <wp:positionV relativeFrom="paragraph">
              <wp:posOffset>376555</wp:posOffset>
            </wp:positionV>
            <wp:extent cx="6698615" cy="3714115"/>
            <wp:effectExtent l="0" t="0" r="7620" b="63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7">
                      <a:extLst>
                        <a:ext uri="{28A0092B-C50C-407E-A947-70E740481C1C}">
                          <a14:useLocalDpi xmlns:a14="http://schemas.microsoft.com/office/drawing/2010/main" val="0"/>
                        </a:ext>
                      </a:extLst>
                    </a:blip>
                    <a:srcRect l="9452" t="6915" r="6163" b="9862"/>
                    <a:stretch>
                      <a:fillRect/>
                    </a:stretch>
                  </pic:blipFill>
                  <pic:spPr>
                    <a:xfrm>
                      <a:off x="0" y="0"/>
                      <a:ext cx="6698448" cy="3714115"/>
                    </a:xfrm>
                    <a:prstGeom prst="rect">
                      <a:avLst/>
                    </a:prstGeom>
                    <a:ln>
                      <a:noFill/>
                    </a:ln>
                  </pic:spPr>
                </pic:pic>
              </a:graphicData>
            </a:graphic>
          </wp:anchor>
        </w:drawing>
      </w:r>
      <w:r>
        <w:rPr>
          <w:b/>
          <w:bCs/>
          <w:sz w:val="28"/>
          <w:szCs w:val="28"/>
        </w:rPr>
        <w:t>Diagrama de Casos de Uso</w:t>
      </w:r>
    </w:p>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docPartObj>
        <w:docPartGallery w:val="AutoText"/>
      </w:docPartObj>
    </w:sdtPr>
    <w:sdtContent>
      <w:p>
        <w:pPr>
          <w:pStyle w:val="4"/>
        </w:pPr>
        <w:r>
          <w:pict>
            <v:shape id="WordPictureWatermark8901033" o:spid="_x0000_s1029" o:spt="75" type="#_x0000_t75" style="position:absolute;left:0pt;height:567.55pt;width:425.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2" o:spid="_x0000_s1028" o:spt="75" type="#_x0000_t75" style="position:absolute;left:0pt;height:567.55pt;width:425.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1" o:spid="_x0000_s1027" o:spt="75" type="#_x0000_t75" style="position:absolute;left:0pt;height:567.55pt;width:425.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3">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4">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5">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6">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7">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8">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0F1488A"/>
    <w:multiLevelType w:val="multilevel"/>
    <w:tmpl w:val="30F148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1">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2">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3">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4">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15">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16">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17">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8">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9">
    <w:nsid w:val="6DFE00C3"/>
    <w:multiLevelType w:val="multilevel"/>
    <w:tmpl w:val="6DFE0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1">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4"/>
  </w:num>
  <w:num w:numId="2">
    <w:abstractNumId w:val="20"/>
  </w:num>
  <w:num w:numId="3">
    <w:abstractNumId w:val="11"/>
  </w:num>
  <w:num w:numId="4">
    <w:abstractNumId w:val="10"/>
  </w:num>
  <w:num w:numId="5">
    <w:abstractNumId w:val="0"/>
  </w:num>
  <w:num w:numId="6">
    <w:abstractNumId w:val="21"/>
  </w:num>
  <w:num w:numId="7">
    <w:abstractNumId w:val="12"/>
  </w:num>
  <w:num w:numId="8">
    <w:abstractNumId w:val="2"/>
  </w:num>
  <w:num w:numId="9">
    <w:abstractNumId w:val="3"/>
  </w:num>
  <w:num w:numId="10">
    <w:abstractNumId w:val="17"/>
  </w:num>
  <w:num w:numId="11">
    <w:abstractNumId w:val="5"/>
  </w:num>
  <w:num w:numId="12">
    <w:abstractNumId w:val="15"/>
  </w:num>
  <w:num w:numId="13">
    <w:abstractNumId w:val="14"/>
  </w:num>
  <w:num w:numId="14">
    <w:abstractNumId w:val="16"/>
  </w:num>
  <w:num w:numId="15">
    <w:abstractNumId w:val="7"/>
  </w:num>
  <w:num w:numId="16">
    <w:abstractNumId w:val="13"/>
  </w:num>
  <w:num w:numId="17">
    <w:abstractNumId w:val="6"/>
  </w:num>
  <w:num w:numId="18">
    <w:abstractNumId w:val="8"/>
  </w:num>
  <w:num w:numId="19">
    <w:abstractNumId w:val="1"/>
  </w:num>
  <w:num w:numId="20">
    <w:abstractNumId w:val="18"/>
  </w:num>
  <w:num w:numId="21">
    <w:abstractNumId w:val="9"/>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B9"/>
    <w:rsid w:val="00005DB7"/>
    <w:rsid w:val="00015268"/>
    <w:rsid w:val="000621AD"/>
    <w:rsid w:val="00066CAB"/>
    <w:rsid w:val="0009389E"/>
    <w:rsid w:val="000A084D"/>
    <w:rsid w:val="000B2818"/>
    <w:rsid w:val="000C574C"/>
    <w:rsid w:val="000D2F64"/>
    <w:rsid w:val="000D6F13"/>
    <w:rsid w:val="001114F5"/>
    <w:rsid w:val="0011252D"/>
    <w:rsid w:val="00123CE5"/>
    <w:rsid w:val="00131DC8"/>
    <w:rsid w:val="001506C9"/>
    <w:rsid w:val="001771A9"/>
    <w:rsid w:val="001B29C6"/>
    <w:rsid w:val="001D4049"/>
    <w:rsid w:val="001E03A1"/>
    <w:rsid w:val="001F2FF0"/>
    <w:rsid w:val="001F3DFC"/>
    <w:rsid w:val="001F493D"/>
    <w:rsid w:val="0021398E"/>
    <w:rsid w:val="00214DF2"/>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4096F"/>
    <w:rsid w:val="00443637"/>
    <w:rsid w:val="00456756"/>
    <w:rsid w:val="00457A48"/>
    <w:rsid w:val="0049704D"/>
    <w:rsid w:val="004D10A6"/>
    <w:rsid w:val="004E5FAE"/>
    <w:rsid w:val="00502A65"/>
    <w:rsid w:val="005907B8"/>
    <w:rsid w:val="005B10F9"/>
    <w:rsid w:val="005B5B8E"/>
    <w:rsid w:val="005C2FE5"/>
    <w:rsid w:val="005C3D7A"/>
    <w:rsid w:val="005D4C53"/>
    <w:rsid w:val="005D522F"/>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73893"/>
    <w:rsid w:val="007824D0"/>
    <w:rsid w:val="00786FC9"/>
    <w:rsid w:val="007A307C"/>
    <w:rsid w:val="007A4E07"/>
    <w:rsid w:val="007B293F"/>
    <w:rsid w:val="007E034C"/>
    <w:rsid w:val="007E4229"/>
    <w:rsid w:val="007F385E"/>
    <w:rsid w:val="00820B10"/>
    <w:rsid w:val="00840A97"/>
    <w:rsid w:val="008422C3"/>
    <w:rsid w:val="00874E28"/>
    <w:rsid w:val="008835B9"/>
    <w:rsid w:val="008A0510"/>
    <w:rsid w:val="008E19AA"/>
    <w:rsid w:val="008E4100"/>
    <w:rsid w:val="008E7640"/>
    <w:rsid w:val="009335D6"/>
    <w:rsid w:val="009436B2"/>
    <w:rsid w:val="00943BD5"/>
    <w:rsid w:val="009648FB"/>
    <w:rsid w:val="009710A4"/>
    <w:rsid w:val="009830D2"/>
    <w:rsid w:val="0098422D"/>
    <w:rsid w:val="009A0396"/>
    <w:rsid w:val="009C2FF8"/>
    <w:rsid w:val="009F2F13"/>
    <w:rsid w:val="009F3AD8"/>
    <w:rsid w:val="00A1076A"/>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BB"/>
    <w:rsid w:val="00DA44E2"/>
    <w:rsid w:val="00DB439A"/>
    <w:rsid w:val="00DC757A"/>
    <w:rsid w:val="00DD440C"/>
    <w:rsid w:val="00DE4D66"/>
    <w:rsid w:val="00E338B3"/>
    <w:rsid w:val="00E52629"/>
    <w:rsid w:val="00EA67E4"/>
    <w:rsid w:val="00F31934"/>
    <w:rsid w:val="00F42291"/>
    <w:rsid w:val="00F51F23"/>
    <w:rsid w:val="00F86856"/>
    <w:rsid w:val="00FB2786"/>
    <w:rsid w:val="00FC20D5"/>
    <w:rsid w:val="00FC3E94"/>
    <w:rsid w:val="00FD0F85"/>
    <w:rsid w:val="00FD28B7"/>
    <w:rsid w:val="00FD5559"/>
    <w:rsid w:val="00FE20F6"/>
    <w:rsid w:val="00FE3CF9"/>
    <w:rsid w:val="6FC07310"/>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24"/>
    <w:unhideWhenUsed/>
    <w:qFormat/>
    <w:uiPriority w:val="99"/>
    <w:pPr>
      <w:tabs>
        <w:tab w:val="center" w:pos="4419"/>
        <w:tab w:val="right" w:pos="8838"/>
      </w:tabs>
      <w:spacing w:after="0" w:line="240" w:lineRule="auto"/>
    </w:pPr>
  </w:style>
  <w:style w:type="paragraph" w:styleId="5">
    <w:name w:val="footer"/>
    <w:basedOn w:val="1"/>
    <w:link w:val="25"/>
    <w:unhideWhenUsed/>
    <w:qFormat/>
    <w:uiPriority w:val="99"/>
    <w:pPr>
      <w:tabs>
        <w:tab w:val="center" w:pos="4419"/>
        <w:tab w:val="right" w:pos="8838"/>
      </w:tabs>
      <w:spacing w:after="0" w:line="240" w:lineRule="auto"/>
    </w:pPr>
  </w:style>
  <w:style w:type="paragraph" w:styleId="6">
    <w:name w:val="List Paragraph"/>
    <w:basedOn w:val="1"/>
    <w:qFormat/>
    <w:uiPriority w:val="34"/>
    <w:pPr>
      <w:ind w:left="720"/>
      <w:contextualSpacing/>
    </w:pPr>
  </w:style>
  <w:style w:type="paragraph" w:styleId="7">
    <w:name w:val="No Spacing"/>
    <w:link w:val="8"/>
    <w:qFormat/>
    <w:uiPriority w:val="1"/>
    <w:pPr>
      <w:spacing w:after="0" w:line="240" w:lineRule="auto"/>
    </w:pPr>
    <w:rPr>
      <w:rFonts w:asciiTheme="minorHAnsi" w:hAnsiTheme="minorHAnsi" w:eastAsiaTheme="minorEastAsia" w:cstheme="minorBidi"/>
      <w:sz w:val="22"/>
      <w:szCs w:val="22"/>
      <w:lang w:val="es-BO" w:eastAsia="es-BO" w:bidi="ar-SA"/>
    </w:rPr>
  </w:style>
  <w:style w:type="character" w:customStyle="1" w:styleId="8">
    <w:name w:val="Sin espaciado Car"/>
    <w:basedOn w:val="2"/>
    <w:link w:val="7"/>
    <w:uiPriority w:val="1"/>
    <w:rPr>
      <w:rFonts w:eastAsiaTheme="minorEastAsia"/>
      <w:lang w:val="es-BO" w:eastAsia="es-BO"/>
    </w:rPr>
  </w:style>
  <w:style w:type="table" w:customStyle="1" w:styleId="9">
    <w:name w:val="Sombreado claro1"/>
    <w:basedOn w:val="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0">
    <w:name w:val="Grid Table 4 Accent 2"/>
    <w:basedOn w:val="3"/>
    <w:uiPriority w:val="49"/>
    <w:pPr>
      <w:spacing w:after="0" w:line="240" w:lineRule="auto"/>
    </w:pPr>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1">
    <w:name w:val="Grid Table 4 Accent 3"/>
    <w:basedOn w:val="3"/>
    <w:uiPriority w:val="49"/>
    <w:pPr>
      <w:spacing w:after="0" w:line="240" w:lineRule="auto"/>
    </w:pPr>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2">
    <w:name w:val="Grid Table 4 Accent 5"/>
    <w:basedOn w:val="3"/>
    <w:uiPriority w:val="49"/>
    <w:pPr>
      <w:spacing w:after="0" w:line="240" w:lineRule="auto"/>
    </w:pPr>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3">
    <w:name w:val="Grid Table 4 Accent 6"/>
    <w:basedOn w:val="3"/>
    <w:uiPriority w:val="49"/>
    <w:pPr>
      <w:spacing w:after="0" w:line="240" w:lineRule="auto"/>
    </w:pPr>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4">
    <w:name w:val="Grid Table 4"/>
    <w:basedOn w:val="3"/>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5">
    <w:name w:val="Grid Table Light"/>
    <w:basedOn w:val="3"/>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6">
    <w:name w:val="Grid Table 2"/>
    <w:basedOn w:val="3"/>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Grid Table 1 Light"/>
    <w:basedOn w:val="3"/>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8">
    <w:name w:val="Grid Table 2 Accent 5"/>
    <w:basedOn w:val="3"/>
    <w:uiPriority w:val="47"/>
    <w:pPr>
      <w:spacing w:after="0" w:line="240" w:lineRule="auto"/>
    </w:pPr>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9">
    <w:name w:val="Grid Table 5 Dark Accent 2"/>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0">
    <w:name w:val="Grid Table 5 Dark"/>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1">
    <w:name w:val="Plain Table 2"/>
    <w:basedOn w:val="3"/>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2">
    <w:name w:val="Plain Table 3"/>
    <w:basedOn w:val="3"/>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3">
    <w:name w:val="Plain Table 5"/>
    <w:basedOn w:val="3"/>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4">
    <w:name w:val="Encabezado Car"/>
    <w:basedOn w:val="2"/>
    <w:link w:val="4"/>
    <w:qFormat/>
    <w:uiPriority w:val="99"/>
    <w:rPr>
      <w:lang w:val="es-BO"/>
    </w:rPr>
  </w:style>
  <w:style w:type="character" w:customStyle="1" w:styleId="25">
    <w:name w:val="Pie de página Car"/>
    <w:basedOn w:val="2"/>
    <w:link w:val="5"/>
    <w:qFormat/>
    <w:uiPriority w:val="99"/>
    <w:rPr>
      <w:lang w:val="es-B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77CC5-96A1-40F2-82D0-D968C4252EAE}">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1618</Words>
  <Characters>8903</Characters>
  <Lines>74</Lines>
  <Paragraphs>20</Paragraphs>
  <TotalTime>450</TotalTime>
  <ScaleCrop>false</ScaleCrop>
  <LinksUpToDate>false</LinksUpToDate>
  <CharactersWithSpaces>10501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2022-01-10T06:13:35Z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