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F609" w14:textId="29E7494E" w:rsidR="00DA4BC0" w:rsidRPr="004722D6" w:rsidRDefault="00724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  <w:lang w:val="en-US"/>
        </w:rPr>
        <w:t>HT5</w:t>
      </w:r>
    </w:p>
    <w:p w14:paraId="28F40669" w14:textId="1E6F2B77" w:rsidR="00724CA1" w:rsidRPr="00002879" w:rsidRDefault="00724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Тесты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до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исправления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F2622A" w14:textId="77777777" w:rsidR="00724CA1" w:rsidRPr="00724CA1" w:rsidRDefault="00724CA1" w:rsidP="00724C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</w:pP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package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root.account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import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org.junit.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Test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import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root.account.Account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import static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org.junit.Assert.*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public class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AccountTest 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depositTest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 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ac.deposit(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(ac.getBalance()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, 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withdrawTest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 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ac.withdraw(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(ac.getBalance()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,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generalTest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ac.deposit(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(ac.withdraw(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ac.deposit(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600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(ac.withdraw(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200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(ac.withdraw(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(ac.getBalance()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300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changeCreditMax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(ac.isBlocked())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(ac.setMaxCredit(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(ac.setMaxCredit(-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(ac.setMaxCredit(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creditMaxBound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(ac.setMaxCredit(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1000001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(ac.setMaxCredit(-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1000001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(ac.getMaxCredit()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setCreditMax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lastRenderedPageBreak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ac.block()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(ac.isBlocked())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(ac.setMaxCredit(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(ac.getMaxCredit()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(ac.setMaxCredit(-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(ac.getMaxCredit()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testBlock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ac.deposit(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ac.withdraw(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ac.block()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(ac.isBlocked())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assertTrue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(ac.unblock())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(ac.isBlocked())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testBoundTransaction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(ac.deposit(-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(ac.withdraw(-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(ac.deposit(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1000001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(ac.withdraw(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1000001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(ac.getBalance()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testBlockedTransaction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ac.block()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(ac.deposit(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(ac.withdraw(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(ac.deposit(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(ac.withdraw(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(ac.getBalance()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breakBound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ac.deposit(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1000001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(ac.deposit(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(ac.getBalance()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1000001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-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setMaxCreditUnblockedTest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 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int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tmp = ac.getMaxCredit()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lastRenderedPageBreak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(ac.setMaxCredit(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(ac.getMaxCredit()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,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tmp)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ac.withdraw(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ac.block()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ac.setMaxCredit(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(ac.unblock())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t>@Test</w:t>
      </w:r>
      <w:r w:rsidRPr="00724CA1">
        <w:rPr>
          <w:rFonts w:ascii="Times New Roman" w:eastAsia="Times New Roman" w:hAnsi="Times New Roman" w:cs="Times New Roman"/>
          <w:color w:val="BBB529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void </w:t>
      </w:r>
      <w:r w:rsidRPr="00724CA1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setMaxCreditBoundTest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 {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Account ac = 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new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Account()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ac.block()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int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tmp = ac.getMaxCredit()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assertFalse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(ac.setMaxCredit(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 xml:space="preserve">1000000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+ </w:t>
      </w:r>
      <w:r w:rsidRPr="00724CA1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</w:t>
      </w:r>
      <w:r w:rsidRPr="00724CA1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val="en-US" w:eastAsia="ru-RU"/>
        </w:rPr>
        <w:t>assertEquals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(ac.getMaxCredit()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,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tmp)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724CA1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724CA1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>}</w:t>
      </w:r>
    </w:p>
    <w:p w14:paraId="29E33BB7" w14:textId="03ACA4BA" w:rsidR="00724CA1" w:rsidRPr="004722D6" w:rsidRDefault="00724C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382148" w14:textId="5BB2C379" w:rsidR="00724CA1" w:rsidRPr="00002879" w:rsidRDefault="00724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Тесты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после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исправления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2DDD8E" w14:textId="349ECF0E" w:rsidR="00363603" w:rsidRPr="004722D6" w:rsidRDefault="00363603" w:rsidP="0036360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package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root.account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import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org.junit.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Test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import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root.account.Account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import static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org.junit.Assert.*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public class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AccountTest</w:t>
      </w:r>
      <w:r w:rsidR="00002879">
        <w:rPr>
          <w:rFonts w:ascii="Times New Roman" w:hAnsi="Times New Roman" w:cs="Times New Roman"/>
          <w:color w:val="A9B7C6"/>
          <w:sz w:val="24"/>
          <w:szCs w:val="24"/>
          <w:lang w:val="en-US"/>
        </w:rPr>
        <w:t>New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depositTest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 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(ac.getBalance()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(ac.deposit(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(ac.deposit(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(ac.deposit(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999400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withdrawTest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 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(ac.getBalance()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(ac.withdraw(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(ac.withdraw(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generalTest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lastRenderedPageBreak/>
        <w:t xml:space="preserve">    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(ac.withdraw(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600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(ac.withdraw(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200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(ac.withdraw(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(ac.getBalance()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300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changeCreditMax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(ac.isBlocked())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(ac.setMaxCredit(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(ac.setMaxCredit(-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(ac.setMaxCredit(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creditMaxBound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(ac.setMaxCredit(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1000001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(ac.setMaxCredit(-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1000001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(ac.getMaxCredit()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setCreditMax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ac.block()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(ac.isBlocked())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(ac.setMaxCredit(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(ac.getMaxCredit()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(ac.setMaxCredit(-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(ac.getMaxCredit()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testBlock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ac.block()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(ac.isBlocked())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(ac.unblock())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(ac.isBlocked())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testBoundTransaction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(ac.deposit(-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(ac.withdraw(-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(ac.deposit(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1000001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(ac.withdraw(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1000001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lastRenderedPageBreak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(ac.getBalance()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testBlockedTransaction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ac.block()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(ac.deposit(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(ac.withdraw(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(ac.deposit(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(ac.withdraw(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(ac.getBalance()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breakBound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ac.deposit(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1000001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(ac.deposit(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(ac.getBalance()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1000001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setMaxCreditUnblockedTest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 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tmp = ac.getMaxCredit()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(ac.setMaxCredit(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(ac.getMaxCredit()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tmp)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ac.withdraw(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ac.block()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ac.setMaxCredit(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(ac.unblock())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setMaxCreditBoundTest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 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ac.block()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tmp = ac.getMaxCredit()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(ac.setMaxCredit(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1000000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+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5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(ac.getMaxCredit()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tmp)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(ac.setMaxCredit(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(ac.getMaxCredit()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(ac.setMaxCredit(-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assertEquals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(ac.getMaxCredit()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boundDepositWithdrawTest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 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(ac.deposit(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(ac.withdraw(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t>@Test</w:t>
      </w:r>
      <w:r w:rsidRPr="004722D6">
        <w:rPr>
          <w:rFonts w:ascii="Times New Roman" w:hAnsi="Times New Roman" w:cs="Times New Roman"/>
          <w:color w:val="BBB529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blockRestrictionTest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() 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lastRenderedPageBreak/>
        <w:t xml:space="preserve">        Account ac 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Account()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(ac.withdraw(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ac.block()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(ac.isBlocked())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assertTrue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(ac.unblock())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assertFalse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(ac.isBlocked())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7401D81D" w14:textId="289954EC" w:rsidR="00724CA1" w:rsidRPr="004722D6" w:rsidRDefault="00724C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BAE63" w14:textId="1069C6DF" w:rsidR="00363603" w:rsidRPr="00C80B2A" w:rsidRDefault="00363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Мутанты</w:t>
      </w:r>
      <w:r w:rsidRPr="00C80B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по</w:t>
      </w:r>
      <w:r w:rsidRPr="00C80B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методам</w:t>
      </w:r>
      <w:r w:rsidRPr="00C80B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FF1F25" w14:textId="1F22665A" w:rsidR="00363603" w:rsidRPr="00C80B2A" w:rsidRDefault="00363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Метод</w:t>
      </w:r>
      <w:r w:rsidRPr="00C80B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>deposit</w:t>
      </w:r>
      <w:r w:rsidRPr="00C80B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A5D847" w14:textId="6766E6CB" w:rsidR="00363603" w:rsidRPr="004722D6" w:rsidRDefault="00363603" w:rsidP="0036360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deposit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&lt;=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 sum +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balance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05BD3D33" w14:textId="641674E6" w:rsidR="00363603" w:rsidRPr="00002879" w:rsidRDefault="00363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Мой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мутант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2D6">
        <w:rPr>
          <w:rFonts w:ascii="Times New Roman" w:hAnsi="Times New Roman" w:cs="Times New Roman"/>
          <w:sz w:val="24"/>
          <w:szCs w:val="24"/>
        </w:rPr>
        <w:t>эквивалент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162BDC" w14:textId="026D93DC" w:rsidR="00363603" w:rsidRPr="004722D6" w:rsidRDefault="00363603" w:rsidP="0036360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deposit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||sum==0 || sum +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balance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5F9F87D3" w14:textId="75E1C8C7" w:rsidR="00363603" w:rsidRPr="004722D6" w:rsidRDefault="00363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CB8E49" w14:textId="4439D92E" w:rsidR="00363603" w:rsidRPr="004722D6" w:rsidRDefault="00363603" w:rsidP="00363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Метод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 xml:space="preserve"> withdraw:</w:t>
      </w:r>
    </w:p>
    <w:p w14:paraId="0F03A0EE" w14:textId="1941868B" w:rsidR="00363603" w:rsidRPr="004722D6" w:rsidRDefault="00363603" w:rsidP="0036360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withdraw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sum 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&lt;=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maxCredit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 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lastRenderedPageBreak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7A4D8C5B" w14:textId="77777777" w:rsidR="00363603" w:rsidRPr="004722D6" w:rsidRDefault="00363603" w:rsidP="00363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3ECDE5" w14:textId="77777777" w:rsidR="00363603" w:rsidRPr="004722D6" w:rsidRDefault="00363603" w:rsidP="00363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Мой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мутант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2D6">
        <w:rPr>
          <w:rFonts w:ascii="Times New Roman" w:hAnsi="Times New Roman" w:cs="Times New Roman"/>
          <w:sz w:val="24"/>
          <w:szCs w:val="24"/>
        </w:rPr>
        <w:t>эквивалент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4598AE" w14:textId="3AB47C4B" w:rsidR="00363603" w:rsidRPr="004722D6" w:rsidRDefault="00363603" w:rsidP="0036360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withdraw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sum 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&lt;=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sum + maxCredit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71E06690" w14:textId="673CB700" w:rsidR="00363603" w:rsidRPr="00002879" w:rsidRDefault="00363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456EC4" w14:textId="6F688361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Метод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>getBalance:</w:t>
      </w:r>
    </w:p>
    <w:p w14:paraId="78F6D0FF" w14:textId="76E30655" w:rsidR="0024674E" w:rsidRPr="004722D6" w:rsidRDefault="0024674E" w:rsidP="0024674E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int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getBalance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0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178525B0" w14:textId="7E76F2CC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4D6922" w14:textId="1CC55BC2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Метод</w:t>
      </w:r>
      <w:r w:rsidRPr="00002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>getMaxCredit:</w:t>
      </w:r>
    </w:p>
    <w:p w14:paraId="317A9D09" w14:textId="47E71EF6" w:rsidR="0024674E" w:rsidRPr="004722D6" w:rsidRDefault="0024674E" w:rsidP="0024674E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int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getMaxCredit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maxCredit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5A5DD94C" w14:textId="089BA228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88364" w14:textId="12276346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Метод</w:t>
      </w:r>
      <w:r w:rsidRPr="00C80B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>IsBlocked:</w:t>
      </w:r>
    </w:p>
    <w:p w14:paraId="62D50FCD" w14:textId="3691C8A7" w:rsidR="0024674E" w:rsidRPr="004722D6" w:rsidRDefault="0024674E" w:rsidP="0024674E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isBlocked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true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0C181D0B" w14:textId="11CB8AC2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6F105" w14:textId="55BD368B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Метод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 xml:space="preserve"> block:</w:t>
      </w:r>
    </w:p>
    <w:p w14:paraId="4CC5ABEF" w14:textId="480B6E7A" w:rsidR="0024674E" w:rsidRPr="004722D6" w:rsidRDefault="0024674E" w:rsidP="0024674E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void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block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blocked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56E26429" w14:textId="77777777" w:rsidR="0024674E" w:rsidRPr="004722D6" w:rsidRDefault="002467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7EF38" w14:textId="4AB49006" w:rsidR="00286058" w:rsidRPr="004722D6" w:rsidRDefault="0028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Метод</w:t>
      </w:r>
      <w:r w:rsidRPr="00C80B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>unblock:</w:t>
      </w:r>
    </w:p>
    <w:p w14:paraId="0C061D82" w14:textId="4B7A2061" w:rsidR="00286058" w:rsidRPr="00002879" w:rsidRDefault="00286058" w:rsidP="0000287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unblock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&lt;=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maxCredit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blocked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2FDFB899" w14:textId="73610157" w:rsidR="00286058" w:rsidRPr="004722D6" w:rsidRDefault="00286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Метод</w:t>
      </w:r>
      <w:r w:rsidRPr="004722D6">
        <w:rPr>
          <w:rFonts w:ascii="Times New Roman" w:hAnsi="Times New Roman" w:cs="Times New Roman"/>
          <w:sz w:val="24"/>
          <w:szCs w:val="24"/>
          <w:lang w:val="en-US"/>
        </w:rPr>
        <w:t xml:space="preserve"> setMaxCredit:</w:t>
      </w:r>
    </w:p>
    <w:p w14:paraId="52B4D1C5" w14:textId="5334B10C" w:rsidR="00557CB6" w:rsidRPr="00002879" w:rsidRDefault="00286058" w:rsidP="0000287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setMaxCredit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mc)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(mc &lt;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bound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mc 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bound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 !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maxCredit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= -mc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23108A3D" w14:textId="0428E996" w:rsidR="00557CB6" w:rsidRPr="00C80B2A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Выжившие</w:t>
      </w:r>
      <w:r w:rsidRPr="00C80B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мутанты</w:t>
      </w:r>
      <w:r w:rsidRPr="00C80B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по</w:t>
      </w:r>
      <w:r w:rsidRPr="00C80B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2D6">
        <w:rPr>
          <w:rFonts w:ascii="Times New Roman" w:hAnsi="Times New Roman" w:cs="Times New Roman"/>
          <w:sz w:val="24"/>
          <w:szCs w:val="24"/>
        </w:rPr>
        <w:t>методам</w:t>
      </w:r>
      <w:r w:rsidRPr="00C80B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00F805" w14:textId="2179DFC1" w:rsidR="00557CB6" w:rsidRPr="00C80B2A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0B2A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4B340353" w14:textId="25705BF9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deposit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&lt;=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 sum +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balance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5B89AD87" w14:textId="598692F9" w:rsidR="00557CB6" w:rsidRPr="00C80B2A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0B2A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4A2BE19B" w14:textId="107AC9CF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deposit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 sum +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balance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&gt;=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1AC15258" w14:textId="03144D7A" w:rsidR="00557CB6" w:rsidRPr="00C80B2A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0B2A">
        <w:rPr>
          <w:rFonts w:ascii="Times New Roman" w:hAnsi="Times New Roman" w:cs="Times New Roman"/>
          <w:sz w:val="24"/>
          <w:szCs w:val="24"/>
          <w:lang w:val="en-US"/>
        </w:rPr>
        <w:lastRenderedPageBreak/>
        <w:t>3)</w:t>
      </w:r>
    </w:p>
    <w:p w14:paraId="7D545919" w14:textId="4CB78F39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deposit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 sum +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balance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3CECE68F" w14:textId="10FDB741" w:rsidR="00557CB6" w:rsidRPr="004722D6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14:paraId="54E5829D" w14:textId="03D0ABAA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withdraw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&lt;=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sum 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&lt;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maxCredit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 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706BE259" w14:textId="6BA56F78" w:rsidR="00557CB6" w:rsidRPr="004722D6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5BA3FB71" w14:textId="3CF210EB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withdraw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sum &gt;=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&lt;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maxCredit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 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44B23219" w14:textId="5F0DD6C7" w:rsidR="00557CB6" w:rsidRPr="004722D6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  <w:lang w:val="en-US"/>
        </w:rPr>
        <w:t>6)</w:t>
      </w:r>
    </w:p>
    <w:p w14:paraId="5A8D8367" w14:textId="04D7F167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withdraw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&lt; </w:t>
      </w:r>
      <w:r w:rsidRPr="004722D6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0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sum 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bound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lastRenderedPageBreak/>
        <w:t xml:space="preserve">    else 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&lt;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maxCredit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+ sum)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-= sum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30F56916" w14:textId="6639C230" w:rsidR="00557CB6" w:rsidRPr="004722D6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  <w:lang w:val="en-US"/>
        </w:rPr>
        <w:t>7)</w:t>
      </w:r>
    </w:p>
    <w:p w14:paraId="6D6D3B1E" w14:textId="1281D0CF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unblock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balance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&lt;=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maxCredit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blocked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=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50DBA3C6" w14:textId="229AB2D4" w:rsidR="00557CB6" w:rsidRPr="004722D6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  <w:lang w:val="en-US"/>
        </w:rPr>
        <w:t>8)</w:t>
      </w:r>
    </w:p>
    <w:p w14:paraId="4D3A19FD" w14:textId="4903E842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setMaxCredit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mc)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(mc &lt;= -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bound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mc &gt;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bound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 !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maxCredit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= -mc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23CB36A6" w14:textId="158B5153" w:rsidR="00557CB6" w:rsidRPr="004722D6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  <w:lang w:val="en-US"/>
        </w:rPr>
        <w:t>9)</w:t>
      </w:r>
    </w:p>
    <w:p w14:paraId="1A7A69DC" w14:textId="653BE7C6" w:rsidR="00557CB6" w:rsidRPr="004722D6" w:rsidRDefault="00557CB6" w:rsidP="00557CB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boolean </w:t>
      </w:r>
      <w:proofErr w:type="gramStart"/>
      <w:r w:rsidRPr="004722D6">
        <w:rPr>
          <w:rFonts w:ascii="Times New Roman" w:hAnsi="Times New Roman" w:cs="Times New Roman"/>
          <w:color w:val="FFC66D"/>
          <w:sz w:val="24"/>
          <w:szCs w:val="24"/>
          <w:lang w:val="en-US"/>
        </w:rPr>
        <w:t>setMaxCredit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mc)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(mc &lt; -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bound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|| mc &gt;=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bound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|| !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>blocked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return false;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else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4722D6">
        <w:rPr>
          <w:rFonts w:ascii="Times New Roman" w:hAnsi="Times New Roman" w:cs="Times New Roman"/>
          <w:color w:val="9876AA"/>
          <w:sz w:val="24"/>
          <w:szCs w:val="24"/>
          <w:lang w:val="en-US"/>
        </w:rPr>
        <w:t xml:space="preserve">maxCredit </w:t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= -mc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return true;</w:t>
      </w:r>
      <w:r w:rsidRPr="004722D6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4722D6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1CBBA8D5" w14:textId="46378260" w:rsidR="00557CB6" w:rsidRPr="004722D6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530CC4" w14:textId="77E37CE1" w:rsidR="00C80B2A" w:rsidRDefault="00557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2D6">
        <w:rPr>
          <w:rFonts w:ascii="Times New Roman" w:hAnsi="Times New Roman" w:cs="Times New Roman"/>
          <w:sz w:val="24"/>
          <w:szCs w:val="24"/>
        </w:rPr>
        <w:t>Всего 9 выживших мутантов</w:t>
      </w:r>
      <w:r w:rsidR="00C80B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3ACAD5" w14:textId="03843A67" w:rsidR="00C80B2A" w:rsidRDefault="00C80B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13FFD" w14:textId="1FF951D6" w:rsidR="00C80B2A" w:rsidRPr="00C80B2A" w:rsidRDefault="00C8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Целый класс эквивалентного мутанта</w:t>
      </w:r>
      <w:r w:rsidRPr="00C80B2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изменён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deposit</w:t>
      </w:r>
      <w:r w:rsidRPr="00C80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86A35C0" w14:textId="2C754F6E" w:rsidR="00C80B2A" w:rsidRPr="00C80B2A" w:rsidRDefault="00C80B2A" w:rsidP="00C80B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Copyright (c) 2009 ISP RAS.</w:t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109004, A. Solzhenitsina, 25, Moscow, Russia.</w:t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All rights reserved.</w:t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</w:t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$Id$</w:t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* Created on 08.10.2009</w:t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</w:t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root.account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C80B2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@author </w:t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Victor Kuliamin</w:t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</w:t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C80B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blocked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bound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0B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0B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maxCredit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C80B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boolean </w:t>
      </w:r>
      <w:r w:rsidRPr="00C80B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deposit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sum)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blocked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if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 &lt; </w:t>
      </w:r>
      <w:r w:rsidRPr="00C80B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sum==0 ||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 +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balance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bound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sum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C80B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withdraw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sum)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blocked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if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 &lt; </w:t>
      </w:r>
      <w:r w:rsidRPr="00C80B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sum &gt;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bound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if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maxCredit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sum)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sum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C80B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getBalance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balance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C80B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getMaxCredit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maxCredit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C80B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isBlocked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blocked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0B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block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blocked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C80B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unblock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maxCredit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blocked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C80B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setMaxCredit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mc)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(mc &lt; -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bound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mc &gt;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bound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!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blocked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80B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maxCredit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-mc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C80B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0B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0D12547" w14:textId="2B74F0D3" w:rsidR="00C80B2A" w:rsidRDefault="00C80B2A">
      <w:pPr>
        <w:rPr>
          <w:rFonts w:ascii="Times New Roman" w:hAnsi="Times New Roman" w:cs="Times New Roman"/>
          <w:sz w:val="24"/>
          <w:szCs w:val="24"/>
        </w:rPr>
      </w:pPr>
    </w:p>
    <w:p w14:paraId="40479B87" w14:textId="01933EFB" w:rsidR="00C80B2A" w:rsidRPr="00C80B2A" w:rsidRDefault="00C8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80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80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Автоматические отчёты инструмента тестирования можно найти в папках </w:t>
      </w:r>
      <w:r>
        <w:rPr>
          <w:rFonts w:ascii="Times New Roman" w:hAnsi="Times New Roman" w:cs="Times New Roman"/>
          <w:sz w:val="24"/>
          <w:szCs w:val="24"/>
          <w:lang w:val="en-US"/>
        </w:rPr>
        <w:t>Before</w:t>
      </w:r>
      <w:r w:rsidRPr="00C80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C80B2A">
        <w:rPr>
          <w:rFonts w:ascii="Times New Roman" w:hAnsi="Times New Roman" w:cs="Times New Roman"/>
          <w:sz w:val="24"/>
          <w:szCs w:val="24"/>
        </w:rPr>
        <w:t>.</w:t>
      </w:r>
    </w:p>
    <w:sectPr w:rsidR="00C80B2A" w:rsidRPr="00C80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A1"/>
    <w:rsid w:val="00002879"/>
    <w:rsid w:val="0024674E"/>
    <w:rsid w:val="00286058"/>
    <w:rsid w:val="00363603"/>
    <w:rsid w:val="004722D6"/>
    <w:rsid w:val="00557CB6"/>
    <w:rsid w:val="00724CA1"/>
    <w:rsid w:val="008D264A"/>
    <w:rsid w:val="00920136"/>
    <w:rsid w:val="00C80B2A"/>
    <w:rsid w:val="00DA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96D0"/>
  <w15:chartTrackingRefBased/>
  <w15:docId w15:val="{270BA3F1-A861-47F0-AE08-1B9BD7F5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A4BC0"/>
    <w:pPr>
      <w:spacing w:after="12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10">
    <w:name w:val="Стиль1 Знак"/>
    <w:basedOn w:val="a0"/>
    <w:link w:val="1"/>
    <w:rsid w:val="00DA4BC0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paragraph" w:styleId="HTML">
    <w:name w:val="HTML Preformatted"/>
    <w:basedOn w:val="a"/>
    <w:link w:val="HTML0"/>
    <w:uiPriority w:val="99"/>
    <w:unhideWhenUsed/>
    <w:rsid w:val="0072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4C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1871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 Александр Алексеевич</dc:creator>
  <cp:keywords/>
  <dc:description/>
  <cp:lastModifiedBy>Миронов Александр Алексеевич</cp:lastModifiedBy>
  <cp:revision>7</cp:revision>
  <dcterms:created xsi:type="dcterms:W3CDTF">2021-11-04T14:25:00Z</dcterms:created>
  <dcterms:modified xsi:type="dcterms:W3CDTF">2021-11-08T09:28:00Z</dcterms:modified>
</cp:coreProperties>
</file>