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6E5" w:rsidRDefault="00B57FB8" w:rsidP="004E044C">
      <w:pPr>
        <w:tabs>
          <w:tab w:val="left" w:pos="4820"/>
        </w:tabs>
        <w:jc w:val="center"/>
      </w:pPr>
      <w:r>
        <w:rPr>
          <w:noProof/>
        </w:rPr>
        <mc:AlternateContent>
          <mc:Choice Requires="wps">
            <w:drawing>
              <wp:anchor distT="0" distB="0" distL="114300" distR="114300" simplePos="0" relativeHeight="251656704" behindDoc="0" locked="0" layoutInCell="1" allowOverlap="1">
                <wp:simplePos x="0" y="0"/>
                <wp:positionH relativeFrom="column">
                  <wp:posOffset>-1012825</wp:posOffset>
                </wp:positionH>
                <wp:positionV relativeFrom="paragraph">
                  <wp:posOffset>0</wp:posOffset>
                </wp:positionV>
                <wp:extent cx="1460500" cy="1822450"/>
                <wp:effectExtent l="0" t="0" r="0" b="6350"/>
                <wp:wrapSquare wrapText="bothSides"/>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182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D53" w:rsidRPr="006A5BE4" w:rsidRDefault="00A75D53" w:rsidP="004B2D4C">
                            <w:pPr>
                              <w:rPr>
                                <w:sz w:val="144"/>
                                <w:szCs w:val="144"/>
                              </w:rPr>
                            </w:pPr>
                            <w:r>
                              <w:rPr>
                                <w:sz w:val="144"/>
                                <w:szCs w:val="144"/>
                              </w:rPr>
                              <w:t>0</w:t>
                            </w:r>
                            <w:r w:rsidR="00BE1ECD">
                              <w:rPr>
                                <w:sz w:val="144"/>
                                <w:szCs w:val="14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9.75pt;margin-top:0;width:115pt;height:1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2UtgIAALs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" filled="f" stroked="f">
                <v:textbox>
                  <w:txbxContent>
                    <w:p w:rsidR="00A75D53" w:rsidRPr="006A5BE4" w:rsidRDefault="00A75D53" w:rsidP="004B2D4C">
                      <w:pPr>
                        <w:rPr>
                          <w:sz w:val="144"/>
                          <w:szCs w:val="144"/>
                        </w:rPr>
                      </w:pPr>
                      <w:r>
                        <w:rPr>
                          <w:sz w:val="144"/>
                          <w:szCs w:val="144"/>
                        </w:rPr>
                        <w:t>0</w:t>
                      </w:r>
                      <w:r w:rsidR="00BE1ECD">
                        <w:rPr>
                          <w:sz w:val="144"/>
                          <w:szCs w:val="144"/>
                        </w:rPr>
                        <w:t>4</w:t>
                      </w:r>
                      <w:bookmarkStart w:id="1" w:name="_GoBack"/>
                      <w:bookmarkEnd w:id="1"/>
                    </w:p>
                  </w:txbxContent>
                </v:textbox>
                <w10:wrap type="square"/>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463550</wp:posOffset>
                </wp:positionH>
                <wp:positionV relativeFrom="paragraph">
                  <wp:posOffset>-32385</wp:posOffset>
                </wp:positionV>
                <wp:extent cx="5520055" cy="1290955"/>
                <wp:effectExtent l="0" t="0" r="0" b="0"/>
                <wp:wrapSquare wrapText="bothSides"/>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055" cy="1290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D53" w:rsidRPr="00BE6142" w:rsidRDefault="003A7E53" w:rsidP="00BE6142">
                            <w:pPr>
                              <w:jc w:val="center"/>
                              <w:rPr>
                                <w:sz w:val="72"/>
                                <w:szCs w:val="72"/>
                              </w:rPr>
                            </w:pPr>
                            <w:r>
                              <w:rPr>
                                <w:sz w:val="72"/>
                                <w:szCs w:val="72"/>
                              </w:rPr>
                              <w:t>Programación de Servicios y Procesos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left:0;text-align:left;margin-left:36.5pt;margin-top:-2.55pt;width:434.65pt;height:101.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" filled="f" stroked="f">
                <v:textbox>
                  <w:txbxContent>
                    <w:p w:rsidR="00A75D53" w:rsidRPr="00BE6142" w:rsidRDefault="003A7E53" w:rsidP="00BE6142">
                      <w:pPr>
                        <w:jc w:val="center"/>
                        <w:rPr>
                          <w:sz w:val="72"/>
                          <w:szCs w:val="72"/>
                        </w:rPr>
                      </w:pPr>
                      <w:r>
                        <w:rPr>
                          <w:sz w:val="72"/>
                          <w:szCs w:val="72"/>
                        </w:rPr>
                        <w:t>Programación de Servicios y Procesos</w:t>
                      </w:r>
                    </w:p>
                  </w:txbxContent>
                </v:textbox>
                <w10:wrap type="square"/>
              </v:shape>
            </w:pict>
          </mc:Fallback>
        </mc:AlternateContent>
      </w:r>
    </w:p>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164B4D" w:rsidP="000256E5">
      <w:r>
        <w:rPr>
          <w:noProof/>
        </w:rPr>
        <w:drawing>
          <wp:anchor distT="0" distB="0" distL="114300" distR="114300" simplePos="0" relativeHeight="251667968" behindDoc="1" locked="0" layoutInCell="1" allowOverlap="1" wp14:anchorId="5600588B" wp14:editId="6651AE20">
            <wp:simplePos x="0" y="0"/>
            <wp:positionH relativeFrom="column">
              <wp:posOffset>-4881</wp:posOffset>
            </wp:positionH>
            <wp:positionV relativeFrom="paragraph">
              <wp:posOffset>161925</wp:posOffset>
            </wp:positionV>
            <wp:extent cx="5373304" cy="1501254"/>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entro-SanValero.png"/>
                    <pic:cNvPicPr/>
                  </pic:nvPicPr>
                  <pic:blipFill>
                    <a:blip r:embed="rId7">
                      <a:extLst>
                        <a:ext uri="{28A0092B-C50C-407E-A947-70E740481C1C}">
                          <a14:useLocalDpi xmlns:a14="http://schemas.microsoft.com/office/drawing/2010/main" val="0"/>
                        </a:ext>
                      </a:extLst>
                    </a:blip>
                    <a:stretch>
                      <a:fillRect/>
                    </a:stretch>
                  </pic:blipFill>
                  <pic:spPr>
                    <a:xfrm>
                      <a:off x="0" y="0"/>
                      <a:ext cx="5381605" cy="1503573"/>
                    </a:xfrm>
                    <a:prstGeom prst="rect">
                      <a:avLst/>
                    </a:prstGeom>
                  </pic:spPr>
                </pic:pic>
              </a:graphicData>
            </a:graphic>
            <wp14:sizeRelH relativeFrom="margin">
              <wp14:pctWidth>0</wp14:pctWidth>
            </wp14:sizeRelH>
            <wp14:sizeRelV relativeFrom="margin">
              <wp14:pctHeight>0</wp14:pctHeight>
            </wp14:sizeRelV>
          </wp:anchor>
        </w:drawing>
      </w:r>
    </w:p>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3A7E53" w:rsidP="003A7E53">
      <w:pPr>
        <w:tabs>
          <w:tab w:val="left" w:pos="4695"/>
        </w:tabs>
      </w:pPr>
      <w:r>
        <w:tab/>
      </w:r>
      <w:bookmarkStart w:id="0" w:name="_GoBack"/>
      <w:bookmarkEnd w:id="0"/>
    </w:p>
    <w:p w:rsidR="000256E5" w:rsidRDefault="000256E5" w:rsidP="000256E5"/>
    <w:p w:rsidR="000256E5" w:rsidRDefault="000256E5" w:rsidP="000256E5"/>
    <w:p w:rsidR="000256E5" w:rsidRDefault="00B57FB8" w:rsidP="000256E5">
      <w:r>
        <w:rPr>
          <w:noProof/>
        </w:rPr>
        <mc:AlternateContent>
          <mc:Choice Requires="wps">
            <w:drawing>
              <wp:anchor distT="0" distB="0" distL="114300" distR="114300" simplePos="0" relativeHeight="251655680" behindDoc="0" locked="0" layoutInCell="1" allowOverlap="1">
                <wp:simplePos x="0" y="0"/>
                <wp:positionH relativeFrom="column">
                  <wp:posOffset>1892300</wp:posOffset>
                </wp:positionH>
                <wp:positionV relativeFrom="paragraph">
                  <wp:posOffset>111125</wp:posOffset>
                </wp:positionV>
                <wp:extent cx="4181475" cy="2790825"/>
                <wp:effectExtent l="0" t="0" r="0" b="0"/>
                <wp:wrapSquare wrapText="bothSides"/>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79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D53" w:rsidRDefault="00A75D53" w:rsidP="00B57FB8">
                            <w:pPr>
                              <w:jc w:val="center"/>
                              <w:rPr>
                                <w:sz w:val="56"/>
                                <w:szCs w:val="56"/>
                              </w:rPr>
                            </w:pPr>
                          </w:p>
                          <w:p w:rsidR="00A75D53" w:rsidRDefault="00A75D53" w:rsidP="00B57FB8">
                            <w:pPr>
                              <w:jc w:val="center"/>
                              <w:rPr>
                                <w:sz w:val="56"/>
                                <w:szCs w:val="56"/>
                              </w:rPr>
                            </w:pPr>
                            <w:r>
                              <w:rPr>
                                <w:sz w:val="56"/>
                                <w:szCs w:val="56"/>
                              </w:rPr>
                              <w:t>Comunicaciones en Red</w:t>
                            </w:r>
                          </w:p>
                          <w:p w:rsidR="00A75D53" w:rsidRDefault="00A75D53" w:rsidP="00B57FB8">
                            <w:pPr>
                              <w:jc w:val="center"/>
                              <w:rPr>
                                <w:sz w:val="56"/>
                                <w:szCs w:val="56"/>
                              </w:rPr>
                            </w:pPr>
                          </w:p>
                          <w:p w:rsidR="00A75D53" w:rsidRDefault="00A75D53" w:rsidP="00B57FB8">
                            <w:pPr>
                              <w:jc w:val="center"/>
                              <w:rPr>
                                <w:sz w:val="56"/>
                                <w:szCs w:val="56"/>
                              </w:rPr>
                            </w:pPr>
                            <w:r>
                              <w:rPr>
                                <w:sz w:val="56"/>
                                <w:szCs w:val="56"/>
                              </w:rPr>
                              <w:t>Generación de servicios en Red</w:t>
                            </w:r>
                          </w:p>
                          <w:p w:rsidR="00A75D53" w:rsidRDefault="00A75D53" w:rsidP="00B57FB8">
                            <w:pPr>
                              <w:jc w:val="center"/>
                              <w:rPr>
                                <w:sz w:val="56"/>
                                <w:szCs w:val="56"/>
                              </w:rPr>
                            </w:pPr>
                          </w:p>
                          <w:p w:rsidR="00A75D53" w:rsidRPr="00BE6142" w:rsidRDefault="00A75D53" w:rsidP="00B57FB8">
                            <w:pPr>
                              <w:jc w:val="center"/>
                              <w:rPr>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 Box 7" o:spid="_x0000_s1028" type="#_x0000_t202" style="position:absolute;margin-left:149pt;margin-top:8.75pt;width:329.25pt;height:21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mTuAIAAMI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" filled="f" stroked="f">
                <v:textbox>
                  <w:txbxContent>
                    <w:p w:rsidR="00A75D53" w:rsidRDefault="00A75D53" w:rsidP="00B57FB8">
                      <w:pPr>
                        <w:jc w:val="center"/>
                        <w:rPr>
                          <w:sz w:val="56"/>
                          <w:szCs w:val="56"/>
                        </w:rPr>
                      </w:pPr>
                    </w:p>
                    <w:p w:rsidR="00A75D53" w:rsidRDefault="00A75D53" w:rsidP="00B57FB8">
                      <w:pPr>
                        <w:jc w:val="center"/>
                        <w:rPr>
                          <w:sz w:val="56"/>
                          <w:szCs w:val="56"/>
                        </w:rPr>
                      </w:pPr>
                      <w:r>
                        <w:rPr>
                          <w:sz w:val="56"/>
                          <w:szCs w:val="56"/>
                        </w:rPr>
                        <w:t>Comunicaciones en Red</w:t>
                      </w:r>
                    </w:p>
                    <w:p w:rsidR="00A75D53" w:rsidRDefault="00A75D53" w:rsidP="00B57FB8">
                      <w:pPr>
                        <w:jc w:val="center"/>
                        <w:rPr>
                          <w:sz w:val="56"/>
                          <w:szCs w:val="56"/>
                        </w:rPr>
                      </w:pPr>
                    </w:p>
                    <w:p w:rsidR="00A75D53" w:rsidRDefault="00A75D53" w:rsidP="00B57FB8">
                      <w:pPr>
                        <w:jc w:val="center"/>
                        <w:rPr>
                          <w:sz w:val="56"/>
                          <w:szCs w:val="56"/>
                        </w:rPr>
                      </w:pPr>
                      <w:r>
                        <w:rPr>
                          <w:sz w:val="56"/>
                          <w:szCs w:val="56"/>
                        </w:rPr>
                        <w:t>Generación de servicios en Red</w:t>
                      </w:r>
                    </w:p>
                    <w:p w:rsidR="00A75D53" w:rsidRDefault="00A75D53" w:rsidP="00B57FB8">
                      <w:pPr>
                        <w:jc w:val="center"/>
                        <w:rPr>
                          <w:sz w:val="56"/>
                          <w:szCs w:val="56"/>
                        </w:rPr>
                      </w:pPr>
                    </w:p>
                    <w:p w:rsidR="00A75D53" w:rsidRPr="00BE6142" w:rsidRDefault="00A75D53" w:rsidP="00B57FB8">
                      <w:pPr>
                        <w:jc w:val="center"/>
                        <w:rPr>
                          <w:sz w:val="56"/>
                          <w:szCs w:val="56"/>
                        </w:rPr>
                      </w:pPr>
                    </w:p>
                  </w:txbxContent>
                </v:textbox>
                <w10:wrap type="square"/>
              </v:shape>
            </w:pict>
          </mc:Fallback>
        </mc:AlternateContent>
      </w:r>
    </w:p>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Default="000256E5" w:rsidP="00164B4D">
      <w:pPr>
        <w:jc w:val="right"/>
      </w:pPr>
    </w:p>
    <w:p w:rsidR="000256E5" w:rsidRDefault="000256E5" w:rsidP="000256E5"/>
    <w:p w:rsidR="0030008D" w:rsidRDefault="0030008D" w:rsidP="000256E5">
      <w:pPr>
        <w:sectPr w:rsidR="0030008D" w:rsidSect="0030008D">
          <w:headerReference w:type="even" r:id="rId8"/>
          <w:headerReference w:type="default" r:id="rId9"/>
          <w:footerReference w:type="default" r:id="rId10"/>
          <w:pgSz w:w="11906" w:h="16838" w:code="9"/>
          <w:pgMar w:top="1701" w:right="1701" w:bottom="1701" w:left="1985" w:header="709" w:footer="709" w:gutter="0"/>
          <w:cols w:space="708"/>
          <w:titlePg/>
          <w:docGrid w:linePitch="360"/>
        </w:sectPr>
      </w:pPr>
    </w:p>
    <w:p w:rsidR="000256E5" w:rsidRDefault="00FF6E26" w:rsidP="00257AA6">
      <w:pPr>
        <w:pStyle w:val="GSVTituloIndice"/>
      </w:pPr>
      <w:r>
        <w:lastRenderedPageBreak/>
        <w:t>Índice</w:t>
      </w:r>
    </w:p>
    <w:p w:rsidR="00505BCC" w:rsidRDefault="00064686">
      <w:pPr>
        <w:pStyle w:val="TDC1"/>
        <w:rPr>
          <w:rFonts w:asciiTheme="minorHAnsi" w:eastAsiaTheme="minorEastAsia" w:hAnsiTheme="minorHAnsi" w:cstheme="minorBidi"/>
          <w:b w:val="0"/>
          <w:caps w:val="0"/>
          <w:noProof/>
        </w:rPr>
      </w:pPr>
      <w:r>
        <w:fldChar w:fldCharType="begin"/>
      </w:r>
      <w:r>
        <w:instrText xml:space="preserve"> TOC \o "3-3" \h \z \t "Título 1;1;Título 2;2;GSV_TituloSinNumerar;1;GSV_Titulo_02;2;GSV_Titulo_03;3;GSV_Titulo_04;4" </w:instrText>
      </w:r>
      <w:r>
        <w:fldChar w:fldCharType="separate"/>
      </w:r>
      <w:hyperlink w:anchor="_Toc536044498" w:history="1">
        <w:r w:rsidR="00505BCC" w:rsidRPr="007635DF">
          <w:rPr>
            <w:rStyle w:val="Hipervnculo"/>
            <w:rFonts w:ascii="Symbol" w:hAnsi="Symbol"/>
            <w:noProof/>
          </w:rPr>
          <w:t></w:t>
        </w:r>
        <w:r w:rsidR="00505BCC">
          <w:rPr>
            <w:rFonts w:asciiTheme="minorHAnsi" w:eastAsiaTheme="minorEastAsia" w:hAnsiTheme="minorHAnsi" w:cstheme="minorBidi"/>
            <w:b w:val="0"/>
            <w:caps w:val="0"/>
            <w:noProof/>
          </w:rPr>
          <w:tab/>
        </w:r>
        <w:r w:rsidR="00505BCC" w:rsidRPr="007635DF">
          <w:rPr>
            <w:rStyle w:val="Hipervnculo"/>
            <w:noProof/>
          </w:rPr>
          <w:t>Introducción</w:t>
        </w:r>
        <w:r w:rsidR="00505BCC">
          <w:rPr>
            <w:noProof/>
            <w:webHidden/>
          </w:rPr>
          <w:tab/>
        </w:r>
        <w:r w:rsidR="00505BCC">
          <w:rPr>
            <w:noProof/>
            <w:webHidden/>
          </w:rPr>
          <w:fldChar w:fldCharType="begin"/>
        </w:r>
        <w:r w:rsidR="00505BCC">
          <w:rPr>
            <w:noProof/>
            <w:webHidden/>
          </w:rPr>
          <w:instrText xml:space="preserve"> PAGEREF _Toc536044498 \h </w:instrText>
        </w:r>
        <w:r w:rsidR="00505BCC">
          <w:rPr>
            <w:noProof/>
            <w:webHidden/>
          </w:rPr>
        </w:r>
        <w:r w:rsidR="00505BCC">
          <w:rPr>
            <w:noProof/>
            <w:webHidden/>
          </w:rPr>
          <w:fldChar w:fldCharType="separate"/>
        </w:r>
        <w:r w:rsidR="00505BCC">
          <w:rPr>
            <w:noProof/>
            <w:webHidden/>
          </w:rPr>
          <w:t>4</w:t>
        </w:r>
        <w:r w:rsidR="00505BCC">
          <w:rPr>
            <w:noProof/>
            <w:webHidden/>
          </w:rPr>
          <w:fldChar w:fldCharType="end"/>
        </w:r>
      </w:hyperlink>
    </w:p>
    <w:p w:rsidR="00505BCC" w:rsidRDefault="006B6DA4">
      <w:pPr>
        <w:pStyle w:val="TDC2"/>
        <w:rPr>
          <w:rFonts w:asciiTheme="minorHAnsi" w:eastAsiaTheme="minorEastAsia" w:hAnsiTheme="minorHAnsi" w:cstheme="minorBidi"/>
          <w:b w:val="0"/>
          <w:noProof/>
        </w:rPr>
      </w:pPr>
      <w:hyperlink w:anchor="_Toc536044499" w:history="1">
        <w:r w:rsidR="00505BCC" w:rsidRPr="007635DF">
          <w:rPr>
            <w:rStyle w:val="Hipervnculo"/>
            <w:noProof/>
            <w14:scene3d>
              <w14:camera w14:prst="orthographicFront"/>
              <w14:lightRig w14:rig="threePt" w14:dir="t">
                <w14:rot w14:lat="0" w14:lon="0" w14:rev="0"/>
              </w14:lightRig>
            </w14:scene3d>
          </w:rPr>
          <w:t>.1.</w:t>
        </w:r>
        <w:r w:rsidR="00505BCC">
          <w:rPr>
            <w:rFonts w:asciiTheme="minorHAnsi" w:eastAsiaTheme="minorEastAsia" w:hAnsiTheme="minorHAnsi" w:cstheme="minorBidi"/>
            <w:b w:val="0"/>
            <w:noProof/>
          </w:rPr>
          <w:tab/>
        </w:r>
        <w:r w:rsidR="00505BCC" w:rsidRPr="007635DF">
          <w:rPr>
            <w:rStyle w:val="Hipervnculo"/>
            <w:noProof/>
          </w:rPr>
          <w:t>Comunicaciones en Red</w:t>
        </w:r>
        <w:r w:rsidR="00505BCC">
          <w:rPr>
            <w:noProof/>
            <w:webHidden/>
          </w:rPr>
          <w:tab/>
        </w:r>
        <w:r w:rsidR="00505BCC">
          <w:rPr>
            <w:noProof/>
            <w:webHidden/>
          </w:rPr>
          <w:fldChar w:fldCharType="begin"/>
        </w:r>
        <w:r w:rsidR="00505BCC">
          <w:rPr>
            <w:noProof/>
            <w:webHidden/>
          </w:rPr>
          <w:instrText xml:space="preserve"> PAGEREF _Toc536044499 \h </w:instrText>
        </w:r>
        <w:r w:rsidR="00505BCC">
          <w:rPr>
            <w:noProof/>
            <w:webHidden/>
          </w:rPr>
        </w:r>
        <w:r w:rsidR="00505BCC">
          <w:rPr>
            <w:noProof/>
            <w:webHidden/>
          </w:rPr>
          <w:fldChar w:fldCharType="separate"/>
        </w:r>
        <w:r w:rsidR="00505BCC">
          <w:rPr>
            <w:noProof/>
            <w:webHidden/>
          </w:rPr>
          <w:t>5</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0" w:history="1">
        <w:r w:rsidR="00505BCC" w:rsidRPr="007635DF">
          <w:rPr>
            <w:rStyle w:val="Hipervnculo"/>
            <w:noProof/>
            <w:lang w:val="en-US"/>
          </w:rPr>
          <w:t>.1.1.</w:t>
        </w:r>
        <w:r w:rsidR="00505BCC">
          <w:rPr>
            <w:rFonts w:asciiTheme="minorHAnsi" w:eastAsiaTheme="minorEastAsia" w:hAnsiTheme="minorHAnsi" w:cstheme="minorBidi"/>
            <w:noProof/>
          </w:rPr>
          <w:tab/>
        </w:r>
        <w:r w:rsidR="00505BCC" w:rsidRPr="007635DF">
          <w:rPr>
            <w:rStyle w:val="Hipervnculo"/>
            <w:noProof/>
            <w:lang w:val="en-US"/>
          </w:rPr>
          <w:t>Fundamentos de Sockets</w:t>
        </w:r>
        <w:r w:rsidR="00505BCC">
          <w:rPr>
            <w:noProof/>
            <w:webHidden/>
          </w:rPr>
          <w:tab/>
        </w:r>
        <w:r w:rsidR="00505BCC">
          <w:rPr>
            <w:noProof/>
            <w:webHidden/>
          </w:rPr>
          <w:fldChar w:fldCharType="begin"/>
        </w:r>
        <w:r w:rsidR="00505BCC">
          <w:rPr>
            <w:noProof/>
            <w:webHidden/>
          </w:rPr>
          <w:instrText xml:space="preserve"> PAGEREF _Toc536044500 \h </w:instrText>
        </w:r>
        <w:r w:rsidR="00505BCC">
          <w:rPr>
            <w:noProof/>
            <w:webHidden/>
          </w:rPr>
        </w:r>
        <w:r w:rsidR="00505BCC">
          <w:rPr>
            <w:noProof/>
            <w:webHidden/>
          </w:rPr>
          <w:fldChar w:fldCharType="separate"/>
        </w:r>
        <w:r w:rsidR="00505BCC">
          <w:rPr>
            <w:noProof/>
            <w:webHidden/>
          </w:rPr>
          <w:t>7</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1" w:history="1">
        <w:r w:rsidR="00505BCC" w:rsidRPr="007635DF">
          <w:rPr>
            <w:rStyle w:val="Hipervnculo"/>
            <w:noProof/>
          </w:rPr>
          <w:t>.1.2.</w:t>
        </w:r>
        <w:r w:rsidR="00505BCC">
          <w:rPr>
            <w:rFonts w:asciiTheme="minorHAnsi" w:eastAsiaTheme="minorEastAsia" w:hAnsiTheme="minorHAnsi" w:cstheme="minorBidi"/>
            <w:noProof/>
          </w:rPr>
          <w:tab/>
        </w:r>
        <w:r w:rsidR="00505BCC" w:rsidRPr="007635DF">
          <w:rPr>
            <w:rStyle w:val="Hipervnculo"/>
            <w:noProof/>
          </w:rPr>
          <w:t>El protocolo de conexión de los Sockets</w:t>
        </w:r>
        <w:r w:rsidR="00505BCC">
          <w:rPr>
            <w:noProof/>
            <w:webHidden/>
          </w:rPr>
          <w:tab/>
        </w:r>
        <w:r w:rsidR="00505BCC">
          <w:rPr>
            <w:noProof/>
            <w:webHidden/>
          </w:rPr>
          <w:fldChar w:fldCharType="begin"/>
        </w:r>
        <w:r w:rsidR="00505BCC">
          <w:rPr>
            <w:noProof/>
            <w:webHidden/>
          </w:rPr>
          <w:instrText xml:space="preserve"> PAGEREF _Toc536044501 \h </w:instrText>
        </w:r>
        <w:r w:rsidR="00505BCC">
          <w:rPr>
            <w:noProof/>
            <w:webHidden/>
          </w:rPr>
        </w:r>
        <w:r w:rsidR="00505BCC">
          <w:rPr>
            <w:noProof/>
            <w:webHidden/>
          </w:rPr>
          <w:fldChar w:fldCharType="separate"/>
        </w:r>
        <w:r w:rsidR="00505BCC">
          <w:rPr>
            <w:noProof/>
            <w:webHidden/>
          </w:rPr>
          <w:t>16</w:t>
        </w:r>
        <w:r w:rsidR="00505BCC">
          <w:rPr>
            <w:noProof/>
            <w:webHidden/>
          </w:rPr>
          <w:fldChar w:fldCharType="end"/>
        </w:r>
      </w:hyperlink>
    </w:p>
    <w:p w:rsidR="00505BCC" w:rsidRDefault="006B6DA4">
      <w:pPr>
        <w:pStyle w:val="TDC2"/>
        <w:rPr>
          <w:rFonts w:asciiTheme="minorHAnsi" w:eastAsiaTheme="minorEastAsia" w:hAnsiTheme="minorHAnsi" w:cstheme="minorBidi"/>
          <w:b w:val="0"/>
          <w:noProof/>
        </w:rPr>
      </w:pPr>
      <w:hyperlink w:anchor="_Toc536044502" w:history="1">
        <w:r w:rsidR="00505BCC" w:rsidRPr="007635DF">
          <w:rPr>
            <w:rStyle w:val="Hipervnculo"/>
            <w:noProof/>
            <w14:scene3d>
              <w14:camera w14:prst="orthographicFront"/>
              <w14:lightRig w14:rig="threePt" w14:dir="t">
                <w14:rot w14:lat="0" w14:lon="0" w14:rev="0"/>
              </w14:lightRig>
            </w14:scene3d>
          </w:rPr>
          <w:t>.2.</w:t>
        </w:r>
        <w:r w:rsidR="00505BCC">
          <w:rPr>
            <w:rFonts w:asciiTheme="minorHAnsi" w:eastAsiaTheme="minorEastAsia" w:hAnsiTheme="minorHAnsi" w:cstheme="minorBidi"/>
            <w:b w:val="0"/>
            <w:noProof/>
          </w:rPr>
          <w:tab/>
        </w:r>
        <w:r w:rsidR="00505BCC" w:rsidRPr="007635DF">
          <w:rPr>
            <w:rStyle w:val="Hipervnculo"/>
            <w:noProof/>
          </w:rPr>
          <w:t>Generación de Servicios en Red</w:t>
        </w:r>
        <w:r w:rsidR="00505BCC">
          <w:rPr>
            <w:noProof/>
            <w:webHidden/>
          </w:rPr>
          <w:tab/>
        </w:r>
        <w:r w:rsidR="00505BCC">
          <w:rPr>
            <w:noProof/>
            <w:webHidden/>
          </w:rPr>
          <w:fldChar w:fldCharType="begin"/>
        </w:r>
        <w:r w:rsidR="00505BCC">
          <w:rPr>
            <w:noProof/>
            <w:webHidden/>
          </w:rPr>
          <w:instrText xml:space="preserve"> PAGEREF _Toc536044502 \h </w:instrText>
        </w:r>
        <w:r w:rsidR="00505BCC">
          <w:rPr>
            <w:noProof/>
            <w:webHidden/>
          </w:rPr>
        </w:r>
        <w:r w:rsidR="00505BCC">
          <w:rPr>
            <w:noProof/>
            <w:webHidden/>
          </w:rPr>
          <w:fldChar w:fldCharType="separate"/>
        </w:r>
        <w:r w:rsidR="00505BCC">
          <w:rPr>
            <w:noProof/>
            <w:webHidden/>
          </w:rPr>
          <w:t>22</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3" w:history="1">
        <w:r w:rsidR="00505BCC" w:rsidRPr="007635DF">
          <w:rPr>
            <w:rStyle w:val="Hipervnculo"/>
            <w:noProof/>
          </w:rPr>
          <w:t>.2.1.</w:t>
        </w:r>
        <w:r w:rsidR="00505BCC">
          <w:rPr>
            <w:rFonts w:asciiTheme="minorHAnsi" w:eastAsiaTheme="minorEastAsia" w:hAnsiTheme="minorHAnsi" w:cstheme="minorBidi"/>
            <w:noProof/>
          </w:rPr>
          <w:tab/>
        </w:r>
        <w:r w:rsidR="00505BCC" w:rsidRPr="007635DF">
          <w:rPr>
            <w:rStyle w:val="Hipervnculo"/>
            <w:noProof/>
          </w:rPr>
          <w:t>Java Sockets</w:t>
        </w:r>
        <w:r w:rsidR="00505BCC">
          <w:rPr>
            <w:noProof/>
            <w:webHidden/>
          </w:rPr>
          <w:tab/>
        </w:r>
        <w:r w:rsidR="00505BCC">
          <w:rPr>
            <w:noProof/>
            <w:webHidden/>
          </w:rPr>
          <w:fldChar w:fldCharType="begin"/>
        </w:r>
        <w:r w:rsidR="00505BCC">
          <w:rPr>
            <w:noProof/>
            <w:webHidden/>
          </w:rPr>
          <w:instrText xml:space="preserve"> PAGEREF _Toc536044503 \h </w:instrText>
        </w:r>
        <w:r w:rsidR="00505BCC">
          <w:rPr>
            <w:noProof/>
            <w:webHidden/>
          </w:rPr>
        </w:r>
        <w:r w:rsidR="00505BCC">
          <w:rPr>
            <w:noProof/>
            <w:webHidden/>
          </w:rPr>
          <w:fldChar w:fldCharType="separate"/>
        </w:r>
        <w:r w:rsidR="00505BCC">
          <w:rPr>
            <w:noProof/>
            <w:webHidden/>
          </w:rPr>
          <w:t>22</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4" w:history="1">
        <w:r w:rsidR="00505BCC" w:rsidRPr="007635DF">
          <w:rPr>
            <w:rStyle w:val="Hipervnculo"/>
            <w:noProof/>
          </w:rPr>
          <w:t>.2.2.</w:t>
        </w:r>
        <w:r w:rsidR="00505BCC">
          <w:rPr>
            <w:rFonts w:asciiTheme="minorHAnsi" w:eastAsiaTheme="minorEastAsia" w:hAnsiTheme="minorHAnsi" w:cstheme="minorBidi"/>
            <w:noProof/>
          </w:rPr>
          <w:tab/>
        </w:r>
        <w:r w:rsidR="00505BCC" w:rsidRPr="007635DF">
          <w:rPr>
            <w:rStyle w:val="Hipervnculo"/>
            <w:noProof/>
          </w:rPr>
          <w:t>Apertura de Sockets</w:t>
        </w:r>
        <w:r w:rsidR="00505BCC">
          <w:rPr>
            <w:noProof/>
            <w:webHidden/>
          </w:rPr>
          <w:tab/>
        </w:r>
        <w:r w:rsidR="00505BCC">
          <w:rPr>
            <w:noProof/>
            <w:webHidden/>
          </w:rPr>
          <w:fldChar w:fldCharType="begin"/>
        </w:r>
        <w:r w:rsidR="00505BCC">
          <w:rPr>
            <w:noProof/>
            <w:webHidden/>
          </w:rPr>
          <w:instrText xml:space="preserve"> PAGEREF _Toc536044504 \h </w:instrText>
        </w:r>
        <w:r w:rsidR="00505BCC">
          <w:rPr>
            <w:noProof/>
            <w:webHidden/>
          </w:rPr>
        </w:r>
        <w:r w:rsidR="00505BCC">
          <w:rPr>
            <w:noProof/>
            <w:webHidden/>
          </w:rPr>
          <w:fldChar w:fldCharType="separate"/>
        </w:r>
        <w:r w:rsidR="00505BCC">
          <w:rPr>
            <w:noProof/>
            <w:webHidden/>
          </w:rPr>
          <w:t>27</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5" w:history="1">
        <w:r w:rsidR="00505BCC" w:rsidRPr="007635DF">
          <w:rPr>
            <w:rStyle w:val="Hipervnculo"/>
            <w:noProof/>
          </w:rPr>
          <w:t>.2.3.</w:t>
        </w:r>
        <w:r w:rsidR="00505BCC">
          <w:rPr>
            <w:rFonts w:asciiTheme="minorHAnsi" w:eastAsiaTheme="minorEastAsia" w:hAnsiTheme="minorHAnsi" w:cstheme="minorBidi"/>
            <w:noProof/>
          </w:rPr>
          <w:tab/>
        </w:r>
        <w:r w:rsidR="00505BCC" w:rsidRPr="007635DF">
          <w:rPr>
            <w:rStyle w:val="Hipervnculo"/>
            <w:noProof/>
          </w:rPr>
          <w:t>Creación de Streams y Cierre de Sockets</w:t>
        </w:r>
        <w:r w:rsidR="00505BCC">
          <w:rPr>
            <w:noProof/>
            <w:webHidden/>
          </w:rPr>
          <w:tab/>
        </w:r>
        <w:r w:rsidR="00505BCC">
          <w:rPr>
            <w:noProof/>
            <w:webHidden/>
          </w:rPr>
          <w:fldChar w:fldCharType="begin"/>
        </w:r>
        <w:r w:rsidR="00505BCC">
          <w:rPr>
            <w:noProof/>
            <w:webHidden/>
          </w:rPr>
          <w:instrText xml:space="preserve"> PAGEREF _Toc536044505 \h </w:instrText>
        </w:r>
        <w:r w:rsidR="00505BCC">
          <w:rPr>
            <w:noProof/>
            <w:webHidden/>
          </w:rPr>
        </w:r>
        <w:r w:rsidR="00505BCC">
          <w:rPr>
            <w:noProof/>
            <w:webHidden/>
          </w:rPr>
          <w:fldChar w:fldCharType="separate"/>
        </w:r>
        <w:r w:rsidR="00505BCC">
          <w:rPr>
            <w:noProof/>
            <w:webHidden/>
          </w:rPr>
          <w:t>31</w:t>
        </w:r>
        <w:r w:rsidR="00505BCC">
          <w:rPr>
            <w:noProof/>
            <w:webHidden/>
          </w:rPr>
          <w:fldChar w:fldCharType="end"/>
        </w:r>
      </w:hyperlink>
    </w:p>
    <w:p w:rsidR="00505BCC" w:rsidRDefault="006B6DA4">
      <w:pPr>
        <w:pStyle w:val="TDC2"/>
        <w:rPr>
          <w:rFonts w:asciiTheme="minorHAnsi" w:eastAsiaTheme="minorEastAsia" w:hAnsiTheme="minorHAnsi" w:cstheme="minorBidi"/>
          <w:b w:val="0"/>
          <w:noProof/>
        </w:rPr>
      </w:pPr>
      <w:hyperlink w:anchor="_Toc536044506" w:history="1">
        <w:r w:rsidR="00505BCC" w:rsidRPr="007635DF">
          <w:rPr>
            <w:rStyle w:val="Hipervnculo"/>
            <w:noProof/>
            <w14:scene3d>
              <w14:camera w14:prst="orthographicFront"/>
              <w14:lightRig w14:rig="threePt" w14:dir="t">
                <w14:rot w14:lat="0" w14:lon="0" w14:rev="0"/>
              </w14:lightRig>
            </w14:scene3d>
          </w:rPr>
          <w:t>.3.</w:t>
        </w:r>
        <w:r w:rsidR="00505BCC">
          <w:rPr>
            <w:rFonts w:asciiTheme="minorHAnsi" w:eastAsiaTheme="minorEastAsia" w:hAnsiTheme="minorHAnsi" w:cstheme="minorBidi"/>
            <w:b w:val="0"/>
            <w:noProof/>
          </w:rPr>
          <w:tab/>
        </w:r>
        <w:r w:rsidR="00505BCC" w:rsidRPr="007635DF">
          <w:rPr>
            <w:rStyle w:val="Hipervnculo"/>
            <w:noProof/>
          </w:rPr>
          <w:t>Ejemplo de aplicación</w:t>
        </w:r>
        <w:r w:rsidR="00505BCC">
          <w:rPr>
            <w:noProof/>
            <w:webHidden/>
          </w:rPr>
          <w:tab/>
        </w:r>
        <w:r w:rsidR="00505BCC">
          <w:rPr>
            <w:noProof/>
            <w:webHidden/>
          </w:rPr>
          <w:fldChar w:fldCharType="begin"/>
        </w:r>
        <w:r w:rsidR="00505BCC">
          <w:rPr>
            <w:noProof/>
            <w:webHidden/>
          </w:rPr>
          <w:instrText xml:space="preserve"> PAGEREF _Toc536044506 \h </w:instrText>
        </w:r>
        <w:r w:rsidR="00505BCC">
          <w:rPr>
            <w:noProof/>
            <w:webHidden/>
          </w:rPr>
        </w:r>
        <w:r w:rsidR="00505BCC">
          <w:rPr>
            <w:noProof/>
            <w:webHidden/>
          </w:rPr>
          <w:fldChar w:fldCharType="separate"/>
        </w:r>
        <w:r w:rsidR="00505BCC">
          <w:rPr>
            <w:noProof/>
            <w:webHidden/>
          </w:rPr>
          <w:t>36</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7" w:history="1">
        <w:r w:rsidR="00505BCC" w:rsidRPr="007635DF">
          <w:rPr>
            <w:rStyle w:val="Hipervnculo"/>
            <w:noProof/>
          </w:rPr>
          <w:t>.3.1.</w:t>
        </w:r>
        <w:r w:rsidR="00505BCC">
          <w:rPr>
            <w:rFonts w:asciiTheme="minorHAnsi" w:eastAsiaTheme="minorEastAsia" w:hAnsiTheme="minorHAnsi" w:cstheme="minorBidi"/>
            <w:noProof/>
          </w:rPr>
          <w:tab/>
        </w:r>
        <w:r w:rsidR="00505BCC" w:rsidRPr="007635DF">
          <w:rPr>
            <w:rStyle w:val="Hipervnculo"/>
            <w:noProof/>
          </w:rPr>
          <w:t>Cliente</w:t>
        </w:r>
        <w:r w:rsidR="00505BCC">
          <w:rPr>
            <w:noProof/>
            <w:webHidden/>
          </w:rPr>
          <w:tab/>
        </w:r>
        <w:r w:rsidR="00505BCC">
          <w:rPr>
            <w:noProof/>
            <w:webHidden/>
          </w:rPr>
          <w:fldChar w:fldCharType="begin"/>
        </w:r>
        <w:r w:rsidR="00505BCC">
          <w:rPr>
            <w:noProof/>
            <w:webHidden/>
          </w:rPr>
          <w:instrText xml:space="preserve"> PAGEREF _Toc536044507 \h </w:instrText>
        </w:r>
        <w:r w:rsidR="00505BCC">
          <w:rPr>
            <w:noProof/>
            <w:webHidden/>
          </w:rPr>
        </w:r>
        <w:r w:rsidR="00505BCC">
          <w:rPr>
            <w:noProof/>
            <w:webHidden/>
          </w:rPr>
          <w:fldChar w:fldCharType="separate"/>
        </w:r>
        <w:r w:rsidR="00505BCC">
          <w:rPr>
            <w:noProof/>
            <w:webHidden/>
          </w:rPr>
          <w:t>36</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8" w:history="1">
        <w:r w:rsidR="00505BCC" w:rsidRPr="007635DF">
          <w:rPr>
            <w:rStyle w:val="Hipervnculo"/>
            <w:noProof/>
          </w:rPr>
          <w:t>.3.2.</w:t>
        </w:r>
        <w:r w:rsidR="00505BCC">
          <w:rPr>
            <w:rFonts w:asciiTheme="minorHAnsi" w:eastAsiaTheme="minorEastAsia" w:hAnsiTheme="minorHAnsi" w:cstheme="minorBidi"/>
            <w:noProof/>
          </w:rPr>
          <w:tab/>
        </w:r>
        <w:r w:rsidR="00505BCC" w:rsidRPr="007635DF">
          <w:rPr>
            <w:rStyle w:val="Hipervnculo"/>
            <w:noProof/>
          </w:rPr>
          <w:t>Servidor</w:t>
        </w:r>
        <w:r w:rsidR="00505BCC">
          <w:rPr>
            <w:noProof/>
            <w:webHidden/>
          </w:rPr>
          <w:tab/>
        </w:r>
        <w:r w:rsidR="00505BCC">
          <w:rPr>
            <w:noProof/>
            <w:webHidden/>
          </w:rPr>
          <w:fldChar w:fldCharType="begin"/>
        </w:r>
        <w:r w:rsidR="00505BCC">
          <w:rPr>
            <w:noProof/>
            <w:webHidden/>
          </w:rPr>
          <w:instrText xml:space="preserve"> PAGEREF _Toc536044508 \h </w:instrText>
        </w:r>
        <w:r w:rsidR="00505BCC">
          <w:rPr>
            <w:noProof/>
            <w:webHidden/>
          </w:rPr>
        </w:r>
        <w:r w:rsidR="00505BCC">
          <w:rPr>
            <w:noProof/>
            <w:webHidden/>
          </w:rPr>
          <w:fldChar w:fldCharType="separate"/>
        </w:r>
        <w:r w:rsidR="00505BCC">
          <w:rPr>
            <w:noProof/>
            <w:webHidden/>
          </w:rPr>
          <w:t>38</w:t>
        </w:r>
        <w:r w:rsidR="00505BCC">
          <w:rPr>
            <w:noProof/>
            <w:webHidden/>
          </w:rPr>
          <w:fldChar w:fldCharType="end"/>
        </w:r>
      </w:hyperlink>
    </w:p>
    <w:p w:rsidR="00505BCC" w:rsidRDefault="006B6DA4">
      <w:pPr>
        <w:pStyle w:val="TDC3"/>
        <w:rPr>
          <w:rFonts w:asciiTheme="minorHAnsi" w:eastAsiaTheme="minorEastAsia" w:hAnsiTheme="minorHAnsi" w:cstheme="minorBidi"/>
          <w:noProof/>
        </w:rPr>
      </w:pPr>
      <w:hyperlink w:anchor="_Toc536044509" w:history="1">
        <w:r w:rsidR="00505BCC" w:rsidRPr="007635DF">
          <w:rPr>
            <w:rStyle w:val="Hipervnculo"/>
            <w:noProof/>
          </w:rPr>
          <w:t>.3.3.</w:t>
        </w:r>
        <w:r w:rsidR="00505BCC">
          <w:rPr>
            <w:rFonts w:asciiTheme="minorHAnsi" w:eastAsiaTheme="minorEastAsia" w:hAnsiTheme="minorHAnsi" w:cstheme="minorBidi"/>
            <w:noProof/>
          </w:rPr>
          <w:tab/>
        </w:r>
        <w:r w:rsidR="00505BCC" w:rsidRPr="007635DF">
          <w:rPr>
            <w:rStyle w:val="Hipervnculo"/>
            <w:noProof/>
          </w:rPr>
          <w:t>Ejecución</w:t>
        </w:r>
        <w:r w:rsidR="00505BCC">
          <w:rPr>
            <w:noProof/>
            <w:webHidden/>
          </w:rPr>
          <w:tab/>
        </w:r>
        <w:r w:rsidR="00505BCC">
          <w:rPr>
            <w:noProof/>
            <w:webHidden/>
          </w:rPr>
          <w:fldChar w:fldCharType="begin"/>
        </w:r>
        <w:r w:rsidR="00505BCC">
          <w:rPr>
            <w:noProof/>
            <w:webHidden/>
          </w:rPr>
          <w:instrText xml:space="preserve"> PAGEREF _Toc536044509 \h </w:instrText>
        </w:r>
        <w:r w:rsidR="00505BCC">
          <w:rPr>
            <w:noProof/>
            <w:webHidden/>
          </w:rPr>
        </w:r>
        <w:r w:rsidR="00505BCC">
          <w:rPr>
            <w:noProof/>
            <w:webHidden/>
          </w:rPr>
          <w:fldChar w:fldCharType="separate"/>
        </w:r>
        <w:r w:rsidR="00505BCC">
          <w:rPr>
            <w:noProof/>
            <w:webHidden/>
          </w:rPr>
          <w:t>42</w:t>
        </w:r>
        <w:r w:rsidR="00505BCC">
          <w:rPr>
            <w:noProof/>
            <w:webHidden/>
          </w:rPr>
          <w:fldChar w:fldCharType="end"/>
        </w:r>
      </w:hyperlink>
    </w:p>
    <w:p w:rsidR="00BE6142" w:rsidRDefault="00064686" w:rsidP="00497ED1">
      <w:pPr>
        <w:pStyle w:val="EstiloGSVTextoNegroAntes0ptoDespus0ptoInferior"/>
      </w:pPr>
      <w:r>
        <w:fldChar w:fldCharType="end"/>
      </w:r>
    </w:p>
    <w:p w:rsidR="001F2D9D" w:rsidRPr="00497ED1" w:rsidRDefault="001F2D9D" w:rsidP="00497ED1"/>
    <w:p w:rsidR="000256E5" w:rsidRDefault="000256E5" w:rsidP="000256E5"/>
    <w:p w:rsidR="000256E5" w:rsidRDefault="000256E5" w:rsidP="000256E5"/>
    <w:p w:rsidR="000256E5" w:rsidRDefault="000256E5" w:rsidP="000256E5"/>
    <w:p w:rsidR="000256E5" w:rsidRDefault="000256E5" w:rsidP="000256E5"/>
    <w:p w:rsidR="000256E5" w:rsidRDefault="000256E5" w:rsidP="000256E5"/>
    <w:p w:rsidR="000256E5" w:rsidRPr="00257AA6" w:rsidRDefault="00FF6E26" w:rsidP="00257AA6">
      <w:pPr>
        <w:pStyle w:val="GSVTituloSinNumerar"/>
      </w:pPr>
      <w:bookmarkStart w:id="1" w:name="_Toc536044498"/>
      <w:r w:rsidRPr="00257AA6">
        <w:lastRenderedPageBreak/>
        <w:t>Introducción</w:t>
      </w:r>
      <w:bookmarkEnd w:id="1"/>
    </w:p>
    <w:p w:rsidR="00681384" w:rsidRDefault="00681384" w:rsidP="00E1769E">
      <w:pPr>
        <w:pStyle w:val="GSVTexto"/>
        <w:ind w:firstLine="357"/>
      </w:pPr>
      <w:r>
        <w:t>En</w:t>
      </w:r>
      <w:r w:rsidR="00E1769E">
        <w:t xml:space="preserve"> unidad</w:t>
      </w:r>
      <w:r>
        <w:t>es anteriores vimos cómo crear hilos y</w:t>
      </w:r>
      <w:r w:rsidR="00E1769E">
        <w:t xml:space="preserve"> la importancia de la </w:t>
      </w:r>
      <w:r>
        <w:t xml:space="preserve">sincronización de los mismos en un </w:t>
      </w:r>
      <w:r w:rsidR="00E1769E">
        <w:t xml:space="preserve">sistema </w:t>
      </w:r>
      <w:r>
        <w:t xml:space="preserve">multiprogramación </w:t>
      </w:r>
      <w:r w:rsidR="00E1769E">
        <w:t xml:space="preserve">actual. </w:t>
      </w:r>
    </w:p>
    <w:p w:rsidR="00681384" w:rsidRDefault="00E1769E" w:rsidP="00E1769E">
      <w:pPr>
        <w:pStyle w:val="GSVTexto"/>
        <w:ind w:firstLine="357"/>
      </w:pPr>
      <w:r>
        <w:t xml:space="preserve">En este tema veremos cómo implementar </w:t>
      </w:r>
      <w:r w:rsidR="00681384">
        <w:t>las comunicaciones entre estos</w:t>
      </w:r>
      <w:r>
        <w:t xml:space="preserve"> hilos</w:t>
      </w:r>
      <w:r w:rsidR="00681384">
        <w:t xml:space="preserve">, de modo que puedan compartir datos ya no sólo a través de memoria compartida, sino incluso estando cada uno de estos hilos en una máquina distinta. Estas comunicaciones en red las realizaremos de forma práctica mediante sockets utilizando las clases Socket y </w:t>
      </w:r>
      <w:proofErr w:type="spellStart"/>
      <w:r w:rsidR="00681384">
        <w:t>ServerSocket</w:t>
      </w:r>
      <w:proofErr w:type="spellEnd"/>
      <w:r w:rsidR="00681384">
        <w:t xml:space="preserve"> que nos proporciona JAVA, analizando el protocolo completo de comunicación en una arquitectura cliente/servidor e implementándola a través de los distintos métodos de las clases Socket y </w:t>
      </w:r>
      <w:proofErr w:type="spellStart"/>
      <w:r w:rsidR="00681384">
        <w:t>ServerSocket</w:t>
      </w:r>
      <w:proofErr w:type="spellEnd"/>
      <w:r>
        <w:t xml:space="preserve">. </w:t>
      </w:r>
    </w:p>
    <w:p w:rsidR="00E1769E" w:rsidRDefault="00E1769E" w:rsidP="00E1769E">
      <w:pPr>
        <w:pStyle w:val="GSVTexto"/>
        <w:ind w:firstLine="357"/>
      </w:pPr>
      <w:r>
        <w:t xml:space="preserve">Veremos también </w:t>
      </w:r>
      <w:r w:rsidR="00681384">
        <w:t xml:space="preserve">mediante proyectos sencillos </w:t>
      </w:r>
      <w:r>
        <w:t>c</w:t>
      </w:r>
      <w:r w:rsidR="00681384">
        <w:t>ó</w:t>
      </w:r>
      <w:r>
        <w:t xml:space="preserve">mo </w:t>
      </w:r>
      <w:r w:rsidR="00681384">
        <w:t xml:space="preserve">crear servicios en red a través de la programación de servidores </w:t>
      </w:r>
      <w:proofErr w:type="spellStart"/>
      <w:r w:rsidR="00681384">
        <w:t>monocliente</w:t>
      </w:r>
      <w:proofErr w:type="spellEnd"/>
      <w:r w:rsidR="00681384">
        <w:t xml:space="preserve"> y </w:t>
      </w:r>
      <w:proofErr w:type="spellStart"/>
      <w:r w:rsidR="00681384">
        <w:t>multicliente</w:t>
      </w:r>
      <w:proofErr w:type="spellEnd"/>
      <w:r w:rsidR="00681384">
        <w:t>, utilizando toda la potencia que nos proporciona la multiprogramación, de modo que nuestros servicios de red puedan dar servicio simultáneo a una gran cantidad de clientes que los soliciten</w:t>
      </w:r>
      <w:r>
        <w:t>.</w:t>
      </w:r>
    </w:p>
    <w:p w:rsidR="00681384" w:rsidRDefault="00681384" w:rsidP="00E1769E">
      <w:pPr>
        <w:pStyle w:val="GSVTexto"/>
        <w:ind w:firstLine="357"/>
      </w:pPr>
      <w:r>
        <w:t>No podremos dejar de lado los problemas del acceso a datos compartidos, que en la parte del servidor nos llevará a que si varios clientes de manera simultánea quieren acceder a modificar unos datos compartidos tengamos la necesidad de implementar secciones críticas de modo que garanticemos zonas de exclusión mutua como vimos en el tema anterior.</w:t>
      </w:r>
    </w:p>
    <w:p w:rsidR="00E1769E" w:rsidRDefault="00E1769E" w:rsidP="00E1769E">
      <w:pPr>
        <w:pStyle w:val="GSVTexto"/>
        <w:ind w:firstLine="357"/>
      </w:pPr>
    </w:p>
    <w:p w:rsidR="000256E5" w:rsidRDefault="009B2126" w:rsidP="00CC2854">
      <w:pPr>
        <w:pStyle w:val="GSVTitulo02"/>
        <w:ind w:left="709" w:hanging="709"/>
      </w:pPr>
      <w:bookmarkStart w:id="2" w:name="_Toc536044499"/>
      <w:r>
        <w:lastRenderedPageBreak/>
        <w:t>Comunicaciones en Red</w:t>
      </w:r>
      <w:bookmarkEnd w:id="2"/>
    </w:p>
    <w:p w:rsidR="00612BFB" w:rsidRDefault="00612BFB" w:rsidP="00A0099F">
      <w:pPr>
        <w:pStyle w:val="GSVTexto"/>
        <w:ind w:firstLine="709"/>
      </w:pPr>
    </w:p>
    <w:p w:rsidR="00612BFB" w:rsidRDefault="00612BFB" w:rsidP="00612BFB">
      <w:pPr>
        <w:pStyle w:val="GSVTexto"/>
        <w:ind w:firstLine="709"/>
      </w:pPr>
      <w:r w:rsidRPr="00E1769E">
        <w:t xml:space="preserve">Como ya conocemos </w:t>
      </w:r>
      <w:r w:rsidR="00030759">
        <w:t xml:space="preserve">la programación </w:t>
      </w:r>
      <w:proofErr w:type="spellStart"/>
      <w:r w:rsidR="00030759">
        <w:t>multihilo</w:t>
      </w:r>
      <w:proofErr w:type="spellEnd"/>
      <w:r w:rsidR="00030759">
        <w:t xml:space="preserve"> nos lleva irremediablemente a que, al programar un sistema mediante hilos colaborativos, nuestros hilos tengan la necesidad de compartir datos</w:t>
      </w:r>
      <w:r w:rsidRPr="00E1769E">
        <w:t xml:space="preserve">. </w:t>
      </w:r>
    </w:p>
    <w:p w:rsidR="00030759" w:rsidRDefault="00030759" w:rsidP="00030759">
      <w:pPr>
        <w:pStyle w:val="GSVTexto"/>
        <w:ind w:firstLine="709"/>
      </w:pPr>
      <w:r>
        <w:t>Cuando escalamos nuestros proyectos, es posible que e</w:t>
      </w:r>
      <w:r w:rsidR="00612BFB" w:rsidRPr="00E1769E">
        <w:t xml:space="preserve">stos </w:t>
      </w:r>
      <w:r>
        <w:t>hilos se encuentren en diferentes máquinas, de modo que la colaboración entre ellos se debe hacer a través de una red, de modo que cada hilo tendrá que conocer la dirección IP de la máquina donde está el proceso con el que quiere comunicar y el puerto de la máquina dedicado para esa comunicación</w:t>
      </w:r>
      <w:r w:rsidR="00612BFB" w:rsidRPr="00E1769E">
        <w:t>.</w:t>
      </w:r>
    </w:p>
    <w:p w:rsidR="00612BFB" w:rsidRDefault="00612BFB" w:rsidP="00030759">
      <w:pPr>
        <w:pStyle w:val="GSVTexto"/>
        <w:ind w:firstLine="709"/>
      </w:pPr>
      <w:r w:rsidRPr="00E1769E">
        <w:t xml:space="preserve"> </w:t>
      </w:r>
      <w:r w:rsidR="00030759" w:rsidRPr="00030759">
        <w:t xml:space="preserve">Existen multitud de protocolos para </w:t>
      </w:r>
      <w:r w:rsidR="00030759">
        <w:t xml:space="preserve">realizar la </w:t>
      </w:r>
      <w:r w:rsidR="00030759" w:rsidRPr="00030759">
        <w:t xml:space="preserve">comunicación en red a nivel de aplicación (telnet, ftp, http, pop3, </w:t>
      </w:r>
      <w:proofErr w:type="spellStart"/>
      <w:r w:rsidR="00030759" w:rsidRPr="00030759">
        <w:t>smtp</w:t>
      </w:r>
      <w:proofErr w:type="spellEnd"/>
      <w:r w:rsidR="00030759" w:rsidRPr="00030759">
        <w:t>, entre otros)</w:t>
      </w:r>
      <w:r w:rsidR="00030759">
        <w:t>, pero a nosotros en este curso nos interesará crear nuestras propias comunicaciones a través de JAVA, partiendo de cero y creando desde los propios canales de comunicación hasta nuestro propio protocolo, de modo que podamos ser capaces de controlar completamente la comunicación</w:t>
      </w:r>
      <w:r w:rsidR="00030759" w:rsidRPr="00030759">
        <w:t>.</w:t>
      </w:r>
    </w:p>
    <w:tbl>
      <w:tblPr>
        <w:tblW w:w="7285" w:type="dxa"/>
        <w:tblCellSpacing w:w="142" w:type="dxa"/>
        <w:tblInd w:w="1101" w:type="dxa"/>
        <w:tblLayout w:type="fixed"/>
        <w:tblLook w:val="01E0" w:firstRow="1" w:lastRow="1" w:firstColumn="1" w:lastColumn="1" w:noHBand="0" w:noVBand="0"/>
      </w:tblPr>
      <w:tblGrid>
        <w:gridCol w:w="1756"/>
        <w:gridCol w:w="5529"/>
      </w:tblGrid>
      <w:tr w:rsidR="00030759" w:rsidTr="00030759">
        <w:trPr>
          <w:tblCellSpacing w:w="142" w:type="dxa"/>
        </w:trPr>
        <w:tc>
          <w:tcPr>
            <w:tcW w:w="1330" w:type="dxa"/>
            <w:shd w:val="clear" w:color="auto" w:fill="auto"/>
          </w:tcPr>
          <w:p w:rsidR="00030759" w:rsidRDefault="00030759" w:rsidP="00030759">
            <w:pPr>
              <w:pStyle w:val="GSVTexto"/>
              <w:rPr>
                <w:noProof/>
              </w:rPr>
            </w:pPr>
            <w:r>
              <w:rPr>
                <w:noProof/>
              </w:rPr>
              <w:drawing>
                <wp:inline distT="0" distB="0" distL="0" distR="0" wp14:anchorId="1F668837" wp14:editId="3B8477CE">
                  <wp:extent cx="723900" cy="723900"/>
                  <wp:effectExtent l="0" t="0" r="0" b="0"/>
                  <wp:docPr id="48"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103" w:type="dxa"/>
            <w:tcBorders>
              <w:top w:val="double" w:sz="4" w:space="0" w:color="28703C"/>
              <w:bottom w:val="double" w:sz="4" w:space="0" w:color="28703C"/>
            </w:tcBorders>
            <w:shd w:val="clear" w:color="auto" w:fill="auto"/>
            <w:vAlign w:val="center"/>
          </w:tcPr>
          <w:p w:rsidR="00030759" w:rsidRPr="00030759" w:rsidRDefault="00030759" w:rsidP="00030759">
            <w:pPr>
              <w:pStyle w:val="GSVTexto"/>
              <w:ind w:left="15"/>
              <w:rPr>
                <w:b/>
                <w:color w:val="28703C"/>
                <w:sz w:val="18"/>
              </w:rPr>
            </w:pPr>
            <w:r w:rsidRPr="00030759">
              <w:rPr>
                <w:b/>
                <w:color w:val="28703C"/>
                <w:sz w:val="18"/>
              </w:rPr>
              <w:t>Entra en la</w:t>
            </w:r>
            <w:r>
              <w:rPr>
                <w:b/>
                <w:color w:val="28703C"/>
                <w:sz w:val="18"/>
              </w:rPr>
              <w:t>s</w:t>
            </w:r>
            <w:r w:rsidRPr="00030759">
              <w:rPr>
                <w:b/>
                <w:color w:val="28703C"/>
                <w:sz w:val="18"/>
              </w:rPr>
              <w:t xml:space="preserve"> siguiente</w:t>
            </w:r>
            <w:r>
              <w:rPr>
                <w:b/>
                <w:color w:val="28703C"/>
                <w:sz w:val="18"/>
              </w:rPr>
              <w:t>s direccio</w:t>
            </w:r>
            <w:r w:rsidRPr="00030759">
              <w:rPr>
                <w:b/>
                <w:color w:val="28703C"/>
                <w:sz w:val="18"/>
              </w:rPr>
              <w:t>n</w:t>
            </w:r>
            <w:r>
              <w:rPr>
                <w:b/>
                <w:color w:val="28703C"/>
                <w:sz w:val="18"/>
              </w:rPr>
              <w:t>es</w:t>
            </w:r>
            <w:r w:rsidRPr="00030759">
              <w:rPr>
                <w:b/>
                <w:color w:val="28703C"/>
                <w:sz w:val="18"/>
              </w:rPr>
              <w:t xml:space="preserve"> web y </w:t>
            </w:r>
            <w:r>
              <w:rPr>
                <w:b/>
                <w:color w:val="28703C"/>
                <w:sz w:val="18"/>
              </w:rPr>
              <w:t>profundiza en el conocimiento de los protocolos de comunicación en red a nivel de aplicación</w:t>
            </w:r>
            <w:r w:rsidRPr="00030759">
              <w:rPr>
                <w:b/>
                <w:color w:val="28703C"/>
                <w:sz w:val="18"/>
              </w:rPr>
              <w:t>:</w:t>
            </w:r>
          </w:p>
          <w:p w:rsidR="00030759" w:rsidRDefault="006B6DA4" w:rsidP="00030759">
            <w:pPr>
              <w:pStyle w:val="GSVTexto"/>
              <w:ind w:left="15"/>
              <w:rPr>
                <w:b/>
                <w:color w:val="28703C"/>
                <w:sz w:val="18"/>
              </w:rPr>
            </w:pPr>
            <w:hyperlink r:id="rId12" w:history="1">
              <w:r w:rsidR="00030759" w:rsidRPr="001A5D8E">
                <w:rPr>
                  <w:rStyle w:val="Hipervnculo"/>
                  <w:b/>
                  <w:sz w:val="18"/>
                </w:rPr>
                <w:t>https://es.ccm.net/contents/708-uso-de-telnet</w:t>
              </w:r>
            </w:hyperlink>
          </w:p>
          <w:p w:rsidR="00030759" w:rsidRDefault="006B6DA4" w:rsidP="00030759">
            <w:pPr>
              <w:pStyle w:val="GSVTexto"/>
              <w:ind w:left="15"/>
              <w:rPr>
                <w:b/>
                <w:color w:val="28703C"/>
                <w:sz w:val="18"/>
              </w:rPr>
            </w:pPr>
            <w:hyperlink r:id="rId13" w:history="1">
              <w:r w:rsidR="00030759" w:rsidRPr="001A5D8E">
                <w:rPr>
                  <w:rStyle w:val="Hipervnculo"/>
                  <w:b/>
                  <w:sz w:val="18"/>
                </w:rPr>
                <w:t>http://web.mit.edu/rhel-doc/4/RH-DOCS/rhel-rg-es-4/ch-ftp.html</w:t>
              </w:r>
            </w:hyperlink>
          </w:p>
          <w:p w:rsidR="00C25EEA" w:rsidRPr="00030759" w:rsidRDefault="006B6DA4" w:rsidP="00030759">
            <w:pPr>
              <w:pStyle w:val="GSVTexto"/>
              <w:rPr>
                <w:b/>
                <w:color w:val="28703C"/>
                <w:sz w:val="18"/>
              </w:rPr>
            </w:pPr>
            <w:hyperlink r:id="rId14" w:history="1">
              <w:r w:rsidR="00C25EEA" w:rsidRPr="001A5D8E">
                <w:rPr>
                  <w:rStyle w:val="Hipervnculo"/>
                  <w:b/>
                  <w:sz w:val="18"/>
                </w:rPr>
                <w:t>https://blog.mailrelay.com/es/2017/04/25/que-es-el-smtp</w:t>
              </w:r>
            </w:hyperlink>
          </w:p>
        </w:tc>
      </w:tr>
      <w:tr w:rsidR="00612BFB" w:rsidTr="00612BFB">
        <w:trPr>
          <w:tblCellSpacing w:w="142" w:type="dxa"/>
        </w:trPr>
        <w:tc>
          <w:tcPr>
            <w:tcW w:w="1330" w:type="dxa"/>
            <w:shd w:val="clear" w:color="auto" w:fill="auto"/>
          </w:tcPr>
          <w:p w:rsidR="00612BFB" w:rsidRDefault="00612BFB" w:rsidP="00612BFB">
            <w:pPr>
              <w:pStyle w:val="GSVTexto"/>
            </w:pPr>
            <w:r>
              <w:rPr>
                <w:noProof/>
              </w:rPr>
              <w:drawing>
                <wp:inline distT="0" distB="0" distL="0" distR="0" wp14:anchorId="63F4DACC" wp14:editId="437AB075">
                  <wp:extent cx="723900" cy="723900"/>
                  <wp:effectExtent l="0" t="0" r="0" b="0"/>
                  <wp:docPr id="1" name="Imagen 9" descr="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inic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103" w:type="dxa"/>
            <w:tcBorders>
              <w:top w:val="double" w:sz="4" w:space="0" w:color="28703C"/>
              <w:bottom w:val="double" w:sz="4" w:space="0" w:color="28703C"/>
            </w:tcBorders>
            <w:shd w:val="clear" w:color="auto" w:fill="auto"/>
            <w:vAlign w:val="center"/>
          </w:tcPr>
          <w:p w:rsidR="0041743B" w:rsidRDefault="00612BFB" w:rsidP="0041743B">
            <w:pPr>
              <w:pStyle w:val="GSVTexto"/>
            </w:pPr>
            <w:r>
              <w:rPr>
                <w:b/>
                <w:color w:val="28703C"/>
                <w:sz w:val="18"/>
              </w:rPr>
              <w:t xml:space="preserve">Un </w:t>
            </w:r>
            <w:r w:rsidR="0041743B">
              <w:rPr>
                <w:b/>
                <w:color w:val="28703C"/>
                <w:sz w:val="18"/>
              </w:rPr>
              <w:t>protocolo de comunicación en red</w:t>
            </w:r>
            <w:r w:rsidRPr="00A0099F">
              <w:rPr>
                <w:color w:val="28703C"/>
                <w:sz w:val="18"/>
              </w:rPr>
              <w:t xml:space="preserve"> </w:t>
            </w:r>
            <w:r w:rsidR="0041743B" w:rsidRPr="0041743B">
              <w:rPr>
                <w:color w:val="28703C"/>
                <w:sz w:val="18"/>
              </w:rPr>
              <w:t xml:space="preserve">es el conjunto de reglas que especifican </w:t>
            </w:r>
            <w:r w:rsidR="0041743B">
              <w:rPr>
                <w:color w:val="28703C"/>
                <w:sz w:val="18"/>
              </w:rPr>
              <w:t>cómo debe ser el</w:t>
            </w:r>
            <w:r w:rsidR="0041743B" w:rsidRPr="0041743B">
              <w:rPr>
                <w:color w:val="28703C"/>
                <w:sz w:val="18"/>
              </w:rPr>
              <w:t xml:space="preserve"> intercambio de datos durante la comunicación entre las </w:t>
            </w:r>
            <w:r w:rsidR="0041743B">
              <w:rPr>
                <w:color w:val="28703C"/>
                <w:sz w:val="18"/>
              </w:rPr>
              <w:t xml:space="preserve">diferentes </w:t>
            </w:r>
            <w:r w:rsidR="0041743B" w:rsidRPr="0041743B">
              <w:rPr>
                <w:color w:val="28703C"/>
                <w:sz w:val="18"/>
              </w:rPr>
              <w:t>entidades que forman parte de una red</w:t>
            </w:r>
            <w:r w:rsidR="0041743B">
              <w:t xml:space="preserve">. </w:t>
            </w:r>
          </w:p>
          <w:p w:rsidR="00612BFB" w:rsidRDefault="0041743B" w:rsidP="0041743B">
            <w:pPr>
              <w:pStyle w:val="GSVTexto"/>
            </w:pPr>
            <w:r>
              <w:rPr>
                <w:color w:val="28703C"/>
                <w:sz w:val="18"/>
              </w:rPr>
              <w:t>E</w:t>
            </w:r>
            <w:r w:rsidRPr="0041743B">
              <w:rPr>
                <w:color w:val="28703C"/>
                <w:sz w:val="18"/>
              </w:rPr>
              <w:t xml:space="preserve">stablece la </w:t>
            </w:r>
            <w:r w:rsidRPr="0041743B">
              <w:rPr>
                <w:b/>
                <w:bCs/>
                <w:color w:val="28703C"/>
                <w:sz w:val="18"/>
              </w:rPr>
              <w:t>semántica</w:t>
            </w:r>
            <w:r w:rsidRPr="0041743B">
              <w:rPr>
                <w:color w:val="28703C"/>
                <w:sz w:val="18"/>
              </w:rPr>
              <w:t xml:space="preserve"> y la </w:t>
            </w:r>
            <w:r w:rsidRPr="0041743B">
              <w:rPr>
                <w:b/>
                <w:bCs/>
                <w:color w:val="28703C"/>
                <w:sz w:val="18"/>
              </w:rPr>
              <w:t>sintaxis</w:t>
            </w:r>
            <w:r w:rsidRPr="0041743B">
              <w:rPr>
                <w:color w:val="28703C"/>
                <w:sz w:val="18"/>
              </w:rPr>
              <w:t xml:space="preserve"> de</w:t>
            </w:r>
            <w:r>
              <w:rPr>
                <w:color w:val="28703C"/>
                <w:sz w:val="18"/>
              </w:rPr>
              <w:t xml:space="preserve"> este</w:t>
            </w:r>
            <w:r w:rsidRPr="0041743B">
              <w:rPr>
                <w:color w:val="28703C"/>
                <w:sz w:val="18"/>
              </w:rPr>
              <w:t xml:space="preserve"> intercambio de información </w:t>
            </w:r>
            <w:r>
              <w:rPr>
                <w:color w:val="28703C"/>
                <w:sz w:val="18"/>
              </w:rPr>
              <w:t xml:space="preserve">a través de la red </w:t>
            </w:r>
            <w:r w:rsidRPr="0041743B">
              <w:rPr>
                <w:color w:val="28703C"/>
                <w:sz w:val="18"/>
              </w:rPr>
              <w:t>así como los turnos de cada uno de las entidades implicadas en la comunicación</w:t>
            </w:r>
          </w:p>
        </w:tc>
      </w:tr>
    </w:tbl>
    <w:p w:rsidR="00612BFB" w:rsidRDefault="0041743B" w:rsidP="00A0099F">
      <w:pPr>
        <w:pStyle w:val="GSVTexto"/>
        <w:ind w:firstLine="709"/>
      </w:pPr>
      <w:r>
        <w:rPr>
          <w:noProof/>
          <w:sz w:val="20"/>
          <w:szCs w:val="20"/>
        </w:rPr>
        <w:lastRenderedPageBreak/>
        <w:drawing>
          <wp:anchor distT="0" distB="0" distL="0" distR="0" simplePos="0" relativeHeight="251661824" behindDoc="0" locked="0" layoutInCell="1" allowOverlap="0" wp14:anchorId="34E28B6E" wp14:editId="720BD339">
            <wp:simplePos x="0" y="0"/>
            <wp:positionH relativeFrom="column">
              <wp:posOffset>282575</wp:posOffset>
            </wp:positionH>
            <wp:positionV relativeFrom="paragraph">
              <wp:posOffset>113665</wp:posOffset>
            </wp:positionV>
            <wp:extent cx="1443355" cy="1181100"/>
            <wp:effectExtent l="0" t="0" r="4445" b="0"/>
            <wp:wrapSquare wrapText="bothSides"/>
            <wp:docPr id="52" name="Imagen 52" descr="Protocolo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ocolo de r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335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43B" w:rsidRDefault="0041743B" w:rsidP="00A0099F">
      <w:pPr>
        <w:pStyle w:val="GSVTexto"/>
        <w:ind w:firstLine="709"/>
      </w:pPr>
    </w:p>
    <w:p w:rsidR="0041743B" w:rsidRDefault="0041743B" w:rsidP="00A0099F">
      <w:pPr>
        <w:pStyle w:val="GSVTexto"/>
        <w:ind w:firstLine="709"/>
      </w:pPr>
    </w:p>
    <w:p w:rsidR="0041743B" w:rsidRDefault="0041743B" w:rsidP="00A0099F">
      <w:pPr>
        <w:pStyle w:val="GSVTexto"/>
        <w:ind w:firstLine="709"/>
      </w:pPr>
    </w:p>
    <w:p w:rsidR="0041743B" w:rsidRDefault="0041743B" w:rsidP="00A0099F">
      <w:pPr>
        <w:pStyle w:val="GSVTexto"/>
        <w:ind w:firstLine="709"/>
      </w:pPr>
    </w:p>
    <w:p w:rsidR="0041743B" w:rsidRDefault="0041743B" w:rsidP="00A0099F">
      <w:pPr>
        <w:pStyle w:val="GSVTexto"/>
        <w:ind w:firstLine="709"/>
      </w:pPr>
    </w:p>
    <w:p w:rsidR="0041743B" w:rsidRDefault="0041743B" w:rsidP="0041743B">
      <w:pPr>
        <w:pStyle w:val="GSVTexto"/>
        <w:ind w:firstLine="709"/>
      </w:pPr>
      <w:r>
        <w:t>Las entidades que forman parte de la comunicación a través de la red a su vez pueden adoptar distintos roles</w:t>
      </w:r>
      <w:r w:rsidR="00E1769E" w:rsidRPr="00E1769E">
        <w:t>.</w:t>
      </w:r>
      <w:r>
        <w:t xml:space="preserve"> De </w:t>
      </w:r>
      <w:r w:rsidR="003D199D">
        <w:t xml:space="preserve">este </w:t>
      </w:r>
      <w:r>
        <w:t xml:space="preserve">modo puede haber una comunicación de igual a igual como por ejemplo pueden ser los protocolos de comunicación entre </w:t>
      </w:r>
      <w:proofErr w:type="spellStart"/>
      <w:r>
        <w:t>routers</w:t>
      </w:r>
      <w:proofErr w:type="spellEnd"/>
      <w:r>
        <w:t>, en los que cada uno de los cuales utiliza mecanismos propios</w:t>
      </w:r>
      <w:r w:rsidR="003D199D">
        <w:t xml:space="preserve"> </w:t>
      </w:r>
      <w:r>
        <w:t xml:space="preserve">para conseguir la convergencia en la red y para determinar el mejor camino que puede seguir un paquete de datos en su viaje hasta la máquina destino (protocolos de </w:t>
      </w:r>
      <w:proofErr w:type="spellStart"/>
      <w:r>
        <w:t>gateway</w:t>
      </w:r>
      <w:proofErr w:type="spellEnd"/>
      <w:r>
        <w:t xml:space="preserve"> interior (IGP), de </w:t>
      </w:r>
      <w:proofErr w:type="spellStart"/>
      <w:r>
        <w:t>gateway</w:t>
      </w:r>
      <w:proofErr w:type="spellEnd"/>
      <w:r>
        <w:t xml:space="preserve"> exterior (EGP)</w:t>
      </w:r>
      <w:r w:rsidR="003D199D">
        <w:t xml:space="preserve"> o de frontera).</w:t>
      </w:r>
    </w:p>
    <w:p w:rsidR="00A0099F" w:rsidRDefault="003D199D" w:rsidP="003D199D">
      <w:pPr>
        <w:pStyle w:val="GSVTexto"/>
        <w:ind w:firstLine="709"/>
      </w:pPr>
      <w:r>
        <w:t xml:space="preserve">Otro tipo de comunicación a través de red es la arquitectura cliente/servidor, en la que una o varias entidades toman el papel de Servidor que harán pública sus direcciones IP y los puertos desde los que atenderán las peticiones de conexión y el resto de entidades actuarán como clientes </w:t>
      </w:r>
      <w:r w:rsidR="00C25EEA">
        <w:t>que enviarán peticiones de conexión y cuando sea atendida su petición por el servidor comenzará la comunicación.</w:t>
      </w:r>
    </w:p>
    <w:tbl>
      <w:tblPr>
        <w:tblW w:w="7285" w:type="dxa"/>
        <w:tblCellSpacing w:w="142" w:type="dxa"/>
        <w:tblInd w:w="1101" w:type="dxa"/>
        <w:tblLayout w:type="fixed"/>
        <w:tblLook w:val="01E0" w:firstRow="1" w:lastRow="1" w:firstColumn="1" w:lastColumn="1" w:noHBand="0" w:noVBand="0"/>
      </w:tblPr>
      <w:tblGrid>
        <w:gridCol w:w="1756"/>
        <w:gridCol w:w="5529"/>
      </w:tblGrid>
      <w:tr w:rsidR="00C25EEA" w:rsidRPr="00030759" w:rsidTr="00AB053C">
        <w:trPr>
          <w:tblCellSpacing w:w="142" w:type="dxa"/>
        </w:trPr>
        <w:tc>
          <w:tcPr>
            <w:tcW w:w="1330" w:type="dxa"/>
            <w:shd w:val="clear" w:color="auto" w:fill="auto"/>
          </w:tcPr>
          <w:p w:rsidR="00C25EEA" w:rsidRDefault="00C25EEA" w:rsidP="00AB053C">
            <w:pPr>
              <w:pStyle w:val="GSVTexto"/>
              <w:rPr>
                <w:noProof/>
              </w:rPr>
            </w:pPr>
            <w:r>
              <w:rPr>
                <w:noProof/>
              </w:rPr>
              <w:drawing>
                <wp:inline distT="0" distB="0" distL="0" distR="0" wp14:anchorId="6EC34922" wp14:editId="54D98CD8">
                  <wp:extent cx="723900" cy="723900"/>
                  <wp:effectExtent l="0" t="0" r="0" b="0"/>
                  <wp:docPr id="64"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103" w:type="dxa"/>
            <w:tcBorders>
              <w:top w:val="double" w:sz="4" w:space="0" w:color="28703C"/>
              <w:bottom w:val="double" w:sz="4" w:space="0" w:color="28703C"/>
            </w:tcBorders>
            <w:shd w:val="clear" w:color="auto" w:fill="auto"/>
            <w:vAlign w:val="center"/>
          </w:tcPr>
          <w:p w:rsidR="00C25EEA" w:rsidRPr="00030759" w:rsidRDefault="00C25EEA" w:rsidP="00AB053C">
            <w:pPr>
              <w:pStyle w:val="GSVTexto"/>
              <w:ind w:left="15"/>
              <w:rPr>
                <w:b/>
                <w:color w:val="28703C"/>
                <w:sz w:val="18"/>
              </w:rPr>
            </w:pPr>
            <w:r w:rsidRPr="00030759">
              <w:rPr>
                <w:b/>
                <w:color w:val="28703C"/>
                <w:sz w:val="18"/>
              </w:rPr>
              <w:t>Entra en la</w:t>
            </w:r>
            <w:r>
              <w:rPr>
                <w:b/>
                <w:color w:val="28703C"/>
                <w:sz w:val="18"/>
              </w:rPr>
              <w:t>s</w:t>
            </w:r>
            <w:r w:rsidRPr="00030759">
              <w:rPr>
                <w:b/>
                <w:color w:val="28703C"/>
                <w:sz w:val="18"/>
              </w:rPr>
              <w:t xml:space="preserve"> siguiente</w:t>
            </w:r>
            <w:r>
              <w:rPr>
                <w:b/>
                <w:color w:val="28703C"/>
                <w:sz w:val="18"/>
              </w:rPr>
              <w:t>s direccio</w:t>
            </w:r>
            <w:r w:rsidRPr="00030759">
              <w:rPr>
                <w:b/>
                <w:color w:val="28703C"/>
                <w:sz w:val="18"/>
              </w:rPr>
              <w:t>n</w:t>
            </w:r>
            <w:r>
              <w:rPr>
                <w:b/>
                <w:color w:val="28703C"/>
                <w:sz w:val="18"/>
              </w:rPr>
              <w:t>es</w:t>
            </w:r>
            <w:r w:rsidRPr="00030759">
              <w:rPr>
                <w:b/>
                <w:color w:val="28703C"/>
                <w:sz w:val="18"/>
              </w:rPr>
              <w:t xml:space="preserve"> web y </w:t>
            </w:r>
            <w:r>
              <w:rPr>
                <w:b/>
                <w:color w:val="28703C"/>
                <w:sz w:val="18"/>
              </w:rPr>
              <w:t>profundiza en el conocimiento de los protocolos de comunicación en red a nivel de aplicación</w:t>
            </w:r>
            <w:r w:rsidRPr="00030759">
              <w:rPr>
                <w:b/>
                <w:color w:val="28703C"/>
                <w:sz w:val="18"/>
              </w:rPr>
              <w:t>:</w:t>
            </w:r>
          </w:p>
          <w:p w:rsidR="0085217B" w:rsidRPr="0085217B" w:rsidRDefault="006B6DA4" w:rsidP="0085217B">
            <w:pPr>
              <w:pStyle w:val="GSVTexto"/>
              <w:ind w:left="15"/>
              <w:rPr>
                <w:rStyle w:val="Hipervnculo"/>
                <w:b/>
                <w:sz w:val="18"/>
              </w:rPr>
            </w:pPr>
            <w:hyperlink r:id="rId17" w:history="1">
              <w:r w:rsidR="0085217B" w:rsidRPr="0085217B">
                <w:rPr>
                  <w:rStyle w:val="Hipervnculo"/>
                  <w:b/>
                  <w:sz w:val="18"/>
                </w:rPr>
                <w:t>https://es.ccm.net/contents/148-entorno-cliente-servidor</w:t>
              </w:r>
            </w:hyperlink>
          </w:p>
          <w:p w:rsidR="00C25EEA" w:rsidRPr="00030759" w:rsidRDefault="00C25EEA" w:rsidP="00AB053C">
            <w:pPr>
              <w:pStyle w:val="GSVTexto"/>
              <w:rPr>
                <w:b/>
                <w:color w:val="28703C"/>
                <w:sz w:val="18"/>
              </w:rPr>
            </w:pPr>
          </w:p>
        </w:tc>
      </w:tr>
    </w:tbl>
    <w:p w:rsidR="00AB053C" w:rsidRPr="00DD440D" w:rsidRDefault="00AB053C" w:rsidP="00AB053C">
      <w:pPr>
        <w:pStyle w:val="GSVTitulo03"/>
        <w:numPr>
          <w:ilvl w:val="0"/>
          <w:numId w:val="0"/>
        </w:numPr>
        <w:ind w:left="284"/>
      </w:pPr>
      <w:bookmarkStart w:id="3" w:name="_Hlk526703271"/>
    </w:p>
    <w:p w:rsidR="00AB053C" w:rsidRPr="00DD440D" w:rsidRDefault="00AB053C">
      <w:pPr>
        <w:rPr>
          <w:b/>
          <w:sz w:val="28"/>
        </w:rPr>
      </w:pPr>
      <w:r w:rsidRPr="00DD440D">
        <w:br w:type="page"/>
      </w:r>
    </w:p>
    <w:p w:rsidR="00F6217F" w:rsidRPr="00E1769E" w:rsidRDefault="00AB053C" w:rsidP="00F6217F">
      <w:pPr>
        <w:pStyle w:val="GSVTitulo03"/>
        <w:rPr>
          <w:lang w:val="en-US"/>
        </w:rPr>
      </w:pPr>
      <w:bookmarkStart w:id="4" w:name="_Toc536044500"/>
      <w:proofErr w:type="spellStart"/>
      <w:r>
        <w:rPr>
          <w:lang w:val="en-US"/>
        </w:rPr>
        <w:lastRenderedPageBreak/>
        <w:t>Fundamentos</w:t>
      </w:r>
      <w:proofErr w:type="spellEnd"/>
      <w:r>
        <w:rPr>
          <w:lang w:val="en-US"/>
        </w:rPr>
        <w:t xml:space="preserve"> de Sockets</w:t>
      </w:r>
      <w:bookmarkEnd w:id="4"/>
    </w:p>
    <w:bookmarkEnd w:id="3"/>
    <w:p w:rsidR="00F6217F" w:rsidRDefault="00F6217F" w:rsidP="002B3A0C">
      <w:pPr>
        <w:pStyle w:val="GSVTexto"/>
        <w:ind w:firstLine="709"/>
      </w:pPr>
    </w:p>
    <w:p w:rsidR="002B225E" w:rsidRDefault="00612BFB" w:rsidP="002B225E">
      <w:pPr>
        <w:pStyle w:val="GSVTexto"/>
        <w:ind w:firstLine="709"/>
      </w:pPr>
      <w:r>
        <w:t>En</w:t>
      </w:r>
      <w:r w:rsidR="00811C08">
        <w:t xml:space="preserve"> la mayoría de Sistemas Operativos, </w:t>
      </w:r>
      <w:r w:rsidR="002B225E">
        <w:t>ha existido la necesidad de que los procesos intercambien datos entre sí de una manera más compleja y con un volumen mayor que el que pueden soportar las zonas de memoria compartida. Además, con el desarrollo de las redes de comunicaciones aparece la necesidad de comunicar procesos que se ejecutan en diferentes máquinas, por lo que la solución de compartir datos a través de una zona de memoria compartida se hace inviable.</w:t>
      </w:r>
    </w:p>
    <w:p w:rsidR="002B225E" w:rsidRDefault="002B225E" w:rsidP="002B225E">
      <w:pPr>
        <w:pStyle w:val="GSVTexto"/>
        <w:ind w:firstLine="709"/>
      </w:pPr>
      <w:r>
        <w:t xml:space="preserve">Es entonces cuando desde la universidad norteamericana de Berkeley a través de la Berkeley Software </w:t>
      </w:r>
      <w:proofErr w:type="spellStart"/>
      <w:r>
        <w:t>Distribution</w:t>
      </w:r>
      <w:proofErr w:type="spellEnd"/>
      <w:r>
        <w:t xml:space="preserve"> aparece y se populariza el concepto de socket. En 1983 se integran los sockets en la distribución 4.2BSD de Unix, lo que ayuda enormemente a su distribución y uso por parte de la comunidad de programadores del momento.</w:t>
      </w:r>
    </w:p>
    <w:tbl>
      <w:tblPr>
        <w:tblW w:w="7285" w:type="dxa"/>
        <w:tblCellSpacing w:w="142" w:type="dxa"/>
        <w:tblInd w:w="1101" w:type="dxa"/>
        <w:tblLayout w:type="fixed"/>
        <w:tblLook w:val="01E0" w:firstRow="1" w:lastRow="1" w:firstColumn="1" w:lastColumn="1" w:noHBand="0" w:noVBand="0"/>
      </w:tblPr>
      <w:tblGrid>
        <w:gridCol w:w="1756"/>
        <w:gridCol w:w="5529"/>
      </w:tblGrid>
      <w:tr w:rsidR="002B225E" w:rsidTr="00311500">
        <w:trPr>
          <w:tblCellSpacing w:w="142" w:type="dxa"/>
        </w:trPr>
        <w:tc>
          <w:tcPr>
            <w:tcW w:w="1330" w:type="dxa"/>
            <w:shd w:val="clear" w:color="auto" w:fill="auto"/>
          </w:tcPr>
          <w:p w:rsidR="002B225E" w:rsidRDefault="002B225E" w:rsidP="00311500">
            <w:pPr>
              <w:pStyle w:val="GSVTexto"/>
            </w:pPr>
            <w:r>
              <w:rPr>
                <w:noProof/>
              </w:rPr>
              <w:drawing>
                <wp:inline distT="0" distB="0" distL="0" distR="0" wp14:anchorId="1A588031" wp14:editId="503AA919">
                  <wp:extent cx="723900" cy="723900"/>
                  <wp:effectExtent l="0" t="0" r="0" b="0"/>
                  <wp:docPr id="66" name="Imagen 9" descr="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inic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103" w:type="dxa"/>
            <w:tcBorders>
              <w:top w:val="double" w:sz="4" w:space="0" w:color="28703C"/>
              <w:bottom w:val="double" w:sz="4" w:space="0" w:color="28703C"/>
            </w:tcBorders>
            <w:shd w:val="clear" w:color="auto" w:fill="auto"/>
            <w:vAlign w:val="center"/>
          </w:tcPr>
          <w:p w:rsidR="002B225E" w:rsidRPr="00811C08" w:rsidRDefault="002B225E" w:rsidP="00311500">
            <w:pPr>
              <w:pStyle w:val="GSVTexto"/>
              <w:rPr>
                <w:color w:val="28703C"/>
                <w:sz w:val="18"/>
              </w:rPr>
            </w:pPr>
            <w:r>
              <w:rPr>
                <w:b/>
                <w:color w:val="28703C"/>
                <w:sz w:val="18"/>
              </w:rPr>
              <w:t xml:space="preserve">     Los Sockets</w:t>
            </w:r>
            <w:r w:rsidRPr="00A0099F">
              <w:rPr>
                <w:color w:val="28703C"/>
                <w:sz w:val="18"/>
              </w:rPr>
              <w:t xml:space="preserve"> </w:t>
            </w:r>
            <w:r>
              <w:rPr>
                <w:color w:val="28703C"/>
                <w:sz w:val="18"/>
              </w:rPr>
              <w:t>so</w:t>
            </w:r>
            <w:r w:rsidRPr="00811C08">
              <w:rPr>
                <w:color w:val="28703C"/>
                <w:sz w:val="18"/>
              </w:rPr>
              <w:t>n mecanismo</w:t>
            </w:r>
            <w:r>
              <w:rPr>
                <w:color w:val="28703C"/>
                <w:sz w:val="18"/>
              </w:rPr>
              <w:t>s</w:t>
            </w:r>
            <w:r w:rsidRPr="00811C08">
              <w:rPr>
                <w:color w:val="28703C"/>
                <w:sz w:val="18"/>
              </w:rPr>
              <w:t xml:space="preserve"> de comunicación entre procesos que permite el intercambio de datos bidireccionales entre procesos que se ejecutan en la misma máquina.</w:t>
            </w:r>
          </w:p>
          <w:p w:rsidR="002B225E" w:rsidRDefault="002B225E" w:rsidP="00311500">
            <w:pPr>
              <w:pStyle w:val="GSVTexto"/>
            </w:pPr>
            <w:r>
              <w:rPr>
                <w:color w:val="28703C"/>
                <w:sz w:val="18"/>
              </w:rPr>
              <w:t xml:space="preserve">     </w:t>
            </w:r>
            <w:r w:rsidRPr="00811C08">
              <w:rPr>
                <w:color w:val="28703C"/>
                <w:sz w:val="18"/>
              </w:rPr>
              <w:t>Los sockets IP (especialmente los sockets TCP / IP) son un mecanismo que permite la comunicación entre procesos a través de la red. En algunos casos, puede usar sockets TCP / IP para hablar con los procesos que se ejecutan en la misma compu</w:t>
            </w:r>
            <w:r>
              <w:rPr>
                <w:color w:val="28703C"/>
                <w:sz w:val="18"/>
              </w:rPr>
              <w:t xml:space="preserve">tadora </w:t>
            </w:r>
            <w:r w:rsidRPr="00811C08">
              <w:rPr>
                <w:color w:val="28703C"/>
                <w:sz w:val="18"/>
              </w:rPr>
              <w:t>mediante la interfaz de bucle invertido</w:t>
            </w:r>
            <w:r>
              <w:rPr>
                <w:color w:val="28703C"/>
                <w:sz w:val="18"/>
              </w:rPr>
              <w:t xml:space="preserve"> (utilizando como IP la dirección de </w:t>
            </w:r>
            <w:proofErr w:type="spellStart"/>
            <w:r>
              <w:rPr>
                <w:color w:val="28703C"/>
                <w:sz w:val="18"/>
              </w:rPr>
              <w:t>localhost</w:t>
            </w:r>
            <w:proofErr w:type="spellEnd"/>
            <w:r>
              <w:rPr>
                <w:color w:val="28703C"/>
                <w:sz w:val="18"/>
              </w:rPr>
              <w:t xml:space="preserve"> 127.0.0.1</w:t>
            </w:r>
            <w:r w:rsidRPr="00811C08">
              <w:rPr>
                <w:color w:val="28703C"/>
                <w:sz w:val="18"/>
              </w:rPr>
              <w:t>).</w:t>
            </w:r>
          </w:p>
        </w:tc>
      </w:tr>
    </w:tbl>
    <w:p w:rsidR="002B225E" w:rsidRDefault="002B225E" w:rsidP="002B225E">
      <w:pPr>
        <w:pStyle w:val="GSVTexto"/>
        <w:ind w:firstLine="709"/>
      </w:pPr>
    </w:p>
    <w:p w:rsidR="002B225E" w:rsidRDefault="002B225E" w:rsidP="002B225E">
      <w:pPr>
        <w:pStyle w:val="GSVTexto"/>
      </w:pPr>
    </w:p>
    <w:tbl>
      <w:tblPr>
        <w:tblW w:w="7975" w:type="dxa"/>
        <w:tblCellSpacing w:w="142" w:type="dxa"/>
        <w:tblInd w:w="1101" w:type="dxa"/>
        <w:tblLayout w:type="fixed"/>
        <w:tblLook w:val="01E0" w:firstRow="1" w:lastRow="1" w:firstColumn="1" w:lastColumn="1" w:noHBand="0" w:noVBand="0"/>
      </w:tblPr>
      <w:tblGrid>
        <w:gridCol w:w="1922"/>
        <w:gridCol w:w="6053"/>
      </w:tblGrid>
      <w:tr w:rsidR="002B225E" w:rsidTr="00311500">
        <w:trPr>
          <w:trHeight w:val="2286"/>
          <w:tblCellSpacing w:w="142" w:type="dxa"/>
        </w:trPr>
        <w:tc>
          <w:tcPr>
            <w:tcW w:w="1496" w:type="dxa"/>
            <w:shd w:val="clear" w:color="auto" w:fill="auto"/>
          </w:tcPr>
          <w:p w:rsidR="002B225E" w:rsidRDefault="002B225E" w:rsidP="00311500">
            <w:pPr>
              <w:pStyle w:val="GSVTexto"/>
            </w:pPr>
            <w:r>
              <w:rPr>
                <w:noProof/>
              </w:rPr>
              <w:drawing>
                <wp:inline distT="0" distB="0" distL="0" distR="0" wp14:anchorId="757600FD" wp14:editId="4B10F31A">
                  <wp:extent cx="723900" cy="723900"/>
                  <wp:effectExtent l="0" t="0" r="0" b="0"/>
                  <wp:docPr id="33"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627" w:type="dxa"/>
            <w:tcBorders>
              <w:top w:val="double" w:sz="4" w:space="0" w:color="28703C"/>
              <w:bottom w:val="double" w:sz="4" w:space="0" w:color="28703C"/>
            </w:tcBorders>
            <w:shd w:val="clear" w:color="auto" w:fill="auto"/>
            <w:vAlign w:val="center"/>
          </w:tcPr>
          <w:p w:rsidR="002B225E" w:rsidRDefault="002B225E" w:rsidP="00311500">
            <w:pPr>
              <w:pStyle w:val="GSVTexto"/>
              <w:rPr>
                <w:color w:val="28703C"/>
                <w:sz w:val="18"/>
              </w:rPr>
            </w:pPr>
            <w:r w:rsidRPr="00A0099F">
              <w:rPr>
                <w:color w:val="28703C"/>
                <w:sz w:val="18"/>
              </w:rPr>
              <w:t xml:space="preserve">Entra en </w:t>
            </w:r>
            <w:r>
              <w:rPr>
                <w:color w:val="28703C"/>
                <w:sz w:val="18"/>
              </w:rPr>
              <w:t>la siguiente dirección web de la Universidad de Berkeley donde se desarrollaron y popularizaron los primeros sockets y realiza la siguiente lectura recomendada:</w:t>
            </w:r>
          </w:p>
          <w:p w:rsidR="002B225E" w:rsidRPr="00E9650C" w:rsidRDefault="006B6DA4" w:rsidP="00311500">
            <w:pPr>
              <w:pStyle w:val="GSVTexto"/>
              <w:rPr>
                <w:color w:val="28703C"/>
                <w:sz w:val="18"/>
              </w:rPr>
            </w:pPr>
            <w:hyperlink r:id="rId18" w:history="1">
              <w:r w:rsidR="002B225E" w:rsidRPr="00811C08">
                <w:rPr>
                  <w:rStyle w:val="Hipervnculo"/>
                  <w:sz w:val="18"/>
                </w:rPr>
                <w:t>http://inst.eecs.berkeley.edu/~ee122/fa09/notes/03-SocketProgrammingx6.pdf</w:t>
              </w:r>
            </w:hyperlink>
          </w:p>
        </w:tc>
      </w:tr>
    </w:tbl>
    <w:p w:rsidR="002B225E" w:rsidRDefault="002B225E" w:rsidP="002B225E">
      <w:pPr>
        <w:pStyle w:val="GSVTexto"/>
        <w:ind w:firstLine="709"/>
      </w:pPr>
    </w:p>
    <w:p w:rsidR="002B225E" w:rsidRDefault="002B225E" w:rsidP="002B225E">
      <w:pPr>
        <w:pStyle w:val="GSVTexto"/>
        <w:ind w:firstLine="709"/>
      </w:pPr>
    </w:p>
    <w:p w:rsidR="002B225E" w:rsidRDefault="002B225E" w:rsidP="002B225E">
      <w:pPr>
        <w:pStyle w:val="GSVTexto"/>
        <w:ind w:firstLine="709"/>
      </w:pPr>
      <w:r>
        <w:lastRenderedPageBreak/>
        <w:t>Así pues, los sockets nos permiten implementar de manera muy sencilla una arquitectura del tipo cliente/servidor, en la cual uno de nuestros procesos estará en modo escucha esperando recibir las peticiones de conexión de uno o varios clientes simultáneos a los que dará servicio basándose en las peticiones que estos de realicen.</w:t>
      </w:r>
    </w:p>
    <w:p w:rsidR="002B225E" w:rsidRDefault="002B225E" w:rsidP="002B225E">
      <w:pPr>
        <w:pStyle w:val="GSVTexto"/>
        <w:ind w:firstLine="709"/>
      </w:pPr>
    </w:p>
    <w:p w:rsidR="002B225E" w:rsidRDefault="002B225E" w:rsidP="002B225E">
      <w:pPr>
        <w:pStyle w:val="GSVTexto"/>
        <w:ind w:firstLine="709"/>
      </w:pPr>
      <w:r>
        <w:t>Los sockets están basados en un protocolo que establece el punto de conexión para conectar a una máquina remota a través de una dirección IP y un puerto determinado que estará dedicado para esta comunicación en modo escucha. A partir de ahí servidor acepta la comunicación con el cliente y comienza el intercambio de lectura y escritura de información de manera bidireccional. La comunicación finaliza cuando cliente o servidor se desconectan del socket.</w:t>
      </w:r>
    </w:p>
    <w:p w:rsidR="002B225E" w:rsidRDefault="002B225E" w:rsidP="002B225E">
      <w:pPr>
        <w:pStyle w:val="GSVTexto"/>
        <w:ind w:firstLine="709"/>
      </w:pPr>
    </w:p>
    <w:p w:rsidR="002B225E" w:rsidRDefault="002B225E" w:rsidP="002B225E">
      <w:pPr>
        <w:pStyle w:val="GSVTexto"/>
        <w:ind w:firstLine="709"/>
      </w:pPr>
      <w:r>
        <w:t>A través de este protocolo de comunicación definido se puede crear un sistema de comunicaciones muy completo que vamos a analizar detenidamente utilizando sockets de Java</w:t>
      </w:r>
    </w:p>
    <w:p w:rsidR="002B225E" w:rsidRDefault="002B225E" w:rsidP="002B225E">
      <w:pPr>
        <w:pStyle w:val="GSVTexto"/>
        <w:ind w:firstLine="709"/>
      </w:pPr>
    </w:p>
    <w:p w:rsidR="002B225E" w:rsidRDefault="002B225E" w:rsidP="002B225E">
      <w:pPr>
        <w:pStyle w:val="GSVTexto"/>
        <w:ind w:firstLine="709"/>
      </w:pPr>
      <w:r>
        <w:t xml:space="preserve">En un principio tendremos al proceso o hilo servidor ejecutándose en su máquina, lo primero que tiene que hacer el servidor es abrir en el canal de comunicaciones definiendo un socket especial para servidores que será de la clase </w:t>
      </w:r>
      <w:proofErr w:type="spellStart"/>
      <w:r>
        <w:t>ServerSocket</w:t>
      </w:r>
      <w:proofErr w:type="spellEnd"/>
      <w:r>
        <w:t>.</w:t>
      </w:r>
    </w:p>
    <w:p w:rsidR="002B225E" w:rsidRDefault="002B225E" w:rsidP="002B225E">
      <w:pPr>
        <w:pStyle w:val="GSVTexto"/>
        <w:ind w:firstLine="709"/>
        <w:jc w:val="center"/>
      </w:pPr>
      <w:r>
        <w:rPr>
          <w:noProof/>
        </w:rPr>
        <w:drawing>
          <wp:inline distT="0" distB="0" distL="0" distR="0">
            <wp:extent cx="2772410" cy="1382395"/>
            <wp:effectExtent l="0" t="0" r="889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410" cy="1382395"/>
                    </a:xfrm>
                    <a:prstGeom prst="rect">
                      <a:avLst/>
                    </a:prstGeom>
                    <a:noFill/>
                    <a:ln>
                      <a:noFill/>
                    </a:ln>
                  </pic:spPr>
                </pic:pic>
              </a:graphicData>
            </a:graphic>
          </wp:inline>
        </w:drawing>
      </w:r>
    </w:p>
    <w:p w:rsidR="002B225E" w:rsidRDefault="002B225E" w:rsidP="002B225E">
      <w:pPr>
        <w:pStyle w:val="GSVPieFigura"/>
      </w:pPr>
      <w:r>
        <w:t xml:space="preserve">Definición del Socket de servidor de la clase </w:t>
      </w:r>
      <w:proofErr w:type="spellStart"/>
      <w:r>
        <w:t>ServerSocket</w:t>
      </w:r>
      <w:proofErr w:type="spellEnd"/>
    </w:p>
    <w:p w:rsidR="002B225E" w:rsidRDefault="002B225E">
      <w:r>
        <w:br w:type="page"/>
      </w:r>
    </w:p>
    <w:p w:rsidR="002B225E" w:rsidRDefault="002B225E" w:rsidP="002B225E">
      <w:pPr>
        <w:pStyle w:val="GSVTexto"/>
        <w:ind w:firstLine="709"/>
      </w:pPr>
      <w:r>
        <w:lastRenderedPageBreak/>
        <w:t>Acto seguido, el servidor creará un objeto al que le pasará en su constructor el número de puerto que quiere dedicar para la comunicación. Es interesante ver como en la construcción del objeto no se le pasa la dirección IP del servidor ya que esta dirección no es necesaria a la hora de crear un socket de escucha, aunque sí que deberán conocerla los hilos cliente que quieran conectar con el servidor.</w:t>
      </w:r>
    </w:p>
    <w:p w:rsidR="002B225E" w:rsidRDefault="009117C9" w:rsidP="009117C9">
      <w:pPr>
        <w:pStyle w:val="GSVTexto"/>
        <w:ind w:firstLine="567"/>
        <w:jc w:val="center"/>
      </w:pPr>
      <w:r>
        <w:rPr>
          <w:noProof/>
        </w:rPr>
        <w:drawing>
          <wp:inline distT="0" distB="0" distL="0" distR="0">
            <wp:extent cx="2648179" cy="1919844"/>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635" cy="1929599"/>
                    </a:xfrm>
                    <a:prstGeom prst="rect">
                      <a:avLst/>
                    </a:prstGeom>
                    <a:noFill/>
                    <a:ln>
                      <a:noFill/>
                    </a:ln>
                  </pic:spPr>
                </pic:pic>
              </a:graphicData>
            </a:graphic>
          </wp:inline>
        </w:drawing>
      </w:r>
    </w:p>
    <w:p w:rsidR="002B225E" w:rsidRDefault="002B225E" w:rsidP="002B225E">
      <w:pPr>
        <w:pStyle w:val="GSVPieFigura"/>
      </w:pPr>
      <w:r>
        <w:t>Creación del objeto Socket de servidor y publicación del puerto</w:t>
      </w:r>
    </w:p>
    <w:p w:rsidR="00352E34" w:rsidRDefault="00352E34" w:rsidP="002B225E">
      <w:pPr>
        <w:pStyle w:val="GSVTexto"/>
        <w:ind w:firstLine="709"/>
      </w:pPr>
    </w:p>
    <w:p w:rsidR="002B225E" w:rsidRDefault="002B225E" w:rsidP="002B225E">
      <w:pPr>
        <w:pStyle w:val="GSVTexto"/>
        <w:ind w:firstLine="709"/>
      </w:pPr>
      <w:r>
        <w:t>Una vez publicada en la red la dirección del canal de comunicaciones, nuestro servidor entra en un bucle en el que simplemente espera recibir las solicitudes de comunicación. esto se realiza a través del método "</w:t>
      </w:r>
      <w:proofErr w:type="spellStart"/>
      <w:proofErr w:type="gramStart"/>
      <w:r>
        <w:t>accept</w:t>
      </w:r>
      <w:proofErr w:type="spellEnd"/>
      <w:r>
        <w:t>(</w:t>
      </w:r>
      <w:proofErr w:type="gramEnd"/>
      <w:r>
        <w:t xml:space="preserve">)" de nuestro </w:t>
      </w:r>
      <w:proofErr w:type="spellStart"/>
      <w:r>
        <w:t>ServerSocket</w:t>
      </w:r>
      <w:proofErr w:type="spellEnd"/>
      <w:r>
        <w:t>.</w:t>
      </w:r>
    </w:p>
    <w:p w:rsidR="002B225E" w:rsidRDefault="002B225E" w:rsidP="002B225E">
      <w:pPr>
        <w:pStyle w:val="GSVTexto"/>
        <w:ind w:firstLine="709"/>
      </w:pPr>
      <w:r>
        <w:t>Esta llamada por parte del servidor al método "</w:t>
      </w:r>
      <w:proofErr w:type="spellStart"/>
      <w:proofErr w:type="gramStart"/>
      <w:r>
        <w:t>accept</w:t>
      </w:r>
      <w:proofErr w:type="spellEnd"/>
      <w:r>
        <w:t>(</w:t>
      </w:r>
      <w:proofErr w:type="gramEnd"/>
      <w:r>
        <w:t>)" implica que el servidor quede bloqueado hasta que llegue una solicitud de comunicación con él por parte de algún cliente.</w:t>
      </w:r>
    </w:p>
    <w:p w:rsidR="002B225E" w:rsidRDefault="009117C9" w:rsidP="002B225E">
      <w:pPr>
        <w:pStyle w:val="GSVTexto"/>
        <w:ind w:firstLine="709"/>
        <w:jc w:val="center"/>
      </w:pPr>
      <w:r>
        <w:rPr>
          <w:noProof/>
        </w:rPr>
        <w:drawing>
          <wp:inline distT="0" distB="0" distL="0" distR="0">
            <wp:extent cx="2530501" cy="2805476"/>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4620" cy="2832215"/>
                    </a:xfrm>
                    <a:prstGeom prst="rect">
                      <a:avLst/>
                    </a:prstGeom>
                    <a:noFill/>
                    <a:ln>
                      <a:noFill/>
                    </a:ln>
                  </pic:spPr>
                </pic:pic>
              </a:graphicData>
            </a:graphic>
          </wp:inline>
        </w:drawing>
      </w:r>
    </w:p>
    <w:p w:rsidR="002B225E" w:rsidRDefault="002B225E" w:rsidP="002B225E">
      <w:pPr>
        <w:pStyle w:val="GSVPieFigura"/>
      </w:pPr>
      <w:r>
        <w:lastRenderedPageBreak/>
        <w:t>Creación del objeto Socket de servidor y publicación del puerto</w:t>
      </w:r>
    </w:p>
    <w:p w:rsidR="002B225E" w:rsidRDefault="002B225E" w:rsidP="002B225E">
      <w:pPr>
        <w:pStyle w:val="GSVTexto"/>
        <w:ind w:firstLine="709"/>
      </w:pPr>
      <w:r>
        <w:t>Por su parte el cliente cuando quiera conectar con el servidor lo primero que tiene que hacer es abrir también un canal de comunicaciones a través de un socket cliente perteneciente a la clase Socket de Java.</w:t>
      </w:r>
    </w:p>
    <w:p w:rsidR="002B225E" w:rsidRDefault="00352E34" w:rsidP="00352E34">
      <w:pPr>
        <w:pStyle w:val="GSVTexto"/>
        <w:ind w:firstLine="709"/>
        <w:jc w:val="center"/>
      </w:pPr>
      <w:r>
        <w:rPr>
          <w:noProof/>
        </w:rPr>
        <w:drawing>
          <wp:inline distT="0" distB="0" distL="0" distR="0">
            <wp:extent cx="2187270" cy="1137555"/>
            <wp:effectExtent l="0" t="0" r="381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6578" cy="1142396"/>
                    </a:xfrm>
                    <a:prstGeom prst="rect">
                      <a:avLst/>
                    </a:prstGeom>
                    <a:noFill/>
                    <a:ln>
                      <a:noFill/>
                    </a:ln>
                  </pic:spPr>
                </pic:pic>
              </a:graphicData>
            </a:graphic>
          </wp:inline>
        </w:drawing>
      </w:r>
    </w:p>
    <w:p w:rsidR="00352E34" w:rsidRDefault="00352E34" w:rsidP="00352E34">
      <w:pPr>
        <w:pStyle w:val="GSVPieFigura"/>
      </w:pPr>
      <w:r>
        <w:t>Definición del objeto Socket de Cliente</w:t>
      </w:r>
    </w:p>
    <w:p w:rsidR="00352E34" w:rsidRPr="00352E34" w:rsidRDefault="00352E34" w:rsidP="00352E34">
      <w:pPr>
        <w:pStyle w:val="GSVTexto"/>
      </w:pPr>
    </w:p>
    <w:p w:rsidR="002B225E" w:rsidRDefault="002B225E" w:rsidP="002B225E">
      <w:pPr>
        <w:pStyle w:val="GSVTexto"/>
        <w:ind w:firstLine="709"/>
      </w:pPr>
      <w:r>
        <w:t xml:space="preserve">Cuando creemos el objeto de la clase Socket, debemos indicarle a su constructor con quién queremos conectar, de modo que tendremos que pasarle la dirección IP en el primer parámetro y el puerto de conexión en el segundo. </w:t>
      </w:r>
    </w:p>
    <w:p w:rsidR="002B225E" w:rsidRDefault="00352E34" w:rsidP="00352E34">
      <w:pPr>
        <w:pStyle w:val="GSVTexto"/>
        <w:ind w:firstLine="709"/>
        <w:jc w:val="center"/>
      </w:pPr>
      <w:r>
        <w:rPr>
          <w:noProof/>
        </w:rPr>
        <w:drawing>
          <wp:inline distT="0" distB="0" distL="0" distR="0">
            <wp:extent cx="1806728" cy="2370972"/>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8829" cy="2386852"/>
                    </a:xfrm>
                    <a:prstGeom prst="rect">
                      <a:avLst/>
                    </a:prstGeom>
                    <a:noFill/>
                    <a:ln>
                      <a:noFill/>
                    </a:ln>
                  </pic:spPr>
                </pic:pic>
              </a:graphicData>
            </a:graphic>
          </wp:inline>
        </w:drawing>
      </w:r>
    </w:p>
    <w:p w:rsidR="00352E34" w:rsidRDefault="00352E34" w:rsidP="00352E34">
      <w:pPr>
        <w:pStyle w:val="GSVPieFigura"/>
      </w:pPr>
      <w:r>
        <w:t>Creación del objeto Socket de Cliente</w:t>
      </w:r>
    </w:p>
    <w:tbl>
      <w:tblPr>
        <w:tblW w:w="7253" w:type="dxa"/>
        <w:tblCellSpacing w:w="142" w:type="dxa"/>
        <w:tblInd w:w="1101" w:type="dxa"/>
        <w:tblLayout w:type="fixed"/>
        <w:tblLook w:val="01E0" w:firstRow="1" w:lastRow="1" w:firstColumn="1" w:lastColumn="1" w:noHBand="0" w:noVBand="0"/>
      </w:tblPr>
      <w:tblGrid>
        <w:gridCol w:w="1756"/>
        <w:gridCol w:w="5497"/>
      </w:tblGrid>
      <w:tr w:rsidR="00352E34" w:rsidRPr="00297DB2" w:rsidTr="00311500">
        <w:trPr>
          <w:tblCellSpacing w:w="142" w:type="dxa"/>
        </w:trPr>
        <w:tc>
          <w:tcPr>
            <w:tcW w:w="1330" w:type="dxa"/>
            <w:shd w:val="clear" w:color="auto" w:fill="auto"/>
          </w:tcPr>
          <w:p w:rsidR="00352E34" w:rsidRDefault="00352E34" w:rsidP="00311500">
            <w:pPr>
              <w:pStyle w:val="GSVTexto"/>
            </w:pPr>
            <w:r>
              <w:rPr>
                <w:noProof/>
              </w:rPr>
              <w:drawing>
                <wp:inline distT="0" distB="0" distL="0" distR="0" wp14:anchorId="2977DBFA" wp14:editId="763EDD69">
                  <wp:extent cx="723900" cy="723900"/>
                  <wp:effectExtent l="0" t="0" r="0" b="0"/>
                  <wp:docPr id="75" name="Imagen 4" descr="Ate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enc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071" w:type="dxa"/>
            <w:tcBorders>
              <w:top w:val="double" w:sz="4" w:space="0" w:color="28703C"/>
              <w:bottom w:val="double" w:sz="4" w:space="0" w:color="28703C"/>
            </w:tcBorders>
            <w:shd w:val="clear" w:color="auto" w:fill="auto"/>
            <w:vAlign w:val="center"/>
          </w:tcPr>
          <w:p w:rsidR="00352E34" w:rsidRPr="00297DB2" w:rsidRDefault="00352E34" w:rsidP="00352E34">
            <w:pPr>
              <w:pStyle w:val="GSVAutotexto"/>
              <w:ind w:right="0"/>
            </w:pPr>
            <w:r w:rsidRPr="00352E34">
              <w:rPr>
                <w:b/>
              </w:rPr>
              <w:t xml:space="preserve">Si estamos haciendo </w:t>
            </w:r>
            <w:r>
              <w:rPr>
                <w:b/>
              </w:rPr>
              <w:t xml:space="preserve">una conexión de </w:t>
            </w:r>
            <w:r w:rsidRPr="00352E34">
              <w:rPr>
                <w:b/>
              </w:rPr>
              <w:t xml:space="preserve">un cliente a un servidor </w:t>
            </w:r>
            <w:r>
              <w:rPr>
                <w:b/>
              </w:rPr>
              <w:t xml:space="preserve">dentro </w:t>
            </w:r>
            <w:r w:rsidRPr="00352E34">
              <w:rPr>
                <w:b/>
              </w:rPr>
              <w:t xml:space="preserve">de mi propia máquina, </w:t>
            </w:r>
            <w:r w:rsidRPr="00352E34">
              <w:t>en la dirección IP puedo utilizar la constante "</w:t>
            </w:r>
            <w:proofErr w:type="spellStart"/>
            <w:r w:rsidRPr="00352E34">
              <w:t>localhost</w:t>
            </w:r>
            <w:proofErr w:type="spellEnd"/>
            <w:r w:rsidRPr="00352E34">
              <w:t>" o la dirección de bucle interno 127. 0. 0.</w:t>
            </w:r>
            <w:r>
              <w:t>1</w:t>
            </w:r>
          </w:p>
        </w:tc>
      </w:tr>
    </w:tbl>
    <w:p w:rsidR="00352E34" w:rsidRDefault="00352E34">
      <w:r>
        <w:br w:type="page"/>
      </w:r>
    </w:p>
    <w:p w:rsidR="002B225E" w:rsidRDefault="002B225E" w:rsidP="002B225E">
      <w:pPr>
        <w:pStyle w:val="GSVTexto"/>
        <w:ind w:firstLine="709"/>
      </w:pPr>
      <w:r>
        <w:lastRenderedPageBreak/>
        <w:t>Al crear un socket de cliente con la dirección IP y el puerto del servidor donde queremos conectar se genera en red la petición de conexión que llegará hasta la máquina servidor y entrará por el puerto especificado haciendo qué el servidor se desbloquee del "</w:t>
      </w:r>
      <w:proofErr w:type="spellStart"/>
      <w:proofErr w:type="gramStart"/>
      <w:r>
        <w:t>accept</w:t>
      </w:r>
      <w:proofErr w:type="spellEnd"/>
      <w:r>
        <w:t>(</w:t>
      </w:r>
      <w:proofErr w:type="gramEnd"/>
      <w:r>
        <w:t>)" donde estaba esperando la petición de comunicación.</w:t>
      </w:r>
      <w:r w:rsidR="00352E34">
        <w:t xml:space="preserve"> A su vez el servidor dará su visto bueno a la conexión, de modo que el cliente sabrá que su petición de conexión ha sido atendida con éxito.</w:t>
      </w:r>
    </w:p>
    <w:p w:rsidR="009117C9" w:rsidRDefault="009117C9" w:rsidP="002B225E">
      <w:pPr>
        <w:pStyle w:val="GSVTexto"/>
        <w:ind w:firstLine="709"/>
      </w:pPr>
    </w:p>
    <w:p w:rsidR="002B225E" w:rsidRDefault="009117C9" w:rsidP="009117C9">
      <w:pPr>
        <w:pStyle w:val="GSVTexto"/>
        <w:jc w:val="left"/>
      </w:pPr>
      <w:r>
        <w:rPr>
          <w:noProof/>
        </w:rPr>
        <w:drawing>
          <wp:inline distT="0" distB="0" distL="0" distR="0">
            <wp:extent cx="5219700" cy="29146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14650"/>
                    </a:xfrm>
                    <a:prstGeom prst="rect">
                      <a:avLst/>
                    </a:prstGeom>
                    <a:noFill/>
                    <a:ln>
                      <a:noFill/>
                    </a:ln>
                  </pic:spPr>
                </pic:pic>
              </a:graphicData>
            </a:graphic>
          </wp:inline>
        </w:drawing>
      </w:r>
    </w:p>
    <w:p w:rsidR="00352E34" w:rsidRDefault="00352E34" w:rsidP="00352E34">
      <w:pPr>
        <w:pStyle w:val="GSVPieFigura"/>
      </w:pPr>
      <w:r>
        <w:t>Conexión de Cliente y Servidor</w:t>
      </w:r>
    </w:p>
    <w:p w:rsidR="009117C9" w:rsidRPr="009117C9" w:rsidRDefault="009117C9" w:rsidP="009117C9">
      <w:pPr>
        <w:pStyle w:val="GSVTexto"/>
      </w:pPr>
    </w:p>
    <w:tbl>
      <w:tblPr>
        <w:tblW w:w="6806" w:type="dxa"/>
        <w:tblCellSpacing w:w="142" w:type="dxa"/>
        <w:tblInd w:w="1101" w:type="dxa"/>
        <w:tblLayout w:type="fixed"/>
        <w:tblLook w:val="01E0" w:firstRow="1" w:lastRow="1" w:firstColumn="1" w:lastColumn="1" w:noHBand="0" w:noVBand="0"/>
      </w:tblPr>
      <w:tblGrid>
        <w:gridCol w:w="1309"/>
        <w:gridCol w:w="5497"/>
      </w:tblGrid>
      <w:tr w:rsidR="00FF2C9D" w:rsidRPr="00297DB2" w:rsidTr="00FF2C9D">
        <w:trPr>
          <w:tblCellSpacing w:w="142" w:type="dxa"/>
        </w:trPr>
        <w:tc>
          <w:tcPr>
            <w:tcW w:w="883" w:type="dxa"/>
            <w:shd w:val="clear" w:color="auto" w:fill="auto"/>
          </w:tcPr>
          <w:p w:rsidR="00FF2C9D" w:rsidRDefault="00FF2C9D" w:rsidP="00FF2C9D">
            <w:pPr>
              <w:pStyle w:val="GSVTexto"/>
              <w:ind w:left="-142"/>
            </w:pPr>
          </w:p>
        </w:tc>
        <w:tc>
          <w:tcPr>
            <w:tcW w:w="5071" w:type="dxa"/>
            <w:tcBorders>
              <w:top w:val="double" w:sz="4" w:space="0" w:color="28703C"/>
              <w:bottom w:val="double" w:sz="4" w:space="0" w:color="28703C"/>
            </w:tcBorders>
            <w:shd w:val="clear" w:color="auto" w:fill="auto"/>
            <w:vAlign w:val="center"/>
          </w:tcPr>
          <w:p w:rsidR="00FF2C9D" w:rsidRPr="00297DB2" w:rsidRDefault="00FF2C9D" w:rsidP="004A726E">
            <w:pPr>
              <w:pStyle w:val="GSVAutotexto"/>
              <w:ind w:left="1167" w:right="0"/>
            </w:pPr>
            <w:r>
              <w:rPr>
                <w:noProof/>
              </w:rPr>
              <w:drawing>
                <wp:anchor distT="0" distB="0" distL="114300" distR="114300" simplePos="0" relativeHeight="251662848" behindDoc="0" locked="0" layoutInCell="1" allowOverlap="1" wp14:anchorId="147D0309" wp14:editId="1AEA3FB2">
                  <wp:simplePos x="0" y="0"/>
                  <wp:positionH relativeFrom="column">
                    <wp:posOffset>-902970</wp:posOffset>
                  </wp:positionH>
                  <wp:positionV relativeFrom="paragraph">
                    <wp:posOffset>56515</wp:posOffset>
                  </wp:positionV>
                  <wp:extent cx="723900" cy="723900"/>
                  <wp:effectExtent l="0" t="0" r="0" b="0"/>
                  <wp:wrapThrough wrapText="bothSides">
                    <wp:wrapPolygon edited="0">
                      <wp:start x="0" y="0"/>
                      <wp:lineTo x="0" y="21032"/>
                      <wp:lineTo x="21032" y="21032"/>
                      <wp:lineTo x="21032" y="0"/>
                      <wp:lineTo x="0" y="0"/>
                    </wp:wrapPolygon>
                  </wp:wrapThrough>
                  <wp:docPr id="78" name="Imagen 4" descr="Ate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enc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2E34">
              <w:rPr>
                <w:b/>
              </w:rPr>
              <w:t xml:space="preserve">Si estamos </w:t>
            </w:r>
            <w:r>
              <w:rPr>
                <w:b/>
              </w:rPr>
              <w:t>intentando realizar</w:t>
            </w:r>
            <w:r w:rsidRPr="00352E34">
              <w:rPr>
                <w:b/>
              </w:rPr>
              <w:t xml:space="preserve"> </w:t>
            </w:r>
            <w:r>
              <w:rPr>
                <w:b/>
              </w:rPr>
              <w:t xml:space="preserve">una conexión de </w:t>
            </w:r>
            <w:r w:rsidRPr="00352E34">
              <w:rPr>
                <w:b/>
              </w:rPr>
              <w:t xml:space="preserve">un cliente a un servidor </w:t>
            </w:r>
            <w:r>
              <w:rPr>
                <w:b/>
              </w:rPr>
              <w:t xml:space="preserve">que no existe </w:t>
            </w:r>
            <w:r w:rsidRPr="004A726E">
              <w:t>(por IP o puerto erróneo o no dedicado) o que ha cerrado ya su puerto de escucha,</w:t>
            </w:r>
            <w:r w:rsidRPr="00352E34">
              <w:rPr>
                <w:b/>
              </w:rPr>
              <w:t xml:space="preserve"> </w:t>
            </w:r>
            <w:r w:rsidRPr="00352E34">
              <w:t>e</w:t>
            </w:r>
            <w:r>
              <w:t>l</w:t>
            </w:r>
            <w:r w:rsidRPr="00352E34">
              <w:t xml:space="preserve"> </w:t>
            </w:r>
            <w:r>
              <w:t>cliente inmediatamente sabrá que no existe nadie al otro extremos del canal de comunicación y abortará la conexión presentando el correspondiente error.</w:t>
            </w:r>
          </w:p>
        </w:tc>
      </w:tr>
    </w:tbl>
    <w:p w:rsidR="00FF2C9D" w:rsidRDefault="00FF2C9D" w:rsidP="00FF2C9D">
      <w:pPr>
        <w:pStyle w:val="GSVTexto"/>
        <w:ind w:firstLine="709"/>
        <w:jc w:val="center"/>
      </w:pPr>
    </w:p>
    <w:p w:rsidR="009117C9" w:rsidRDefault="009117C9">
      <w:r>
        <w:br w:type="page"/>
      </w:r>
    </w:p>
    <w:p w:rsidR="00352E34" w:rsidRDefault="00352E34" w:rsidP="00352E34">
      <w:pPr>
        <w:pStyle w:val="GSVTexto"/>
        <w:ind w:firstLine="284"/>
        <w:jc w:val="left"/>
      </w:pPr>
    </w:p>
    <w:p w:rsidR="002B225E" w:rsidRDefault="002B225E" w:rsidP="002B225E">
      <w:pPr>
        <w:pStyle w:val="GSVTexto"/>
        <w:ind w:firstLine="709"/>
      </w:pPr>
      <w:r>
        <w:t xml:space="preserve">A partir de este punto el servidor, si es un servidor </w:t>
      </w:r>
      <w:proofErr w:type="spellStart"/>
      <w:r>
        <w:t>multi</w:t>
      </w:r>
      <w:proofErr w:type="spellEnd"/>
      <w:r>
        <w:t xml:space="preserve"> cliente, creará un hilo nuevo que atenderá de manera exclusiva esa comunicación con el cliente, de modo que el servidor puede volver a su bucle de espera de solicitudes y volver a ejecutar un nuevo "</w:t>
      </w:r>
      <w:proofErr w:type="spellStart"/>
      <w:proofErr w:type="gramStart"/>
      <w:r>
        <w:t>accept</w:t>
      </w:r>
      <w:proofErr w:type="spellEnd"/>
      <w:r>
        <w:t>(</w:t>
      </w:r>
      <w:proofErr w:type="gramEnd"/>
      <w:r>
        <w:t>)" esperando la solicitud de comunicación de un segundo cliente.</w:t>
      </w:r>
    </w:p>
    <w:p w:rsidR="002B225E" w:rsidRDefault="009117C9" w:rsidP="009117C9">
      <w:pPr>
        <w:pStyle w:val="GSVTexto"/>
        <w:ind w:firstLine="426"/>
      </w:pPr>
      <w:r>
        <w:rPr>
          <w:noProof/>
        </w:rPr>
        <w:drawing>
          <wp:inline distT="0" distB="0" distL="0" distR="0">
            <wp:extent cx="5215890" cy="2933700"/>
            <wp:effectExtent l="0" t="0" r="381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2933700"/>
                    </a:xfrm>
                    <a:prstGeom prst="rect">
                      <a:avLst/>
                    </a:prstGeom>
                    <a:noFill/>
                    <a:ln>
                      <a:noFill/>
                    </a:ln>
                  </pic:spPr>
                </pic:pic>
              </a:graphicData>
            </a:graphic>
          </wp:inline>
        </w:drawing>
      </w:r>
    </w:p>
    <w:p w:rsidR="009117C9" w:rsidRDefault="009117C9" w:rsidP="009117C9">
      <w:pPr>
        <w:pStyle w:val="GSVPieFigura"/>
      </w:pPr>
      <w:r>
        <w:t>Creación del hilo Servidor dedicado para el Cliente</w:t>
      </w:r>
    </w:p>
    <w:p w:rsidR="009117C9" w:rsidRDefault="009117C9" w:rsidP="002B225E">
      <w:pPr>
        <w:pStyle w:val="GSVTexto"/>
        <w:ind w:firstLine="709"/>
      </w:pPr>
    </w:p>
    <w:p w:rsidR="002B225E" w:rsidRDefault="002B225E" w:rsidP="002B225E">
      <w:pPr>
        <w:pStyle w:val="GSVTexto"/>
        <w:ind w:firstLine="709"/>
      </w:pPr>
      <w:r>
        <w:t>Como veremos más adelante la recepción de la petición de comunicación en el servidor ge</w:t>
      </w:r>
      <w:r w:rsidR="009117C9">
        <w:t>nerará un canal de comunicaciones privado entre e</w:t>
      </w:r>
      <w:r>
        <w:t xml:space="preserve">l </w:t>
      </w:r>
      <w:r w:rsidR="009117C9">
        <w:t>hi</w:t>
      </w:r>
      <w:r>
        <w:t xml:space="preserve">lo nuevo del servidor que va a atender al cliente y el propio cliente. Está creación de un canal de comunicaciones exclusivo para el cliente </w:t>
      </w:r>
      <w:r w:rsidR="00E55BD2">
        <w:t xml:space="preserve">Está creación de un canal de comunicaciones exclusivo para el cliente implica que el servidor utilizará un nuevo puerto dedicado distinto al de escucha y es completamente transparente al cliente </w:t>
      </w:r>
      <w:r>
        <w:t>es completamente transparente al cliente, que simplemente se da por satisfecho sabiendo que su petición de conexión ha sido aceptada por el servidor.</w:t>
      </w:r>
    </w:p>
    <w:p w:rsidR="002B225E" w:rsidRDefault="009117C9" w:rsidP="009117C9">
      <w:pPr>
        <w:pStyle w:val="GSVTexto"/>
        <w:ind w:firstLine="284"/>
      </w:pPr>
      <w:r>
        <w:rPr>
          <w:noProof/>
        </w:rPr>
        <w:drawing>
          <wp:inline distT="0" distB="0" distL="0" distR="0">
            <wp:extent cx="5219700" cy="12858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9117C9" w:rsidRDefault="009117C9" w:rsidP="009117C9">
      <w:pPr>
        <w:pStyle w:val="GSVPieFigura"/>
      </w:pPr>
      <w:r>
        <w:t>Detalle del canal de comunicaciones privado</w:t>
      </w:r>
    </w:p>
    <w:p w:rsidR="009117C9" w:rsidRDefault="009117C9" w:rsidP="009117C9">
      <w:pPr>
        <w:pStyle w:val="GSVTexto"/>
        <w:ind w:firstLine="284"/>
      </w:pPr>
    </w:p>
    <w:p w:rsidR="002B225E" w:rsidRDefault="002B225E" w:rsidP="002B225E">
      <w:pPr>
        <w:pStyle w:val="GSVTexto"/>
        <w:ind w:firstLine="709"/>
      </w:pPr>
      <w:r>
        <w:t>La comunicación ya está establecida de modo que el hilo servidor y el cliente puede empezar a enviar y recibir datos del uno al otro</w:t>
      </w:r>
      <w:r w:rsidR="00E55BD2">
        <w:t xml:space="preserve"> a través de este canal de comunicaciones privado</w:t>
      </w:r>
      <w:r>
        <w:t xml:space="preserve"> en base al protocolo de comunicaciones que tengan establecido entre ambos.</w:t>
      </w:r>
    </w:p>
    <w:p w:rsidR="00E55BD2" w:rsidRDefault="00E55BD2" w:rsidP="002B225E">
      <w:pPr>
        <w:pStyle w:val="GSVTexto"/>
        <w:ind w:firstLine="709"/>
      </w:pPr>
    </w:p>
    <w:p w:rsidR="002B225E" w:rsidRDefault="00E55BD2" w:rsidP="00E55BD2">
      <w:pPr>
        <w:pStyle w:val="GSVTexto"/>
      </w:pPr>
      <w:r>
        <w:rPr>
          <w:noProof/>
        </w:rPr>
        <w:drawing>
          <wp:inline distT="0" distB="0" distL="0" distR="0">
            <wp:extent cx="5875299" cy="413645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3305" cy="4142093"/>
                    </a:xfrm>
                    <a:prstGeom prst="rect">
                      <a:avLst/>
                    </a:prstGeom>
                    <a:noFill/>
                    <a:ln>
                      <a:noFill/>
                    </a:ln>
                  </pic:spPr>
                </pic:pic>
              </a:graphicData>
            </a:graphic>
          </wp:inline>
        </w:drawing>
      </w:r>
    </w:p>
    <w:p w:rsidR="00E55BD2" w:rsidRDefault="00E55BD2" w:rsidP="00E55BD2">
      <w:pPr>
        <w:pStyle w:val="GSVPieFigura"/>
      </w:pPr>
      <w:r>
        <w:t>Comunicación a través del canal de comunicaciones privado</w:t>
      </w:r>
    </w:p>
    <w:p w:rsidR="00E55BD2" w:rsidRDefault="00E55BD2">
      <w:r>
        <w:br w:type="page"/>
      </w:r>
    </w:p>
    <w:p w:rsidR="00E55BD2" w:rsidRDefault="00E55BD2" w:rsidP="002B225E">
      <w:pPr>
        <w:pStyle w:val="GSVTexto"/>
        <w:ind w:firstLine="709"/>
      </w:pPr>
    </w:p>
    <w:p w:rsidR="002B3A0C" w:rsidRPr="002B3A0C" w:rsidRDefault="002B225E" w:rsidP="002B225E">
      <w:pPr>
        <w:pStyle w:val="GSVTexto"/>
        <w:ind w:firstLine="709"/>
      </w:pPr>
      <w:r>
        <w:t>Fina</w:t>
      </w:r>
      <w:r w:rsidR="00E55BD2">
        <w:t>lmente, cuando uno de los dos dé</w:t>
      </w:r>
      <w:r>
        <w:t xml:space="preserve"> por </w:t>
      </w:r>
      <w:r w:rsidR="00E55BD2">
        <w:t>concluida</w:t>
      </w:r>
      <w:r>
        <w:t xml:space="preserve"> la comunicación cerrará su extremo del canal de comunicaciones, y el sistema notificará al otro extremo el canal de comunicaciones ha sido cerrado, por lo que también se cerrará el otro extremo del canal de comunicaciones y se dará por concluida la comunicación.</w:t>
      </w:r>
    </w:p>
    <w:p w:rsidR="00C46EFD" w:rsidRDefault="00C46EFD" w:rsidP="00C46EFD">
      <w:pPr>
        <w:pStyle w:val="GSVTexto"/>
      </w:pPr>
    </w:p>
    <w:p w:rsidR="00C46EFD" w:rsidRPr="00817DEF" w:rsidRDefault="00E55BD2" w:rsidP="00E55BD2">
      <w:pPr>
        <w:pStyle w:val="GSVTexto"/>
        <w:ind w:left="-426"/>
        <w:jc w:val="center"/>
      </w:pPr>
      <w:r>
        <w:rPr>
          <w:noProof/>
        </w:rPr>
        <w:drawing>
          <wp:inline distT="0" distB="0" distL="0" distR="0">
            <wp:extent cx="5671670" cy="4915585"/>
            <wp:effectExtent l="0" t="0" r="571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9502" cy="4922373"/>
                    </a:xfrm>
                    <a:prstGeom prst="rect">
                      <a:avLst/>
                    </a:prstGeom>
                    <a:noFill/>
                    <a:ln>
                      <a:noFill/>
                    </a:ln>
                  </pic:spPr>
                </pic:pic>
              </a:graphicData>
            </a:graphic>
          </wp:inline>
        </w:drawing>
      </w:r>
    </w:p>
    <w:p w:rsidR="00E55BD2" w:rsidRDefault="00E55BD2" w:rsidP="00C46EFD">
      <w:pPr>
        <w:pStyle w:val="GSVPieFigura"/>
      </w:pPr>
      <w:r>
        <w:t>Cierre del canal de comunicaciones</w:t>
      </w:r>
    </w:p>
    <w:p w:rsidR="00E55BD2" w:rsidRDefault="00E55BD2">
      <w:pPr>
        <w:rPr>
          <w:b/>
          <w:color w:val="04703C"/>
          <w:sz w:val="18"/>
        </w:rPr>
      </w:pPr>
      <w:r>
        <w:br w:type="page"/>
      </w:r>
    </w:p>
    <w:p w:rsidR="00E55BD2" w:rsidRPr="00E55BD2" w:rsidRDefault="00E55BD2" w:rsidP="00E55BD2">
      <w:pPr>
        <w:pStyle w:val="GSVTitulo03"/>
      </w:pPr>
      <w:bookmarkStart w:id="5" w:name="_Toc536044501"/>
      <w:r w:rsidRPr="00E55BD2">
        <w:lastRenderedPageBreak/>
        <w:t>El protocolo de conexión de los Sockets</w:t>
      </w:r>
      <w:bookmarkEnd w:id="5"/>
    </w:p>
    <w:p w:rsidR="00E55BD2" w:rsidRDefault="00E55BD2" w:rsidP="00E55BD2">
      <w:pPr>
        <w:pStyle w:val="GSVTexto"/>
        <w:ind w:firstLine="426"/>
      </w:pPr>
    </w:p>
    <w:p w:rsidR="00DD440D" w:rsidRDefault="00DD440D" w:rsidP="00DD440D">
      <w:pPr>
        <w:pStyle w:val="GSVTexto"/>
        <w:ind w:left="218" w:firstLine="491"/>
      </w:pPr>
      <w:r>
        <w:t xml:space="preserve">Como ya hemos visto, el hilo servidor se ejecutará en un equipo con una dirección IP pública y un puerto público y realizará sus comunicaciones en red a través de un </w:t>
      </w:r>
      <w:proofErr w:type="spellStart"/>
      <w:r>
        <w:t>ServerSocket</w:t>
      </w:r>
      <w:proofErr w:type="spellEnd"/>
      <w:r>
        <w:t xml:space="preserve"> cuando esté programado en Java. </w:t>
      </w:r>
    </w:p>
    <w:p w:rsidR="002C5677" w:rsidRDefault="002C5677" w:rsidP="00DD440D">
      <w:pPr>
        <w:pStyle w:val="GSVTexto"/>
        <w:ind w:left="218" w:firstLine="491"/>
      </w:pPr>
    </w:p>
    <w:p w:rsidR="002C5677" w:rsidRDefault="002C5677" w:rsidP="002C5677">
      <w:pPr>
        <w:pStyle w:val="GSVTexto"/>
        <w:ind w:left="218" w:hanging="785"/>
        <w:jc w:val="center"/>
      </w:pPr>
      <w:r>
        <w:rPr>
          <w:noProof/>
        </w:rPr>
        <w:drawing>
          <wp:inline distT="0" distB="0" distL="0" distR="0">
            <wp:extent cx="2924175" cy="2278509"/>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6997" cy="2288500"/>
                    </a:xfrm>
                    <a:prstGeom prst="rect">
                      <a:avLst/>
                    </a:prstGeom>
                    <a:noFill/>
                    <a:ln>
                      <a:noFill/>
                    </a:ln>
                  </pic:spPr>
                </pic:pic>
              </a:graphicData>
            </a:graphic>
          </wp:inline>
        </w:drawing>
      </w:r>
    </w:p>
    <w:p w:rsidR="00681E9F" w:rsidRDefault="00681E9F" w:rsidP="00311500">
      <w:pPr>
        <w:pStyle w:val="GSVPieFigura"/>
        <w:ind w:left="218" w:hanging="785"/>
      </w:pPr>
      <w:r>
        <w:t>Petición de servicio</w:t>
      </w:r>
    </w:p>
    <w:p w:rsidR="00DD440D" w:rsidRDefault="00DD440D" w:rsidP="00DD440D">
      <w:pPr>
        <w:pStyle w:val="GSVTexto"/>
        <w:ind w:left="218" w:firstLine="491"/>
      </w:pPr>
      <w:r>
        <w:t xml:space="preserve">La clase </w:t>
      </w:r>
      <w:proofErr w:type="spellStart"/>
      <w:r>
        <w:t>ServerSocket</w:t>
      </w:r>
      <w:proofErr w:type="spellEnd"/>
      <w:r>
        <w:t xml:space="preserve"> tiene implementado el método "</w:t>
      </w:r>
      <w:proofErr w:type="spellStart"/>
      <w:proofErr w:type="gramStart"/>
      <w:r>
        <w:t>accept</w:t>
      </w:r>
      <w:proofErr w:type="spellEnd"/>
      <w:r>
        <w:t>(</w:t>
      </w:r>
      <w:proofErr w:type="gramEnd"/>
      <w:r>
        <w:t>)" que es el que pone al hilo del servidor en espera escuchando a las solicitudes de comunicación de los clientes sobre el puerto especificado. El hilo cliente conoce la dirección IP y el número de puerto en el que el hilo servidor estar a la escucha de las peticiones de servicio.</w:t>
      </w:r>
    </w:p>
    <w:p w:rsidR="00DD440D" w:rsidRDefault="002C5677" w:rsidP="002C5677">
      <w:pPr>
        <w:pStyle w:val="GSVTexto"/>
        <w:ind w:left="218"/>
        <w:jc w:val="center"/>
      </w:pPr>
      <w:r>
        <w:rPr>
          <w:noProof/>
        </w:rPr>
        <w:drawing>
          <wp:inline distT="0" distB="0" distL="0" distR="0" wp14:anchorId="3C3D8C6B" wp14:editId="2040B9C4">
            <wp:extent cx="4162425" cy="25749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003" cy="2579619"/>
                    </a:xfrm>
                    <a:prstGeom prst="rect">
                      <a:avLst/>
                    </a:prstGeom>
                    <a:noFill/>
                    <a:ln>
                      <a:noFill/>
                    </a:ln>
                  </pic:spPr>
                </pic:pic>
              </a:graphicData>
            </a:graphic>
          </wp:inline>
        </w:drawing>
      </w:r>
    </w:p>
    <w:p w:rsidR="00681E9F" w:rsidRDefault="00681E9F" w:rsidP="00681E9F">
      <w:pPr>
        <w:pStyle w:val="GSVPieFigura"/>
      </w:pPr>
      <w:r>
        <w:t>El Servidor acepta la petición de servicio</w:t>
      </w:r>
    </w:p>
    <w:p w:rsidR="002C5677" w:rsidRDefault="00DD440D" w:rsidP="00326D6B">
      <w:pPr>
        <w:pStyle w:val="GSVTexto"/>
        <w:ind w:left="218" w:firstLine="491"/>
      </w:pPr>
      <w:r>
        <w:lastRenderedPageBreak/>
        <w:t xml:space="preserve">Como hemos visto en el protocolo anterior, cuando el servidor acepta la conexión se creará un nuevo socket que estará asociado a un número de puerto diferente al de escucha. El hilo servidor podría crear un nuevo hilo al cual le pasaría el socket recién creado </w:t>
      </w:r>
      <w:r w:rsidR="00A32432">
        <w:t xml:space="preserve">(de servicio) </w:t>
      </w:r>
      <w:r>
        <w:t xml:space="preserve">para que atendiese en exclusiva al cliente. </w:t>
      </w:r>
    </w:p>
    <w:p w:rsidR="002C5677" w:rsidRDefault="002C5677" w:rsidP="00326D6B">
      <w:pPr>
        <w:pStyle w:val="GSVTexto"/>
        <w:ind w:left="218" w:firstLine="491"/>
      </w:pPr>
      <w:r>
        <w:rPr>
          <w:noProof/>
        </w:rPr>
        <w:drawing>
          <wp:inline distT="0" distB="0" distL="0" distR="0">
            <wp:extent cx="5210175" cy="31051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p>
    <w:p w:rsidR="00681E9F" w:rsidRDefault="00681E9F" w:rsidP="001D1A64">
      <w:pPr>
        <w:pStyle w:val="GSVPieFigura"/>
        <w:tabs>
          <w:tab w:val="clear" w:pos="4537"/>
        </w:tabs>
        <w:ind w:left="2127"/>
      </w:pPr>
      <w:r>
        <w:t>Creación del canal de comunicaciones (socket) privado</w:t>
      </w:r>
    </w:p>
    <w:p w:rsidR="00A32432" w:rsidRDefault="00DD440D" w:rsidP="00326D6B">
      <w:pPr>
        <w:pStyle w:val="GSVTexto"/>
        <w:ind w:left="218" w:firstLine="491"/>
        <w:rPr>
          <w:noProof/>
        </w:rPr>
      </w:pPr>
      <w:r>
        <w:t>De este modo, conseguimos que el hilo servidor pueda seguir atendiendo peticiones de conexión en el puerto público, mientras que el nuevo hilo hará las veces de servidor para el cliente al cual atenderá a través del nuevo puerto del socket creado al aceptar la petición de conexión.</w:t>
      </w:r>
      <w:r w:rsidR="00A32432" w:rsidRPr="00A32432">
        <w:rPr>
          <w:noProof/>
        </w:rPr>
        <w:t xml:space="preserve"> </w:t>
      </w:r>
    </w:p>
    <w:p w:rsidR="00DD440D" w:rsidRDefault="00A32432" w:rsidP="00326D6B">
      <w:pPr>
        <w:pStyle w:val="GSVTexto"/>
        <w:ind w:left="218" w:firstLine="491"/>
      </w:pPr>
      <w:r>
        <w:rPr>
          <w:noProof/>
        </w:rPr>
        <w:drawing>
          <wp:inline distT="0" distB="0" distL="0" distR="0" wp14:anchorId="5CA652E1" wp14:editId="73C66F81">
            <wp:extent cx="2513690" cy="2165350"/>
            <wp:effectExtent l="0" t="0" r="127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3690" cy="2165350"/>
                    </a:xfrm>
                    <a:prstGeom prst="rect">
                      <a:avLst/>
                    </a:prstGeom>
                    <a:noFill/>
                    <a:ln>
                      <a:noFill/>
                    </a:ln>
                  </pic:spPr>
                </pic:pic>
              </a:graphicData>
            </a:graphic>
          </wp:inline>
        </w:drawing>
      </w:r>
    </w:p>
    <w:p w:rsidR="00681E9F" w:rsidRDefault="00681E9F" w:rsidP="001D1A64">
      <w:pPr>
        <w:pStyle w:val="GSVPieFigura"/>
        <w:tabs>
          <w:tab w:val="clear" w:pos="4537"/>
        </w:tabs>
        <w:ind w:left="1134"/>
      </w:pPr>
      <w:r>
        <w:t>Conexión del canal de comunicaciones privado</w:t>
      </w:r>
    </w:p>
    <w:p w:rsidR="00681E9F" w:rsidRDefault="00681E9F" w:rsidP="00326D6B">
      <w:pPr>
        <w:pStyle w:val="GSVTexto"/>
        <w:ind w:left="218" w:firstLine="491"/>
      </w:pPr>
    </w:p>
    <w:p w:rsidR="00A32432" w:rsidRDefault="00A32432" w:rsidP="00311500">
      <w:pPr>
        <w:pStyle w:val="GSVPieFigura"/>
      </w:pPr>
      <w:r>
        <w:br w:type="page"/>
      </w:r>
    </w:p>
    <w:p w:rsidR="002C5677" w:rsidRDefault="00DD440D" w:rsidP="00326D6B">
      <w:pPr>
        <w:pStyle w:val="GSVTexto"/>
        <w:ind w:left="218" w:firstLine="491"/>
      </w:pPr>
      <w:r>
        <w:lastRenderedPageBreak/>
        <w:t>Por su parte del cliente cuando ve que la conexión es aceptada por el servidor recibe un socket dedicado para esa conexión que estará conectado al nuevo puerto que el servidor ha abierto</w:t>
      </w:r>
      <w:r w:rsidR="00A32432">
        <w:t xml:space="preserve"> y podrá realizar una comunicación bidireccional con él basada en algún tipo de protocolo preestablecido entre el cliente y el servidor</w:t>
      </w:r>
      <w:r>
        <w:t xml:space="preserve">. </w:t>
      </w:r>
    </w:p>
    <w:p w:rsidR="002C5677" w:rsidRDefault="00A32432" w:rsidP="002C5677">
      <w:pPr>
        <w:pStyle w:val="GSVTexto"/>
        <w:ind w:left="218" w:firstLine="491"/>
        <w:jc w:val="center"/>
      </w:pPr>
      <w:r>
        <w:rPr>
          <w:noProof/>
        </w:rPr>
        <w:drawing>
          <wp:inline distT="0" distB="0" distL="0" distR="0" wp14:anchorId="02549512" wp14:editId="01E79375">
            <wp:extent cx="5019675" cy="291820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4334" cy="2920910"/>
                    </a:xfrm>
                    <a:prstGeom prst="rect">
                      <a:avLst/>
                    </a:prstGeom>
                    <a:noFill/>
                    <a:ln>
                      <a:noFill/>
                    </a:ln>
                  </pic:spPr>
                </pic:pic>
              </a:graphicData>
            </a:graphic>
          </wp:inline>
        </w:drawing>
      </w:r>
    </w:p>
    <w:p w:rsidR="00681E9F" w:rsidRDefault="00681E9F" w:rsidP="00681E9F">
      <w:pPr>
        <w:pStyle w:val="GSVPieFigura"/>
      </w:pPr>
      <w:r>
        <w:t>Nueva petición de servicio por un segundo cliente</w:t>
      </w:r>
    </w:p>
    <w:p w:rsidR="00662055" w:rsidRDefault="00DD440D" w:rsidP="00EF0017">
      <w:pPr>
        <w:pStyle w:val="GSVTexto"/>
        <w:ind w:left="218" w:firstLine="491"/>
      </w:pPr>
      <w:r>
        <w:t xml:space="preserve">Así </w:t>
      </w:r>
      <w:r w:rsidR="00326D6B">
        <w:t>pues,</w:t>
      </w:r>
      <w:r>
        <w:t xml:space="preserve"> todo este cambio de puertos en la parte del servidor es completamente transparente al cliente, que comunicará con el servidor a través de su socket creado con la dirección IP y el puerto público del servidor de manera normal, escribiendo y leyendo datos del socket.</w:t>
      </w:r>
      <w:r w:rsidR="00A32432">
        <w:t xml:space="preserve"> </w:t>
      </w:r>
    </w:p>
    <w:p w:rsidR="002C5677" w:rsidRDefault="002C5677" w:rsidP="002C5677">
      <w:pPr>
        <w:pStyle w:val="GSVTexto"/>
        <w:ind w:left="218" w:hanging="76"/>
        <w:jc w:val="center"/>
      </w:pPr>
      <w:r>
        <w:rPr>
          <w:noProof/>
        </w:rPr>
        <w:drawing>
          <wp:inline distT="0" distB="0" distL="0" distR="0">
            <wp:extent cx="4850130" cy="280797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0731" cy="2808318"/>
                    </a:xfrm>
                    <a:prstGeom prst="rect">
                      <a:avLst/>
                    </a:prstGeom>
                    <a:noFill/>
                    <a:ln>
                      <a:noFill/>
                    </a:ln>
                  </pic:spPr>
                </pic:pic>
              </a:graphicData>
            </a:graphic>
          </wp:inline>
        </w:drawing>
      </w:r>
    </w:p>
    <w:p w:rsidR="00681E9F" w:rsidRDefault="00681E9F" w:rsidP="00681E9F">
      <w:pPr>
        <w:pStyle w:val="GSVPieFigura"/>
      </w:pPr>
      <w:r>
        <w:t>Creación de nuevo canal de comunicaciones privado</w:t>
      </w:r>
    </w:p>
    <w:p w:rsidR="00A32432" w:rsidRDefault="00A32432" w:rsidP="00A32432">
      <w:pPr>
        <w:pStyle w:val="GSVTexto"/>
        <w:ind w:left="218" w:hanging="76"/>
      </w:pPr>
      <w:r>
        <w:lastRenderedPageBreak/>
        <w:tab/>
      </w:r>
      <w:r>
        <w:tab/>
        <w:t>De igual manera a la explicada el sistema ya se puede extender a N clientes simultáneos, ya que el servidor desde su bucle de escucha y aceptación de clientes seguirá creando un socket de servicio y un hilo dedicado por cliente que se quiera conectar con él y liberará así el puerto establecido de escucha para seguir atendiendo a futuros clientes a los que atender.</w:t>
      </w:r>
    </w:p>
    <w:p w:rsidR="002C5677" w:rsidRDefault="002C5677" w:rsidP="002C5677">
      <w:pPr>
        <w:pStyle w:val="GSVTexto"/>
        <w:ind w:left="218" w:hanging="76"/>
        <w:jc w:val="center"/>
      </w:pPr>
      <w:r>
        <w:rPr>
          <w:noProof/>
        </w:rPr>
        <w:drawing>
          <wp:inline distT="0" distB="0" distL="0" distR="0">
            <wp:extent cx="5219700" cy="29337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681E9F" w:rsidRDefault="00681E9F" w:rsidP="00681E9F">
      <w:pPr>
        <w:pStyle w:val="GSVPieFigura"/>
      </w:pPr>
      <w:r>
        <w:t>Servicio simultáneo a dos clientes</w:t>
      </w:r>
    </w:p>
    <w:p w:rsidR="00A32432" w:rsidRDefault="00A32432" w:rsidP="002C5677">
      <w:pPr>
        <w:pStyle w:val="GSVTexto"/>
        <w:ind w:left="218" w:hanging="76"/>
        <w:jc w:val="center"/>
      </w:pPr>
    </w:p>
    <w:tbl>
      <w:tblPr>
        <w:tblW w:w="6806" w:type="dxa"/>
        <w:tblCellSpacing w:w="142" w:type="dxa"/>
        <w:tblInd w:w="1101" w:type="dxa"/>
        <w:tblLayout w:type="fixed"/>
        <w:tblLook w:val="01E0" w:firstRow="1" w:lastRow="1" w:firstColumn="1" w:lastColumn="1" w:noHBand="0" w:noVBand="0"/>
      </w:tblPr>
      <w:tblGrid>
        <w:gridCol w:w="1309"/>
        <w:gridCol w:w="5497"/>
      </w:tblGrid>
      <w:tr w:rsidR="00A32432" w:rsidRPr="00297DB2" w:rsidTr="00311500">
        <w:trPr>
          <w:tblCellSpacing w:w="142" w:type="dxa"/>
        </w:trPr>
        <w:tc>
          <w:tcPr>
            <w:tcW w:w="883" w:type="dxa"/>
            <w:shd w:val="clear" w:color="auto" w:fill="auto"/>
          </w:tcPr>
          <w:p w:rsidR="00A32432" w:rsidRDefault="00A32432" w:rsidP="00311500">
            <w:pPr>
              <w:pStyle w:val="GSVTexto"/>
              <w:ind w:left="-142"/>
            </w:pPr>
          </w:p>
        </w:tc>
        <w:tc>
          <w:tcPr>
            <w:tcW w:w="5071" w:type="dxa"/>
            <w:tcBorders>
              <w:top w:val="double" w:sz="4" w:space="0" w:color="28703C"/>
              <w:bottom w:val="double" w:sz="4" w:space="0" w:color="28703C"/>
            </w:tcBorders>
            <w:shd w:val="clear" w:color="auto" w:fill="auto"/>
            <w:vAlign w:val="center"/>
          </w:tcPr>
          <w:p w:rsidR="00A32432" w:rsidRDefault="00A32432" w:rsidP="00A32432">
            <w:pPr>
              <w:pStyle w:val="GSVAutotexto"/>
              <w:ind w:left="1167" w:right="0"/>
            </w:pPr>
            <w:r w:rsidRPr="00A32432">
              <w:rPr>
                <w:b/>
                <w:noProof/>
              </w:rPr>
              <w:drawing>
                <wp:anchor distT="0" distB="0" distL="114300" distR="114300" simplePos="0" relativeHeight="251664896" behindDoc="0" locked="0" layoutInCell="1" allowOverlap="1" wp14:anchorId="157E4299" wp14:editId="27CD93F1">
                  <wp:simplePos x="0" y="0"/>
                  <wp:positionH relativeFrom="column">
                    <wp:posOffset>-902970</wp:posOffset>
                  </wp:positionH>
                  <wp:positionV relativeFrom="paragraph">
                    <wp:posOffset>56515</wp:posOffset>
                  </wp:positionV>
                  <wp:extent cx="723900" cy="723900"/>
                  <wp:effectExtent l="0" t="0" r="0" b="0"/>
                  <wp:wrapThrough wrapText="bothSides">
                    <wp:wrapPolygon edited="0">
                      <wp:start x="0" y="0"/>
                      <wp:lineTo x="0" y="21032"/>
                      <wp:lineTo x="21032" y="21032"/>
                      <wp:lineTo x="21032" y="0"/>
                      <wp:lineTo x="0" y="0"/>
                    </wp:wrapPolygon>
                  </wp:wrapThrough>
                  <wp:docPr id="31" name="Imagen 4" descr="Ate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enc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 xml:space="preserve">         </w:t>
            </w:r>
            <w:r w:rsidRPr="00A32432">
              <w:rPr>
                <w:b/>
                <w:noProof/>
              </w:rPr>
              <w:t>En un sistema real</w:t>
            </w:r>
            <w:r>
              <w:rPr>
                <w:noProof/>
              </w:rPr>
              <w:t xml:space="preserve"> </w:t>
            </w:r>
            <w:r w:rsidRPr="00A32432">
              <w:rPr>
                <w:b/>
                <w:noProof/>
              </w:rPr>
              <w:t>Cliente/ Servidor</w:t>
            </w:r>
            <w:r>
              <w:rPr>
                <w:noProof/>
              </w:rPr>
              <w:t xml:space="preserve"> de este tipo, el servidor podría no poner límite al número de clientes que se atenderán de manera simultánea, de modo que la única limitación a la escala de la solución estaría en los recursos físicos del la propia máquina que aloje al servidor (CPU y memoria)</w:t>
            </w:r>
            <w:r>
              <w:t xml:space="preserve">. </w:t>
            </w:r>
          </w:p>
          <w:p w:rsidR="00A32432" w:rsidRPr="00297DB2" w:rsidRDefault="00A32432" w:rsidP="00A32432">
            <w:pPr>
              <w:pStyle w:val="GSVAutotexto"/>
              <w:ind w:left="1167" w:right="0"/>
            </w:pPr>
            <w:r>
              <w:t xml:space="preserve">           </w:t>
            </w:r>
            <w:r w:rsidRPr="00A32432">
              <w:rPr>
                <w:b/>
              </w:rPr>
              <w:t>En la realidad</w:t>
            </w:r>
            <w:r>
              <w:t xml:space="preserve"> y aunque son los sistemas operativos los que determinan la carga del sistema, podríamos programar de manera muy sencilla como podremos ver más adelante, el número de clientes simultáneos que estoy atendiendo simplemente teniendo un contador que aumente con el número de clientes arrancados y se </w:t>
            </w:r>
            <w:proofErr w:type="spellStart"/>
            <w:r>
              <w:t>decremente</w:t>
            </w:r>
            <w:proofErr w:type="spellEnd"/>
            <w:r>
              <w:t xml:space="preserve"> con el de clientes finalizados.</w:t>
            </w:r>
          </w:p>
        </w:tc>
      </w:tr>
    </w:tbl>
    <w:p w:rsidR="00A32432" w:rsidRDefault="00A32432" w:rsidP="002C5677">
      <w:pPr>
        <w:pStyle w:val="GSVTexto"/>
        <w:ind w:left="218" w:hanging="76"/>
        <w:jc w:val="center"/>
      </w:pPr>
    </w:p>
    <w:p w:rsidR="00F6217F" w:rsidRDefault="009B2126" w:rsidP="00677D02">
      <w:pPr>
        <w:pStyle w:val="GSVTitulo02"/>
        <w:tabs>
          <w:tab w:val="clear" w:pos="2298"/>
        </w:tabs>
        <w:ind w:left="0" w:firstLine="0"/>
      </w:pPr>
      <w:bookmarkStart w:id="6" w:name="_Toc536044502"/>
      <w:r w:rsidRPr="004C1F8F">
        <w:lastRenderedPageBreak/>
        <w:t>Generación</w:t>
      </w:r>
      <w:r>
        <w:t xml:space="preserve"> de Servicios en Re</w:t>
      </w:r>
      <w:r w:rsidR="001A1947">
        <w:t>d</w:t>
      </w:r>
      <w:bookmarkEnd w:id="6"/>
      <w:r w:rsidR="00F6217F" w:rsidRPr="00F6217F">
        <w:t xml:space="preserve"> </w:t>
      </w:r>
    </w:p>
    <w:p w:rsidR="001A1947" w:rsidRDefault="00311500" w:rsidP="001A1947">
      <w:pPr>
        <w:pStyle w:val="GSVTitulo03"/>
      </w:pPr>
      <w:bookmarkStart w:id="7" w:name="_Toc536044503"/>
      <w:r>
        <w:t>Java Sockets</w:t>
      </w:r>
      <w:bookmarkEnd w:id="7"/>
      <w:r w:rsidR="001A1947" w:rsidRPr="008E0630">
        <w:t xml:space="preserve">  </w:t>
      </w:r>
    </w:p>
    <w:p w:rsidR="00677D02" w:rsidRDefault="00677D02" w:rsidP="00677D02">
      <w:pPr>
        <w:pStyle w:val="GSVTexto"/>
        <w:ind w:firstLine="284"/>
      </w:pPr>
    </w:p>
    <w:p w:rsidR="00677D02" w:rsidRDefault="00677D02" w:rsidP="00677D02">
      <w:pPr>
        <w:pStyle w:val="GSVTexto"/>
        <w:ind w:firstLine="284"/>
      </w:pPr>
      <w:r>
        <w:t>Una vez que conocemos al detalle el protocolo completo de conexión de sockets, es hora de pasar a implementarlos. En nuestro caso lo implementaremos con lenguaje Java a través de Java sockets.</w:t>
      </w:r>
    </w:p>
    <w:p w:rsidR="00677D02" w:rsidRDefault="00677D02" w:rsidP="00677D02">
      <w:pPr>
        <w:pStyle w:val="GSVTexto"/>
        <w:ind w:firstLine="284"/>
      </w:pPr>
      <w:r>
        <w:t xml:space="preserve">Afortunadamente para nosotros contamos con el paquete </w:t>
      </w:r>
      <w:r w:rsidRPr="00677D02">
        <w:rPr>
          <w:b/>
        </w:rPr>
        <w:t>java.net</w:t>
      </w:r>
      <w:r>
        <w:t xml:space="preserve"> proporcionado por el entorno de desarrollo Java, el cual contiene ya definida la clase Socket, con toda la implementación necesaria para conseguir una comunicación bidireccional entre un programa desarrollado en Java y otro programa desarrollado en cualquier otro lenguaje, incluyendo Java que utilice para sus comunicaciones el protocolo de sockets que henos definido en el punto anterior.</w:t>
      </w:r>
    </w:p>
    <w:p w:rsidR="00677D02" w:rsidRDefault="00677D02" w:rsidP="00677D02">
      <w:pPr>
        <w:pStyle w:val="GSVTexto"/>
        <w:ind w:firstLine="284"/>
      </w:pPr>
    </w:p>
    <w:tbl>
      <w:tblPr>
        <w:tblW w:w="7975" w:type="dxa"/>
        <w:tblCellSpacing w:w="142" w:type="dxa"/>
        <w:tblInd w:w="1101" w:type="dxa"/>
        <w:tblLayout w:type="fixed"/>
        <w:tblLook w:val="01E0" w:firstRow="1" w:lastRow="1" w:firstColumn="1" w:lastColumn="1" w:noHBand="0" w:noVBand="0"/>
      </w:tblPr>
      <w:tblGrid>
        <w:gridCol w:w="1922"/>
        <w:gridCol w:w="6053"/>
      </w:tblGrid>
      <w:tr w:rsidR="00677D02" w:rsidTr="00DC49C3">
        <w:trPr>
          <w:trHeight w:val="2286"/>
          <w:tblCellSpacing w:w="142" w:type="dxa"/>
        </w:trPr>
        <w:tc>
          <w:tcPr>
            <w:tcW w:w="1496" w:type="dxa"/>
            <w:shd w:val="clear" w:color="auto" w:fill="auto"/>
          </w:tcPr>
          <w:p w:rsidR="00677D02" w:rsidRDefault="00677D02" w:rsidP="00DC49C3">
            <w:pPr>
              <w:pStyle w:val="GSVTexto"/>
            </w:pPr>
            <w:r>
              <w:rPr>
                <w:noProof/>
              </w:rPr>
              <w:drawing>
                <wp:inline distT="0" distB="0" distL="0" distR="0" wp14:anchorId="3AFC199A" wp14:editId="746EFA64">
                  <wp:extent cx="723900" cy="723900"/>
                  <wp:effectExtent l="0" t="0" r="0" b="0"/>
                  <wp:docPr id="88"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627" w:type="dxa"/>
            <w:tcBorders>
              <w:top w:val="double" w:sz="4" w:space="0" w:color="28703C"/>
              <w:bottom w:val="double" w:sz="4" w:space="0" w:color="28703C"/>
            </w:tcBorders>
            <w:shd w:val="clear" w:color="auto" w:fill="auto"/>
            <w:vAlign w:val="center"/>
          </w:tcPr>
          <w:p w:rsidR="00677D02" w:rsidRDefault="00677D02" w:rsidP="00DC49C3">
            <w:pPr>
              <w:pStyle w:val="GSVTexto"/>
              <w:rPr>
                <w:color w:val="28703C"/>
                <w:sz w:val="18"/>
              </w:rPr>
            </w:pPr>
            <w:r w:rsidRPr="00A0099F">
              <w:rPr>
                <w:color w:val="28703C"/>
                <w:sz w:val="18"/>
              </w:rPr>
              <w:t xml:space="preserve">Entra en </w:t>
            </w:r>
            <w:r>
              <w:rPr>
                <w:color w:val="28703C"/>
                <w:sz w:val="18"/>
              </w:rPr>
              <w:t xml:space="preserve">la siguiente dirección web documentación del paquete </w:t>
            </w:r>
            <w:r w:rsidRPr="00677D02">
              <w:rPr>
                <w:b/>
                <w:color w:val="28703C"/>
                <w:sz w:val="18"/>
              </w:rPr>
              <w:t>java.net</w:t>
            </w:r>
            <w:r>
              <w:rPr>
                <w:color w:val="28703C"/>
                <w:sz w:val="18"/>
              </w:rPr>
              <w:t xml:space="preserve"> donde encontrarás el </w:t>
            </w:r>
            <w:proofErr w:type="spellStart"/>
            <w:r>
              <w:rPr>
                <w:color w:val="28703C"/>
                <w:sz w:val="18"/>
              </w:rPr>
              <w:t>Class</w:t>
            </w:r>
            <w:proofErr w:type="spellEnd"/>
            <w:r>
              <w:rPr>
                <w:color w:val="28703C"/>
                <w:sz w:val="18"/>
              </w:rPr>
              <w:t xml:space="preserve"> </w:t>
            </w:r>
            <w:proofErr w:type="spellStart"/>
            <w:r>
              <w:rPr>
                <w:color w:val="28703C"/>
                <w:sz w:val="18"/>
              </w:rPr>
              <w:t>Sumary</w:t>
            </w:r>
            <w:proofErr w:type="spellEnd"/>
            <w:r>
              <w:rPr>
                <w:color w:val="28703C"/>
                <w:sz w:val="18"/>
              </w:rPr>
              <w:t xml:space="preserve"> y analiza todas las clases que contiene con el resumen de lo que cada una de esas clases realiza:</w:t>
            </w:r>
          </w:p>
          <w:p w:rsidR="00677D02" w:rsidRPr="00E9650C" w:rsidRDefault="00677D02" w:rsidP="00DC49C3">
            <w:pPr>
              <w:pStyle w:val="GSVTexto"/>
              <w:rPr>
                <w:color w:val="28703C"/>
                <w:sz w:val="18"/>
              </w:rPr>
            </w:pPr>
            <w:r w:rsidRPr="00677D02">
              <w:rPr>
                <w:rStyle w:val="Hipervnculo"/>
                <w:sz w:val="18"/>
              </w:rPr>
              <w:t>https://docs.oracle.com/javase/7/docs/api/java/net/package-summary.html</w:t>
            </w:r>
          </w:p>
        </w:tc>
      </w:tr>
    </w:tbl>
    <w:p w:rsidR="00677D02" w:rsidRDefault="00677D02" w:rsidP="00677D02">
      <w:pPr>
        <w:pStyle w:val="GSVTexto"/>
        <w:ind w:firstLine="284"/>
      </w:pPr>
    </w:p>
    <w:p w:rsidR="00677D02" w:rsidRDefault="00677D02" w:rsidP="00677D02">
      <w:pPr>
        <w:pStyle w:val="GSVTexto"/>
        <w:ind w:firstLine="709"/>
      </w:pPr>
      <w:r>
        <w:t xml:space="preserve">Básicamente la clase </w:t>
      </w:r>
      <w:r w:rsidRPr="00B67270">
        <w:rPr>
          <w:b/>
        </w:rPr>
        <w:t>Socket</w:t>
      </w:r>
      <w:r>
        <w:t>, a través de sus métodos que estarán implementados directamente dependiendo de la plataforma en la que estemos desarrollando, se encargará de ocultar al programador los detalles de la conexión, proporcionando simplemente una interfaz común para los programadores y que será independiente de la plataforma en la que estén desarrollando su código.</w:t>
      </w:r>
    </w:p>
    <w:p w:rsidR="00677D02" w:rsidRDefault="00677D02" w:rsidP="00677D02">
      <w:pPr>
        <w:pStyle w:val="GSVTexto"/>
        <w:ind w:firstLine="709"/>
      </w:pPr>
      <w:r>
        <w:t xml:space="preserve">De este modo al utilizar la clase </w:t>
      </w:r>
      <w:proofErr w:type="spellStart"/>
      <w:proofErr w:type="gramStart"/>
      <w:r w:rsidRPr="00B67270">
        <w:rPr>
          <w:b/>
        </w:rPr>
        <w:t>java.net.Socket</w:t>
      </w:r>
      <w:proofErr w:type="spellEnd"/>
      <w:proofErr w:type="gramEnd"/>
      <w:r w:rsidRPr="00B67270">
        <w:rPr>
          <w:b/>
        </w:rPr>
        <w:t xml:space="preserve"> </w:t>
      </w:r>
      <w:r>
        <w:t>lo que conseguimos es no tener la necesidad de programar en el código nativo de la plataforma concreta en la que estoy desarrollando. De este modo nuestros programas desarrollados en Java serán capaces de comunicarse con cualquier otro programa que utilice el mismo protocolo a través de una red de comunicaciones de manera completamente independiente a la plataforma en la que estén desarrollados tanto ellos como los programas con los que se desea conectar.</w:t>
      </w:r>
    </w:p>
    <w:p w:rsidR="000B005E" w:rsidRDefault="000B005E" w:rsidP="00677D02">
      <w:pPr>
        <w:pStyle w:val="GSVTexto"/>
        <w:ind w:firstLine="709"/>
      </w:pPr>
    </w:p>
    <w:tbl>
      <w:tblPr>
        <w:tblW w:w="7975" w:type="dxa"/>
        <w:tblCellSpacing w:w="142" w:type="dxa"/>
        <w:tblInd w:w="1101" w:type="dxa"/>
        <w:tblLayout w:type="fixed"/>
        <w:tblLook w:val="01E0" w:firstRow="1" w:lastRow="1" w:firstColumn="1" w:lastColumn="1" w:noHBand="0" w:noVBand="0"/>
      </w:tblPr>
      <w:tblGrid>
        <w:gridCol w:w="1922"/>
        <w:gridCol w:w="6053"/>
      </w:tblGrid>
      <w:tr w:rsidR="000B005E" w:rsidTr="00DC49C3">
        <w:trPr>
          <w:trHeight w:val="2286"/>
          <w:tblCellSpacing w:w="142" w:type="dxa"/>
        </w:trPr>
        <w:tc>
          <w:tcPr>
            <w:tcW w:w="1496" w:type="dxa"/>
            <w:shd w:val="clear" w:color="auto" w:fill="auto"/>
          </w:tcPr>
          <w:p w:rsidR="000B005E" w:rsidRDefault="000B005E" w:rsidP="00DC49C3">
            <w:pPr>
              <w:pStyle w:val="GSVTexto"/>
            </w:pPr>
            <w:r>
              <w:rPr>
                <w:noProof/>
              </w:rPr>
              <w:lastRenderedPageBreak/>
              <w:drawing>
                <wp:inline distT="0" distB="0" distL="0" distR="0" wp14:anchorId="33C6B6B0" wp14:editId="695B3CCD">
                  <wp:extent cx="723900" cy="723900"/>
                  <wp:effectExtent l="0" t="0" r="0" b="0"/>
                  <wp:docPr id="89"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627" w:type="dxa"/>
            <w:tcBorders>
              <w:top w:val="double" w:sz="4" w:space="0" w:color="28703C"/>
              <w:bottom w:val="double" w:sz="4" w:space="0" w:color="28703C"/>
            </w:tcBorders>
            <w:shd w:val="clear" w:color="auto" w:fill="auto"/>
            <w:vAlign w:val="center"/>
          </w:tcPr>
          <w:p w:rsidR="000B005E" w:rsidRDefault="000B005E" w:rsidP="00DC49C3">
            <w:pPr>
              <w:pStyle w:val="GSVTexto"/>
              <w:rPr>
                <w:color w:val="28703C"/>
                <w:sz w:val="18"/>
              </w:rPr>
            </w:pPr>
            <w:r w:rsidRPr="00A0099F">
              <w:rPr>
                <w:color w:val="28703C"/>
                <w:sz w:val="18"/>
              </w:rPr>
              <w:t xml:space="preserve">Entra en </w:t>
            </w:r>
            <w:r>
              <w:rPr>
                <w:color w:val="28703C"/>
                <w:sz w:val="18"/>
              </w:rPr>
              <w:t xml:space="preserve">la siguiente dirección web </w:t>
            </w:r>
            <w:r w:rsidR="00827DEE">
              <w:rPr>
                <w:color w:val="28703C"/>
                <w:sz w:val="18"/>
              </w:rPr>
              <w:t xml:space="preserve">de </w:t>
            </w:r>
            <w:r>
              <w:rPr>
                <w:color w:val="28703C"/>
                <w:sz w:val="18"/>
              </w:rPr>
              <w:t xml:space="preserve">documentación del paquete </w:t>
            </w:r>
            <w:r w:rsidRPr="00677D02">
              <w:rPr>
                <w:b/>
                <w:color w:val="28703C"/>
                <w:sz w:val="18"/>
              </w:rPr>
              <w:t>java.net</w:t>
            </w:r>
            <w:r>
              <w:rPr>
                <w:color w:val="28703C"/>
                <w:sz w:val="18"/>
              </w:rPr>
              <w:t xml:space="preserve"> donde encontrarás el resumen de la clase Socket y analiza todas los constructores y métodos que implementa señalando los que consideres más importantes:</w:t>
            </w:r>
          </w:p>
          <w:p w:rsidR="000B005E" w:rsidRPr="00E9650C" w:rsidRDefault="000B005E" w:rsidP="00DC49C3">
            <w:pPr>
              <w:pStyle w:val="GSVTexto"/>
              <w:rPr>
                <w:color w:val="28703C"/>
                <w:sz w:val="18"/>
              </w:rPr>
            </w:pPr>
            <w:r w:rsidRPr="000B005E">
              <w:rPr>
                <w:rStyle w:val="Hipervnculo"/>
                <w:sz w:val="18"/>
              </w:rPr>
              <w:t>https://docs.oracle.com/javase/7/docs/api/java/net/Socket.html</w:t>
            </w:r>
          </w:p>
        </w:tc>
      </w:tr>
    </w:tbl>
    <w:p w:rsidR="000B005E" w:rsidRDefault="000B005E" w:rsidP="00677D02">
      <w:pPr>
        <w:pStyle w:val="GSVTexto"/>
        <w:ind w:firstLine="709"/>
      </w:pPr>
    </w:p>
    <w:p w:rsidR="000B005E" w:rsidRDefault="00677D02" w:rsidP="00677D02">
      <w:pPr>
        <w:pStyle w:val="GSVTexto"/>
        <w:ind w:firstLine="709"/>
      </w:pPr>
      <w:r>
        <w:t xml:space="preserve">Un beneficio extra proporcionado por el paquete </w:t>
      </w:r>
      <w:r w:rsidRPr="00677D02">
        <w:rPr>
          <w:b/>
        </w:rPr>
        <w:t>java.net</w:t>
      </w:r>
      <w:r>
        <w:t xml:space="preserve"> es que nos permite utilizar una segunda clase de socket específica</w:t>
      </w:r>
      <w:r w:rsidR="00B67270">
        <w:t xml:space="preserve">mente diseñada e implementada para dar servicio </w:t>
      </w:r>
      <w:r>
        <w:t xml:space="preserve">a servidores. </w:t>
      </w:r>
    </w:p>
    <w:p w:rsidR="00677D02" w:rsidRDefault="00677D02" w:rsidP="00677D02">
      <w:pPr>
        <w:pStyle w:val="GSVTexto"/>
        <w:ind w:firstLine="709"/>
      </w:pPr>
      <w:r>
        <w:t xml:space="preserve">Esta clase denominada </w:t>
      </w:r>
      <w:proofErr w:type="spellStart"/>
      <w:r w:rsidRPr="00B67270">
        <w:rPr>
          <w:b/>
        </w:rPr>
        <w:t>ServerSocket</w:t>
      </w:r>
      <w:proofErr w:type="spellEnd"/>
      <w:r w:rsidRPr="00B67270">
        <w:rPr>
          <w:b/>
        </w:rPr>
        <w:t xml:space="preserve"> </w:t>
      </w:r>
      <w:r>
        <w:t xml:space="preserve">implementa un socket pensado para ser utilizado en servidores que es capaz de escuchar y aceptar las peticiones de conexión de clientes y que, como veremos más adelante, nos permite tener un canal de comunicación privado entre el cliente y el servidor, de modo que podemos a través de esta clase de socket atender de manera simultánea a N clientes dedicando para cada uno de ellos un canal privado de comunicación con el servidor. Estos n canales de comunicación privados para los n clientes permiten una atención simultánea a los clientes sin que sus datos se entremezclan ni aumente la complejidad del servidor a la hora de tratarlos y distinguir de qué cliente o conexión es cada dato. </w:t>
      </w:r>
    </w:p>
    <w:p w:rsidR="000B005E" w:rsidRDefault="000B005E" w:rsidP="00677D02">
      <w:pPr>
        <w:pStyle w:val="GSVTexto"/>
        <w:ind w:firstLine="709"/>
      </w:pPr>
    </w:p>
    <w:p w:rsidR="000B005E" w:rsidRDefault="000B005E" w:rsidP="00677D02">
      <w:pPr>
        <w:pStyle w:val="GSVTexto"/>
        <w:ind w:firstLine="709"/>
      </w:pPr>
    </w:p>
    <w:tbl>
      <w:tblPr>
        <w:tblW w:w="7789" w:type="dxa"/>
        <w:tblCellSpacing w:w="142" w:type="dxa"/>
        <w:tblInd w:w="1101" w:type="dxa"/>
        <w:tblLayout w:type="fixed"/>
        <w:tblLook w:val="01E0" w:firstRow="1" w:lastRow="1" w:firstColumn="1" w:lastColumn="1" w:noHBand="0" w:noVBand="0"/>
      </w:tblPr>
      <w:tblGrid>
        <w:gridCol w:w="1922"/>
        <w:gridCol w:w="5867"/>
      </w:tblGrid>
      <w:tr w:rsidR="000B005E" w:rsidTr="000B005E">
        <w:trPr>
          <w:trHeight w:val="2286"/>
          <w:tblCellSpacing w:w="142" w:type="dxa"/>
        </w:trPr>
        <w:tc>
          <w:tcPr>
            <w:tcW w:w="1496" w:type="dxa"/>
            <w:shd w:val="clear" w:color="auto" w:fill="auto"/>
          </w:tcPr>
          <w:p w:rsidR="000B005E" w:rsidRDefault="000B005E" w:rsidP="00DC49C3">
            <w:pPr>
              <w:pStyle w:val="GSVTexto"/>
            </w:pPr>
            <w:r>
              <w:rPr>
                <w:noProof/>
              </w:rPr>
              <w:drawing>
                <wp:inline distT="0" distB="0" distL="0" distR="0" wp14:anchorId="699A74C8" wp14:editId="657EFC43">
                  <wp:extent cx="723900" cy="723900"/>
                  <wp:effectExtent l="0" t="0" r="0" b="0"/>
                  <wp:docPr id="90"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441" w:type="dxa"/>
            <w:tcBorders>
              <w:top w:val="double" w:sz="4" w:space="0" w:color="28703C"/>
              <w:bottom w:val="double" w:sz="4" w:space="0" w:color="28703C"/>
            </w:tcBorders>
            <w:shd w:val="clear" w:color="auto" w:fill="auto"/>
            <w:vAlign w:val="center"/>
          </w:tcPr>
          <w:p w:rsidR="000B005E" w:rsidRDefault="000B005E" w:rsidP="000B005E">
            <w:pPr>
              <w:pStyle w:val="GSVTexto"/>
              <w:ind w:left="133"/>
              <w:rPr>
                <w:color w:val="28703C"/>
                <w:sz w:val="18"/>
              </w:rPr>
            </w:pPr>
            <w:r w:rsidRPr="00A0099F">
              <w:rPr>
                <w:color w:val="28703C"/>
                <w:sz w:val="18"/>
              </w:rPr>
              <w:t xml:space="preserve">Entra en </w:t>
            </w:r>
            <w:r>
              <w:rPr>
                <w:color w:val="28703C"/>
                <w:sz w:val="18"/>
              </w:rPr>
              <w:t xml:space="preserve">la siguiente dirección web </w:t>
            </w:r>
            <w:r w:rsidR="00827DEE">
              <w:rPr>
                <w:color w:val="28703C"/>
                <w:sz w:val="18"/>
              </w:rPr>
              <w:t xml:space="preserve">de </w:t>
            </w:r>
            <w:r>
              <w:rPr>
                <w:color w:val="28703C"/>
                <w:sz w:val="18"/>
              </w:rPr>
              <w:t xml:space="preserve">documentación del paquete </w:t>
            </w:r>
            <w:r w:rsidRPr="00677D02">
              <w:rPr>
                <w:b/>
                <w:color w:val="28703C"/>
                <w:sz w:val="18"/>
              </w:rPr>
              <w:t>java.net</w:t>
            </w:r>
            <w:r>
              <w:rPr>
                <w:color w:val="28703C"/>
                <w:sz w:val="18"/>
              </w:rPr>
              <w:t xml:space="preserve"> donde encontrarás el resumen de la clase </w:t>
            </w:r>
            <w:proofErr w:type="spellStart"/>
            <w:r>
              <w:rPr>
                <w:color w:val="28703C"/>
                <w:sz w:val="18"/>
              </w:rPr>
              <w:t>ServerSocket</w:t>
            </w:r>
            <w:proofErr w:type="spellEnd"/>
            <w:r>
              <w:rPr>
                <w:color w:val="28703C"/>
                <w:sz w:val="18"/>
              </w:rPr>
              <w:t xml:space="preserve"> y analiza todas los constructores y métodos que implementa señalando los que consideres más importantes:</w:t>
            </w:r>
          </w:p>
          <w:p w:rsidR="000B005E" w:rsidRPr="00E9650C" w:rsidRDefault="000B005E" w:rsidP="00DC49C3">
            <w:pPr>
              <w:pStyle w:val="GSVTexto"/>
              <w:rPr>
                <w:color w:val="28703C"/>
                <w:sz w:val="18"/>
              </w:rPr>
            </w:pPr>
            <w:r w:rsidRPr="000B005E">
              <w:rPr>
                <w:rStyle w:val="Hipervnculo"/>
                <w:sz w:val="18"/>
              </w:rPr>
              <w:t>https://docs.oracle.com/javase/7/docs/api/java/net/ServerSocket.html</w:t>
            </w:r>
          </w:p>
        </w:tc>
      </w:tr>
    </w:tbl>
    <w:p w:rsidR="000B005E" w:rsidRDefault="000B005E" w:rsidP="00677D02">
      <w:pPr>
        <w:pStyle w:val="GSVTexto"/>
        <w:ind w:firstLine="709"/>
      </w:pPr>
    </w:p>
    <w:p w:rsidR="000B005E" w:rsidRDefault="000B005E">
      <w:r>
        <w:br w:type="page"/>
      </w:r>
    </w:p>
    <w:p w:rsidR="000B005E" w:rsidRDefault="000B005E" w:rsidP="00677D02">
      <w:pPr>
        <w:pStyle w:val="GSVTexto"/>
        <w:ind w:firstLine="709"/>
      </w:pPr>
    </w:p>
    <w:p w:rsidR="00703214" w:rsidRPr="007E166C" w:rsidRDefault="00703214" w:rsidP="007E166C">
      <w:pPr>
        <w:pStyle w:val="GSVTexto"/>
      </w:pPr>
    </w:p>
    <w:p w:rsidR="007E166C" w:rsidRDefault="007E166C" w:rsidP="007E166C">
      <w:pPr>
        <w:pStyle w:val="GSVTexto"/>
        <w:rPr>
          <w:b/>
          <w:color w:val="04703C"/>
          <w:sz w:val="24"/>
        </w:rPr>
      </w:pPr>
      <w:r w:rsidRPr="007E166C">
        <w:rPr>
          <w:b/>
          <w:color w:val="04703C"/>
          <w:sz w:val="24"/>
        </w:rPr>
        <w:t>Modelo de comunicaciones con Java</w:t>
      </w:r>
    </w:p>
    <w:p w:rsidR="000B005E" w:rsidRDefault="000B005E" w:rsidP="007E166C">
      <w:pPr>
        <w:pStyle w:val="GSVTexto"/>
        <w:rPr>
          <w:b/>
          <w:color w:val="04703C"/>
          <w:sz w:val="24"/>
        </w:rPr>
      </w:pPr>
    </w:p>
    <w:p w:rsidR="000B005E" w:rsidRDefault="000B005E" w:rsidP="00876FA8">
      <w:pPr>
        <w:pStyle w:val="GSVTexto"/>
        <w:ind w:firstLine="709"/>
      </w:pPr>
      <w:r>
        <w:t>El modelo de conexión a través de Java socket más sencillo que podemos representar es el siguiente</w:t>
      </w:r>
      <w:r w:rsidR="00876FA8">
        <w:t>:</w:t>
      </w:r>
    </w:p>
    <w:p w:rsidR="00876FA8" w:rsidRDefault="00876FA8" w:rsidP="00876FA8">
      <w:pPr>
        <w:pStyle w:val="GSVTexto"/>
        <w:ind w:firstLine="709"/>
      </w:pPr>
    </w:p>
    <w:p w:rsidR="00876FA8" w:rsidRDefault="00876FA8" w:rsidP="00876FA8">
      <w:pPr>
        <w:pStyle w:val="GSVTexto"/>
        <w:rPr>
          <w:b/>
          <w:color w:val="04703C"/>
          <w:sz w:val="24"/>
        </w:rPr>
      </w:pPr>
      <w:r>
        <w:rPr>
          <w:b/>
          <w:noProof/>
          <w:color w:val="04703C"/>
          <w:sz w:val="24"/>
        </w:rPr>
        <w:drawing>
          <wp:inline distT="0" distB="0" distL="0" distR="0" wp14:anchorId="4CE79009" wp14:editId="6A8D7B5A">
            <wp:extent cx="5067300" cy="32289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3228975"/>
                    </a:xfrm>
                    <a:prstGeom prst="rect">
                      <a:avLst/>
                    </a:prstGeom>
                    <a:noFill/>
                    <a:ln>
                      <a:noFill/>
                    </a:ln>
                  </pic:spPr>
                </pic:pic>
              </a:graphicData>
            </a:graphic>
          </wp:inline>
        </w:drawing>
      </w:r>
    </w:p>
    <w:p w:rsidR="00876FA8" w:rsidRDefault="00876FA8" w:rsidP="00876FA8">
      <w:pPr>
        <w:pStyle w:val="GSVTexto"/>
        <w:rPr>
          <w:b/>
          <w:color w:val="04703C"/>
          <w:sz w:val="24"/>
        </w:rPr>
      </w:pPr>
    </w:p>
    <w:p w:rsidR="00876FA8" w:rsidRDefault="00876FA8" w:rsidP="00876FA8">
      <w:pPr>
        <w:pStyle w:val="GSVPieFigura"/>
      </w:pPr>
      <w:r>
        <w:t>Modelo de comunicación con un cliente</w:t>
      </w:r>
    </w:p>
    <w:p w:rsidR="00876FA8" w:rsidRDefault="00876FA8" w:rsidP="00876FA8">
      <w:pPr>
        <w:pStyle w:val="GSVTexto"/>
        <w:ind w:firstLine="709"/>
      </w:pPr>
    </w:p>
    <w:p w:rsidR="000B005E" w:rsidRDefault="000B005E" w:rsidP="00876FA8">
      <w:pPr>
        <w:pStyle w:val="GSVTexto"/>
        <w:ind w:firstLine="709"/>
      </w:pPr>
      <w:r>
        <w:t>Cómo podemos ver</w:t>
      </w:r>
      <w:r w:rsidR="00876FA8">
        <w:t>, este modelo simplificado,</w:t>
      </w:r>
      <w:r>
        <w:t xml:space="preserve"> </w:t>
      </w:r>
      <w:r w:rsidR="00876FA8">
        <w:t>está</w:t>
      </w:r>
      <w:r>
        <w:t xml:space="preserve"> basado en el protocolo estándar de comunicaci</w:t>
      </w:r>
      <w:r w:rsidR="00876FA8">
        <w:t>o</w:t>
      </w:r>
      <w:r>
        <w:t>n</w:t>
      </w:r>
      <w:r w:rsidR="00876FA8">
        <w:t>es</w:t>
      </w:r>
      <w:r>
        <w:t xml:space="preserve"> a través de sockets qué hemos visto al principio de</w:t>
      </w:r>
      <w:r w:rsidR="00876FA8">
        <w:t xml:space="preserve"> este mismo</w:t>
      </w:r>
      <w:r>
        <w:t xml:space="preserve"> tema.</w:t>
      </w:r>
    </w:p>
    <w:p w:rsidR="00876FA8" w:rsidRDefault="00876FA8">
      <w:r>
        <w:br w:type="page"/>
      </w:r>
    </w:p>
    <w:p w:rsidR="000B005E" w:rsidRDefault="00876FA8" w:rsidP="00876FA8">
      <w:pPr>
        <w:pStyle w:val="GSVTexto"/>
        <w:ind w:firstLine="709"/>
      </w:pPr>
      <w:r>
        <w:lastRenderedPageBreak/>
        <w:t>E</w:t>
      </w:r>
      <w:r w:rsidR="000B005E">
        <w:t xml:space="preserve">n un primer momento es necesario tener arrancado el servidor, el cual a través de la clase </w:t>
      </w:r>
      <w:proofErr w:type="spellStart"/>
      <w:r w:rsidR="000B005E">
        <w:t>ServerSocket</w:t>
      </w:r>
      <w:proofErr w:type="spellEnd"/>
      <w:r w:rsidR="000B005E">
        <w:t xml:space="preserve"> establecerá un puerto dedicado para la atención de peticiones de conexión de los clientes.</w:t>
      </w:r>
    </w:p>
    <w:p w:rsidR="000B005E" w:rsidRDefault="000B005E" w:rsidP="000B005E">
      <w:pPr>
        <w:pStyle w:val="GSVTexto"/>
      </w:pPr>
      <w:r>
        <w:t xml:space="preserve">A partir de aquí el servidor quedará bloqueado en la llamada </w:t>
      </w:r>
      <w:proofErr w:type="spellStart"/>
      <w:proofErr w:type="gramStart"/>
      <w:r>
        <w:t>accept</w:t>
      </w:r>
      <w:proofErr w:type="spellEnd"/>
      <w:r>
        <w:t>(</w:t>
      </w:r>
      <w:proofErr w:type="gramEnd"/>
      <w:r>
        <w:t xml:space="preserve">), en la que esperar a la solicitud de conexión de algún cliente que deberá conocer la dirección IP del servidor y el número de puerto donde el servidor ha publicado su </w:t>
      </w:r>
      <w:proofErr w:type="spellStart"/>
      <w:r>
        <w:t>ServerSocket</w:t>
      </w:r>
      <w:proofErr w:type="spellEnd"/>
      <w:r>
        <w:t>.</w:t>
      </w:r>
    </w:p>
    <w:p w:rsidR="006C24C4" w:rsidRDefault="006C24C4" w:rsidP="000B005E">
      <w:pPr>
        <w:pStyle w:val="GSVTexto"/>
      </w:pPr>
    </w:p>
    <w:p w:rsidR="006C24C4" w:rsidRDefault="006C24C4" w:rsidP="006C24C4">
      <w:pPr>
        <w:pStyle w:val="GSVTexto"/>
        <w:jc w:val="center"/>
      </w:pPr>
      <w:r>
        <w:rPr>
          <w:noProof/>
        </w:rPr>
        <w:drawing>
          <wp:inline distT="0" distB="0" distL="0" distR="0">
            <wp:extent cx="3810000" cy="249381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1444" cy="2494763"/>
                    </a:xfrm>
                    <a:prstGeom prst="rect">
                      <a:avLst/>
                    </a:prstGeom>
                    <a:noFill/>
                    <a:ln>
                      <a:noFill/>
                    </a:ln>
                  </pic:spPr>
                </pic:pic>
              </a:graphicData>
            </a:graphic>
          </wp:inline>
        </w:drawing>
      </w:r>
    </w:p>
    <w:p w:rsidR="006C24C4" w:rsidRDefault="006C24C4" w:rsidP="006C24C4">
      <w:pPr>
        <w:pStyle w:val="GSVPieFigura"/>
      </w:pPr>
      <w:r>
        <w:t xml:space="preserve">Creación del </w:t>
      </w:r>
      <w:proofErr w:type="spellStart"/>
      <w:r>
        <w:t>ServerSocket</w:t>
      </w:r>
      <w:proofErr w:type="spellEnd"/>
    </w:p>
    <w:p w:rsidR="006C24C4" w:rsidRDefault="000B005E" w:rsidP="006C24C4">
      <w:pPr>
        <w:pStyle w:val="GSVTexto"/>
        <w:ind w:firstLine="709"/>
      </w:pPr>
      <w:r>
        <w:t>Por otro lado</w:t>
      </w:r>
      <w:r w:rsidR="006C24C4">
        <w:t>,</w:t>
      </w:r>
      <w:r>
        <w:t xml:space="preserve"> el cliente para establecer la conexión que desea con el servidor</w:t>
      </w:r>
      <w:r w:rsidR="006C24C4">
        <w:t>,</w:t>
      </w:r>
      <w:r>
        <w:t xml:space="preserve"> deberá conocer la IP y el puerto en el que el servidor está esperando las peticiones de conexión, de modo que el cliente creará un objeto de la clase Socket inicializado con esa dirección IP del host destino y el número de puerto.</w:t>
      </w:r>
    </w:p>
    <w:p w:rsidR="006C24C4" w:rsidRDefault="006C24C4" w:rsidP="00F6031C">
      <w:pPr>
        <w:pStyle w:val="GSVTexto"/>
        <w:ind w:firstLine="709"/>
        <w:jc w:val="center"/>
      </w:pPr>
      <w:r>
        <w:rPr>
          <w:noProof/>
        </w:rPr>
        <w:drawing>
          <wp:inline distT="0" distB="0" distL="0" distR="0">
            <wp:extent cx="3638550" cy="2343006"/>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2896" cy="2345805"/>
                    </a:xfrm>
                    <a:prstGeom prst="rect">
                      <a:avLst/>
                    </a:prstGeom>
                    <a:noFill/>
                    <a:ln>
                      <a:noFill/>
                    </a:ln>
                  </pic:spPr>
                </pic:pic>
              </a:graphicData>
            </a:graphic>
          </wp:inline>
        </w:drawing>
      </w:r>
    </w:p>
    <w:p w:rsidR="006C24C4" w:rsidRDefault="006C24C4" w:rsidP="006C24C4">
      <w:pPr>
        <w:pStyle w:val="GSVPieFigura"/>
      </w:pPr>
      <w:r>
        <w:t>Creación del Socket</w:t>
      </w:r>
    </w:p>
    <w:p w:rsidR="006C24C4" w:rsidRDefault="006C24C4" w:rsidP="006C24C4">
      <w:pPr>
        <w:pStyle w:val="GSVTexto"/>
        <w:ind w:firstLine="709"/>
      </w:pPr>
    </w:p>
    <w:p w:rsidR="000B005E" w:rsidRDefault="000B005E" w:rsidP="00F6031C">
      <w:pPr>
        <w:pStyle w:val="GSVTexto"/>
        <w:ind w:firstLine="709"/>
      </w:pPr>
      <w:r>
        <w:lastRenderedPageBreak/>
        <w:t xml:space="preserve">Simplemente por crear ese objeto de la clase Socket, en el constructor de la clase se realiza el intento de conexión con el servidor en la dirección IP y puerto definidos. Sí en la dirección IP y número de puerto dónde intenta conectar no hay ningún servidor a la escucha la creación del objeto socket fallará. </w:t>
      </w:r>
    </w:p>
    <w:p w:rsidR="00F6031C" w:rsidRDefault="000B005E" w:rsidP="000B005E">
      <w:pPr>
        <w:pStyle w:val="GSVTexto"/>
      </w:pPr>
      <w:r>
        <w:t>S</w:t>
      </w:r>
      <w:r w:rsidR="0003461E">
        <w:t>i</w:t>
      </w:r>
      <w:r>
        <w:t xml:space="preserve"> el servidor estaba esperando esa solicitud de conexión en el cliente se creará el objeto de la clase Socket y deberemos configurar los flujos de entrada y salida para ese objeto.</w:t>
      </w:r>
    </w:p>
    <w:p w:rsidR="000B005E" w:rsidRDefault="000B005E" w:rsidP="00F6031C">
      <w:pPr>
        <w:pStyle w:val="GSVTexto"/>
        <w:ind w:firstLine="284"/>
      </w:pPr>
      <w:r>
        <w:t xml:space="preserve">De manera simétrica, en el servidor también definiremos los flujos de entrada y salida que conectarán con el cliente. Los flujos de entrada y salida de cada uno de los sockets del servidor y del cliente estarán cruzados con el de su contrario, de manera que cada dato que escribamos en el </w:t>
      </w:r>
      <w:proofErr w:type="spellStart"/>
      <w:r>
        <w:t>OutputStream</w:t>
      </w:r>
      <w:proofErr w:type="spellEnd"/>
      <w:r>
        <w:t xml:space="preserve"> del cliente llegará al </w:t>
      </w:r>
      <w:proofErr w:type="spellStart"/>
      <w:r>
        <w:t>InputStream</w:t>
      </w:r>
      <w:proofErr w:type="spellEnd"/>
      <w:r>
        <w:t xml:space="preserve"> del servidor y viceversa.</w:t>
      </w:r>
    </w:p>
    <w:p w:rsidR="00F6031C" w:rsidRDefault="00F6031C" w:rsidP="00F6031C">
      <w:pPr>
        <w:pStyle w:val="GSVTexto"/>
        <w:ind w:firstLine="284"/>
      </w:pPr>
    </w:p>
    <w:p w:rsidR="00F6031C" w:rsidRDefault="00F6031C" w:rsidP="00F6031C">
      <w:pPr>
        <w:pStyle w:val="GSVTexto"/>
        <w:ind w:firstLine="284"/>
        <w:jc w:val="center"/>
      </w:pPr>
      <w:r>
        <w:rPr>
          <w:noProof/>
        </w:rPr>
        <w:drawing>
          <wp:inline distT="0" distB="0" distL="0" distR="0">
            <wp:extent cx="3713258" cy="235267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3462" cy="2359140"/>
                    </a:xfrm>
                    <a:prstGeom prst="rect">
                      <a:avLst/>
                    </a:prstGeom>
                    <a:noFill/>
                    <a:ln>
                      <a:noFill/>
                    </a:ln>
                  </pic:spPr>
                </pic:pic>
              </a:graphicData>
            </a:graphic>
          </wp:inline>
        </w:drawing>
      </w:r>
    </w:p>
    <w:p w:rsidR="00F6031C" w:rsidRDefault="00F6031C" w:rsidP="00F6031C">
      <w:pPr>
        <w:pStyle w:val="GSVPieFigura"/>
      </w:pPr>
      <w:r>
        <w:t>Definición de los flujos de entrada/salidas de los Sockets</w:t>
      </w:r>
    </w:p>
    <w:p w:rsidR="00F6031C" w:rsidRDefault="00F6031C">
      <w:r>
        <w:br w:type="page"/>
      </w:r>
    </w:p>
    <w:p w:rsidR="00F6031C" w:rsidRDefault="00F6031C" w:rsidP="00F6031C">
      <w:pPr>
        <w:pStyle w:val="GSVTexto"/>
      </w:pPr>
    </w:p>
    <w:p w:rsidR="00F6031C" w:rsidRPr="00F6031C" w:rsidRDefault="00F6031C" w:rsidP="00F6031C">
      <w:pPr>
        <w:pStyle w:val="GSVTexto"/>
        <w:ind w:firstLine="284"/>
      </w:pPr>
      <w:r>
        <w:t xml:space="preserve">Finalmente, cuando uno de los dos decida dar por finalizada la comunicación desconectará su extremo cerrando su Socket mediante el método </w:t>
      </w:r>
      <w:proofErr w:type="spellStart"/>
      <w:r>
        <w:t>close</w:t>
      </w:r>
      <w:proofErr w:type="spellEnd"/>
      <w:r>
        <w:t>. En ese momento el otro extremo al detectar el cierre del canal de comunicaciones cerrará de igual modo su extremo de la conexión.</w:t>
      </w:r>
    </w:p>
    <w:p w:rsidR="00F6031C" w:rsidRDefault="00F6031C" w:rsidP="00F6031C">
      <w:pPr>
        <w:pStyle w:val="GSVTexto"/>
        <w:ind w:firstLine="284"/>
        <w:jc w:val="center"/>
      </w:pPr>
    </w:p>
    <w:p w:rsidR="000B005E" w:rsidRDefault="00F6031C" w:rsidP="00F6031C">
      <w:pPr>
        <w:pStyle w:val="GSVTexto"/>
        <w:jc w:val="center"/>
      </w:pPr>
      <w:r>
        <w:rPr>
          <w:noProof/>
        </w:rPr>
        <w:drawing>
          <wp:inline distT="0" distB="0" distL="0" distR="0">
            <wp:extent cx="3562350" cy="22669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7039" cy="2269934"/>
                    </a:xfrm>
                    <a:prstGeom prst="rect">
                      <a:avLst/>
                    </a:prstGeom>
                    <a:noFill/>
                    <a:ln>
                      <a:noFill/>
                    </a:ln>
                  </pic:spPr>
                </pic:pic>
              </a:graphicData>
            </a:graphic>
          </wp:inline>
        </w:drawing>
      </w:r>
    </w:p>
    <w:p w:rsidR="00F6031C" w:rsidRDefault="00F6031C" w:rsidP="00F6031C">
      <w:pPr>
        <w:pStyle w:val="GSVPieFigura"/>
      </w:pPr>
      <w:r>
        <w:t>Cierre de los Sockets</w:t>
      </w:r>
    </w:p>
    <w:p w:rsidR="00B078DC" w:rsidRDefault="00B078DC" w:rsidP="00B078DC">
      <w:pPr>
        <w:pStyle w:val="GSVTitulo03"/>
      </w:pPr>
      <w:bookmarkStart w:id="8" w:name="_Toc536044504"/>
      <w:r w:rsidRPr="00B078DC">
        <w:t>Apertura de Sockets</w:t>
      </w:r>
      <w:bookmarkEnd w:id="8"/>
      <w:r w:rsidRPr="008E0630">
        <w:t xml:space="preserve">  </w:t>
      </w:r>
    </w:p>
    <w:p w:rsidR="00DA3F1C" w:rsidRDefault="00DA3F1C" w:rsidP="008A7738">
      <w:pPr>
        <w:pStyle w:val="GSVTexto"/>
        <w:rPr>
          <w:b/>
          <w:color w:val="04703C"/>
          <w:sz w:val="24"/>
        </w:rPr>
      </w:pPr>
    </w:p>
    <w:p w:rsidR="008A7738" w:rsidRDefault="004C1F8F" w:rsidP="008A7738">
      <w:pPr>
        <w:pStyle w:val="GSVTexto"/>
        <w:rPr>
          <w:b/>
          <w:color w:val="04703C"/>
          <w:sz w:val="24"/>
        </w:rPr>
      </w:pPr>
      <w:r>
        <w:rPr>
          <w:b/>
          <w:color w:val="04703C"/>
          <w:sz w:val="24"/>
        </w:rPr>
        <w:t xml:space="preserve">Apertura del </w:t>
      </w:r>
      <w:r w:rsidR="00DA3F1C">
        <w:rPr>
          <w:b/>
          <w:color w:val="04703C"/>
          <w:sz w:val="24"/>
        </w:rPr>
        <w:t>S</w:t>
      </w:r>
      <w:r w:rsidR="000D375D">
        <w:rPr>
          <w:b/>
          <w:color w:val="04703C"/>
          <w:sz w:val="24"/>
        </w:rPr>
        <w:t>ocket de S</w:t>
      </w:r>
      <w:r w:rsidR="00DA3F1C">
        <w:rPr>
          <w:b/>
          <w:color w:val="04703C"/>
          <w:sz w:val="24"/>
        </w:rPr>
        <w:t>ervidor</w:t>
      </w:r>
    </w:p>
    <w:p w:rsidR="002B301F" w:rsidRDefault="004B4C38" w:rsidP="004B4C38">
      <w:pPr>
        <w:pStyle w:val="GSVTexto"/>
        <w:ind w:firstLine="709"/>
      </w:pPr>
      <w:r w:rsidRPr="004B4C38">
        <w:t xml:space="preserve">Tal y como hemos visto el primer paso para lograr la comunicación cliente servidor es crear el </w:t>
      </w:r>
      <w:proofErr w:type="spellStart"/>
      <w:r>
        <w:t>S</w:t>
      </w:r>
      <w:r w:rsidRPr="004B4C38">
        <w:t>erver</w:t>
      </w:r>
      <w:r>
        <w:t>S</w:t>
      </w:r>
      <w:r w:rsidRPr="004B4C38">
        <w:t>ocket</w:t>
      </w:r>
      <w:proofErr w:type="spellEnd"/>
      <w:r w:rsidRPr="004B4C38">
        <w:t xml:space="preserve"> por parte del servidor. Para esto definimos un objeto de tipo </w:t>
      </w:r>
      <w:proofErr w:type="spellStart"/>
      <w:r w:rsidRPr="004B4C38">
        <w:t>ServerSocket</w:t>
      </w:r>
      <w:proofErr w:type="spellEnd"/>
      <w:r w:rsidRPr="004B4C38">
        <w:t xml:space="preserve"> al que le pasamos el número de puerto en su constructor. De esta manera queda definido eso qué es que atender a las peticiones de clientes en el número de puerto indicado.</w:t>
      </w:r>
    </w:p>
    <w:p w:rsidR="00031824" w:rsidRDefault="00031824" w:rsidP="004B4C38">
      <w:pPr>
        <w:pStyle w:val="GSVTexto"/>
        <w:ind w:firstLine="709"/>
      </w:pPr>
    </w:p>
    <w:p w:rsidR="00031824" w:rsidRDefault="00031824" w:rsidP="004B4C38">
      <w:pPr>
        <w:pStyle w:val="GSVTexto"/>
        <w:ind w:firstLine="709"/>
      </w:pPr>
      <w:r w:rsidRPr="00031824">
        <w:t xml:space="preserve">A la hora de elegir un número de puerto válido para realizar la conexión con el servidor hay que tener en cuenta que los puertos dentro del rango de 0 a 1023 están reservados para </w:t>
      </w:r>
      <w:proofErr w:type="spellStart"/>
      <w:r w:rsidRPr="00031824">
        <w:t>Super</w:t>
      </w:r>
      <w:proofErr w:type="spellEnd"/>
      <w:r w:rsidRPr="00031824">
        <w:t xml:space="preserve"> usuarios o administradores de sistema. En estos puertos suelen ubicarse en los servicios estándar de sistema como FTP, HTTP, email etcétera, por lo que debemos asegurarnos </w:t>
      </w:r>
      <w:r w:rsidR="003D2EDE" w:rsidRPr="00031824">
        <w:t>de que</w:t>
      </w:r>
      <w:r w:rsidRPr="00031824">
        <w:t xml:space="preserve"> utilizamos alguno de los puertos que podamos ver libres en nuestro sistema superiores al 1023.</w:t>
      </w:r>
    </w:p>
    <w:p w:rsidR="002B301F" w:rsidRDefault="004B4C38" w:rsidP="002B301F">
      <w:pPr>
        <w:pStyle w:val="GSVPieFigura"/>
      </w:pPr>
      <w:r>
        <w:rPr>
          <w:noProof/>
        </w:rPr>
        <w:lastRenderedPageBreak/>
        <w:drawing>
          <wp:anchor distT="0" distB="0" distL="114300" distR="114300" simplePos="0" relativeHeight="251665920" behindDoc="0" locked="0" layoutInCell="1" allowOverlap="1">
            <wp:simplePos x="0" y="0"/>
            <wp:positionH relativeFrom="column">
              <wp:posOffset>1797050</wp:posOffset>
            </wp:positionH>
            <wp:positionV relativeFrom="paragraph">
              <wp:posOffset>54610</wp:posOffset>
            </wp:positionV>
            <wp:extent cx="1390650" cy="1114425"/>
            <wp:effectExtent l="0" t="0" r="0" b="9525"/>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0650" cy="1114425"/>
                    </a:xfrm>
                    <a:prstGeom prst="rect">
                      <a:avLst/>
                    </a:prstGeom>
                    <a:noFill/>
                    <a:ln>
                      <a:noFill/>
                    </a:ln>
                  </pic:spPr>
                </pic:pic>
              </a:graphicData>
            </a:graphic>
          </wp:anchor>
        </w:drawing>
      </w:r>
      <w:r w:rsidR="002B301F">
        <w:t xml:space="preserve">Creación del </w:t>
      </w:r>
      <w:proofErr w:type="spellStart"/>
      <w:r w:rsidR="002B301F">
        <w:t>ServerSocket</w:t>
      </w:r>
      <w:proofErr w:type="spellEnd"/>
    </w:p>
    <w:p w:rsidR="002B301F" w:rsidRDefault="002B301F" w:rsidP="002B301F">
      <w:pPr>
        <w:pStyle w:val="GSVTexto"/>
        <w:ind w:firstLine="709"/>
        <w:jc w:val="center"/>
      </w:pPr>
    </w:p>
    <w:p w:rsidR="00DA3F1C" w:rsidRPr="00DA3F1C" w:rsidRDefault="004B4C38" w:rsidP="00DA3F1C">
      <w:pPr>
        <w:pStyle w:val="GSVTexto"/>
        <w:ind w:firstLine="709"/>
        <w:rPr>
          <w:b/>
        </w:rPr>
      </w:pPr>
      <w:r w:rsidRPr="004B4C38">
        <w:t>Es interesante ver que est</w:t>
      </w:r>
      <w:r w:rsidR="002E6CCA">
        <w:t>a</w:t>
      </w:r>
      <w:r w:rsidRPr="004B4C38">
        <w:t xml:space="preserve"> creación del </w:t>
      </w:r>
      <w:proofErr w:type="spellStart"/>
      <w:r w:rsidRPr="004B4C38">
        <w:t>ServerSocket</w:t>
      </w:r>
      <w:proofErr w:type="spellEnd"/>
      <w:r w:rsidRPr="004B4C38">
        <w:t xml:space="preserve"> debe ir integrada en una estructura de tipo "try catch", ya que puede producir excepciones cómo que por ejemplo el número de puerto donde quiero crear el server socket no esté disponible</w:t>
      </w:r>
    </w:p>
    <w:p w:rsidR="000B6CC2" w:rsidRPr="00DA3F1C" w:rsidRDefault="000B6CC2" w:rsidP="000B6CC2">
      <w:pPr>
        <w:pStyle w:val="GSVTexto"/>
        <w:rPr>
          <w:b/>
        </w:rPr>
      </w:pPr>
      <w:r w:rsidRPr="00DA3F1C">
        <w:rPr>
          <w:b/>
        </w:rPr>
        <w:t>try {</w:t>
      </w:r>
    </w:p>
    <w:p w:rsidR="000B6CC2" w:rsidRPr="00DA3F1C" w:rsidRDefault="000B6CC2" w:rsidP="000B6CC2">
      <w:pPr>
        <w:pStyle w:val="GSVTexto"/>
        <w:rPr>
          <w:b/>
        </w:rPr>
      </w:pPr>
      <w:r w:rsidRPr="00DA3F1C">
        <w:rPr>
          <w:b/>
        </w:rPr>
        <w:t xml:space="preserve">            </w:t>
      </w:r>
      <w:proofErr w:type="spellStart"/>
      <w:r w:rsidRPr="00DA3F1C">
        <w:rPr>
          <w:b/>
        </w:rPr>
        <w:t>ServerSocket</w:t>
      </w:r>
      <w:proofErr w:type="spellEnd"/>
      <w:r w:rsidRPr="00DA3F1C">
        <w:rPr>
          <w:b/>
        </w:rPr>
        <w:t xml:space="preserve"> </w:t>
      </w:r>
      <w:proofErr w:type="spellStart"/>
      <w:r w:rsidRPr="00DA3F1C">
        <w:rPr>
          <w:b/>
        </w:rPr>
        <w:t>skServidor</w:t>
      </w:r>
      <w:proofErr w:type="spellEnd"/>
      <w:r w:rsidRPr="00DA3F1C">
        <w:rPr>
          <w:b/>
        </w:rPr>
        <w:t xml:space="preserve"> = new </w:t>
      </w:r>
      <w:proofErr w:type="spellStart"/>
      <w:r w:rsidRPr="00DA3F1C">
        <w:rPr>
          <w:b/>
        </w:rPr>
        <w:t>ServerSocket</w:t>
      </w:r>
      <w:proofErr w:type="spellEnd"/>
      <w:r w:rsidRPr="00DA3F1C">
        <w:rPr>
          <w:b/>
        </w:rPr>
        <w:t>(</w:t>
      </w:r>
      <w:proofErr w:type="spellStart"/>
      <w:r w:rsidR="00DA3F1C">
        <w:rPr>
          <w:b/>
        </w:rPr>
        <w:t>Numero_</w:t>
      </w:r>
      <w:r w:rsidRPr="00DA3F1C">
        <w:rPr>
          <w:b/>
        </w:rPr>
        <w:t>PUERTO</w:t>
      </w:r>
      <w:proofErr w:type="spellEnd"/>
      <w:r w:rsidRPr="00DA3F1C">
        <w:rPr>
          <w:b/>
        </w:rPr>
        <w:t>);</w:t>
      </w:r>
    </w:p>
    <w:p w:rsidR="000B6CC2" w:rsidRPr="00DA3F1C" w:rsidRDefault="000B6CC2" w:rsidP="000B6CC2">
      <w:pPr>
        <w:pStyle w:val="GSVTexto"/>
        <w:rPr>
          <w:b/>
        </w:rPr>
      </w:pPr>
      <w:r w:rsidRPr="00DA3F1C">
        <w:rPr>
          <w:b/>
        </w:rPr>
        <w:t xml:space="preserve">        } catch (</w:t>
      </w:r>
      <w:proofErr w:type="spellStart"/>
      <w:r w:rsidRPr="00DA3F1C">
        <w:rPr>
          <w:b/>
        </w:rPr>
        <w:t>IOException</w:t>
      </w:r>
      <w:proofErr w:type="spellEnd"/>
      <w:r w:rsidRPr="00DA3F1C">
        <w:rPr>
          <w:b/>
        </w:rPr>
        <w:t xml:space="preserve"> e) {</w:t>
      </w:r>
    </w:p>
    <w:p w:rsidR="000B6CC2" w:rsidRPr="00DA3F1C" w:rsidRDefault="000B6CC2" w:rsidP="000B6CC2">
      <w:pPr>
        <w:pStyle w:val="GSVTexto"/>
        <w:rPr>
          <w:b/>
        </w:rPr>
      </w:pPr>
      <w:r w:rsidRPr="00DA3F1C">
        <w:rPr>
          <w:b/>
        </w:rPr>
        <w:t xml:space="preserve">            </w:t>
      </w:r>
      <w:proofErr w:type="spellStart"/>
      <w:r w:rsidRPr="00DA3F1C">
        <w:rPr>
          <w:b/>
        </w:rPr>
        <w:t>System.out.println</w:t>
      </w:r>
      <w:proofErr w:type="spellEnd"/>
      <w:r w:rsidRPr="00DA3F1C">
        <w:rPr>
          <w:b/>
        </w:rPr>
        <w:t>(</w:t>
      </w:r>
      <w:proofErr w:type="spellStart"/>
      <w:proofErr w:type="gramStart"/>
      <w:r w:rsidRPr="00DA3F1C">
        <w:rPr>
          <w:b/>
        </w:rPr>
        <w:t>e.getMessage</w:t>
      </w:r>
      <w:proofErr w:type="spellEnd"/>
      <w:proofErr w:type="gramEnd"/>
      <w:r w:rsidRPr="00DA3F1C">
        <w:rPr>
          <w:b/>
        </w:rPr>
        <w:t>());</w:t>
      </w:r>
    </w:p>
    <w:p w:rsidR="000B6CC2" w:rsidRPr="00DA3F1C" w:rsidRDefault="000B6CC2" w:rsidP="000B6CC2">
      <w:pPr>
        <w:pStyle w:val="GSVTexto"/>
        <w:rPr>
          <w:b/>
        </w:rPr>
      </w:pPr>
      <w:r w:rsidRPr="00DA3F1C">
        <w:rPr>
          <w:b/>
        </w:rPr>
        <w:t xml:space="preserve">        }</w:t>
      </w:r>
    </w:p>
    <w:p w:rsidR="00031824" w:rsidRDefault="00031824" w:rsidP="00031824">
      <w:pPr>
        <w:pStyle w:val="GSVTexto"/>
        <w:ind w:firstLine="709"/>
      </w:pPr>
      <w:r>
        <w:t xml:space="preserve">Una vez creado el </w:t>
      </w:r>
      <w:proofErr w:type="spellStart"/>
      <w:r>
        <w:t>ServerSocket</w:t>
      </w:r>
      <w:proofErr w:type="spellEnd"/>
      <w:r>
        <w:t xml:space="preserve"> será necesario aceptar las peticiones de servicio del cliente, de modo que a la vez que aceptamos la petición del cliente creemos un canal de comunicación privado para ese cliente con el servidor. Por supuesto el cliente a su vez habrá que ha creado y abierto el canal de comunicación como veremos más adelante.</w:t>
      </w:r>
    </w:p>
    <w:p w:rsidR="00031824" w:rsidRDefault="00031824" w:rsidP="00031824">
      <w:pPr>
        <w:pStyle w:val="GSVTexto"/>
        <w:ind w:left="218"/>
        <w:jc w:val="center"/>
      </w:pPr>
      <w:r>
        <w:rPr>
          <w:noProof/>
        </w:rPr>
        <w:drawing>
          <wp:inline distT="0" distB="0" distL="0" distR="0" wp14:anchorId="348A38AE" wp14:editId="35AD36D1">
            <wp:extent cx="3609975" cy="22193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975" cy="2219325"/>
                    </a:xfrm>
                    <a:prstGeom prst="rect">
                      <a:avLst/>
                    </a:prstGeom>
                    <a:noFill/>
                    <a:ln>
                      <a:noFill/>
                    </a:ln>
                  </pic:spPr>
                </pic:pic>
              </a:graphicData>
            </a:graphic>
          </wp:inline>
        </w:drawing>
      </w:r>
    </w:p>
    <w:p w:rsidR="00031824" w:rsidRDefault="00031824" w:rsidP="00031824">
      <w:pPr>
        <w:pStyle w:val="GSVPieFigura"/>
      </w:pPr>
      <w:r>
        <w:t>El Servidor acepta la petición de servicio</w:t>
      </w:r>
    </w:p>
    <w:p w:rsidR="00031824" w:rsidRDefault="00031824">
      <w:r>
        <w:br w:type="page"/>
      </w:r>
    </w:p>
    <w:p w:rsidR="00031824" w:rsidRPr="00DA3F1C" w:rsidRDefault="00031824" w:rsidP="00031824">
      <w:pPr>
        <w:pStyle w:val="GSVTexto"/>
        <w:rPr>
          <w:b/>
        </w:rPr>
      </w:pPr>
      <w:r w:rsidRPr="00DA3F1C">
        <w:rPr>
          <w:b/>
        </w:rPr>
        <w:lastRenderedPageBreak/>
        <w:t xml:space="preserve">try {(Socket </w:t>
      </w:r>
      <w:proofErr w:type="spellStart"/>
      <w:r w:rsidRPr="00DA3F1C">
        <w:rPr>
          <w:b/>
        </w:rPr>
        <w:t>skCliente</w:t>
      </w:r>
      <w:proofErr w:type="spellEnd"/>
      <w:r w:rsidRPr="00DA3F1C">
        <w:rPr>
          <w:b/>
        </w:rPr>
        <w:t xml:space="preserve"> = </w:t>
      </w:r>
      <w:proofErr w:type="spellStart"/>
      <w:r w:rsidRPr="00DA3F1C">
        <w:rPr>
          <w:b/>
        </w:rPr>
        <w:t>skServidor.accept</w:t>
      </w:r>
      <w:proofErr w:type="spellEnd"/>
      <w:r w:rsidRPr="00DA3F1C">
        <w:rPr>
          <w:b/>
        </w:rPr>
        <w:t>()) // Crea objeto</w:t>
      </w:r>
    </w:p>
    <w:p w:rsidR="00031824" w:rsidRPr="00DA3F1C" w:rsidRDefault="00031824" w:rsidP="00031824">
      <w:pPr>
        <w:pStyle w:val="GSVTexto"/>
        <w:rPr>
          <w:b/>
        </w:rPr>
      </w:pPr>
      <w:r w:rsidRPr="00DA3F1C">
        <w:rPr>
          <w:b/>
        </w:rPr>
        <w:t xml:space="preserve">     } catch (</w:t>
      </w:r>
      <w:proofErr w:type="spellStart"/>
      <w:r w:rsidRPr="00DA3F1C">
        <w:rPr>
          <w:b/>
        </w:rPr>
        <w:t>IOException</w:t>
      </w:r>
      <w:proofErr w:type="spellEnd"/>
      <w:r w:rsidRPr="00DA3F1C">
        <w:rPr>
          <w:b/>
        </w:rPr>
        <w:t xml:space="preserve"> e) {</w:t>
      </w:r>
    </w:p>
    <w:p w:rsidR="00031824" w:rsidRPr="00DA3F1C" w:rsidRDefault="00031824" w:rsidP="00031824">
      <w:pPr>
        <w:pStyle w:val="GSVTexto"/>
        <w:rPr>
          <w:b/>
        </w:rPr>
      </w:pPr>
      <w:r w:rsidRPr="00DA3F1C">
        <w:rPr>
          <w:b/>
        </w:rPr>
        <w:t xml:space="preserve">            </w:t>
      </w:r>
      <w:proofErr w:type="spellStart"/>
      <w:r w:rsidRPr="00DA3F1C">
        <w:rPr>
          <w:b/>
        </w:rPr>
        <w:t>System.out.println</w:t>
      </w:r>
      <w:proofErr w:type="spellEnd"/>
      <w:r w:rsidRPr="00DA3F1C">
        <w:rPr>
          <w:b/>
        </w:rPr>
        <w:t>(</w:t>
      </w:r>
      <w:proofErr w:type="spellStart"/>
      <w:proofErr w:type="gramStart"/>
      <w:r w:rsidRPr="00DA3F1C">
        <w:rPr>
          <w:b/>
        </w:rPr>
        <w:t>e.getMessage</w:t>
      </w:r>
      <w:proofErr w:type="spellEnd"/>
      <w:proofErr w:type="gramEnd"/>
      <w:r w:rsidRPr="00DA3F1C">
        <w:rPr>
          <w:b/>
        </w:rPr>
        <w:t>());</w:t>
      </w:r>
    </w:p>
    <w:p w:rsidR="00031824" w:rsidRDefault="00031824" w:rsidP="00031824">
      <w:pPr>
        <w:pStyle w:val="GSVTexto"/>
        <w:rPr>
          <w:b/>
        </w:rPr>
      </w:pPr>
      <w:r w:rsidRPr="00DA3F1C">
        <w:rPr>
          <w:b/>
        </w:rPr>
        <w:t xml:space="preserve">        }</w:t>
      </w:r>
    </w:p>
    <w:p w:rsidR="00031824" w:rsidRDefault="00031824" w:rsidP="00031824">
      <w:pPr>
        <w:pStyle w:val="GSVTexto"/>
        <w:ind w:firstLine="709"/>
      </w:pPr>
    </w:p>
    <w:p w:rsidR="002B301F" w:rsidRDefault="00031824" w:rsidP="00031824">
      <w:pPr>
        <w:pStyle w:val="GSVTexto"/>
        <w:ind w:firstLine="709"/>
      </w:pPr>
      <w:r>
        <w:t xml:space="preserve">El canal de comunicación privado entre el cliente y el servidor, es por supuesto un socket nos crea el propio método acepta del </w:t>
      </w:r>
      <w:proofErr w:type="spellStart"/>
      <w:r>
        <w:t>ServerSocket</w:t>
      </w:r>
      <w:proofErr w:type="spellEnd"/>
      <w:r>
        <w:t xml:space="preserve"> del servidor y que devuelve cuando acepta la petición de conexión con el cliente, de modo que esté socket normal que utilizaremos para comunicar con el cliente estará en un número de puerto diferente al </w:t>
      </w:r>
      <w:proofErr w:type="spellStart"/>
      <w:r>
        <w:t>ServerSocket</w:t>
      </w:r>
      <w:proofErr w:type="spellEnd"/>
      <w:r>
        <w:t xml:space="preserve"> en el que haciendo las peticiones, dejando libre el puerto del </w:t>
      </w:r>
      <w:proofErr w:type="spellStart"/>
      <w:r>
        <w:t>ServerSocket</w:t>
      </w:r>
      <w:proofErr w:type="spellEnd"/>
      <w:r>
        <w:t xml:space="preserve"> para que este siga recibiendo peticiones de conexión y no interferir con él y que pueda seguir atendiendo a nuevos clientes potenciales.</w:t>
      </w:r>
    </w:p>
    <w:p w:rsidR="00716FF1" w:rsidRDefault="00716FF1" w:rsidP="00DA3F1C">
      <w:pPr>
        <w:pStyle w:val="GSVTexto"/>
        <w:rPr>
          <w:b/>
        </w:rPr>
      </w:pPr>
    </w:p>
    <w:p w:rsidR="00716FF1" w:rsidRDefault="00716FF1" w:rsidP="00716FF1">
      <w:pPr>
        <w:pStyle w:val="GSVTexto"/>
        <w:ind w:firstLine="709"/>
      </w:pPr>
    </w:p>
    <w:p w:rsidR="002B301F" w:rsidRDefault="002B301F" w:rsidP="002B301F">
      <w:pPr>
        <w:pStyle w:val="GSVTexto"/>
        <w:jc w:val="center"/>
        <w:rPr>
          <w:b/>
        </w:rPr>
      </w:pPr>
      <w:r>
        <w:rPr>
          <w:b/>
          <w:noProof/>
        </w:rPr>
        <w:drawing>
          <wp:inline distT="0" distB="0" distL="0" distR="0">
            <wp:extent cx="2381250" cy="21621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0" cy="2162175"/>
                    </a:xfrm>
                    <a:prstGeom prst="rect">
                      <a:avLst/>
                    </a:prstGeom>
                    <a:noFill/>
                    <a:ln>
                      <a:noFill/>
                    </a:ln>
                  </pic:spPr>
                </pic:pic>
              </a:graphicData>
            </a:graphic>
          </wp:inline>
        </w:drawing>
      </w:r>
    </w:p>
    <w:p w:rsidR="002B301F" w:rsidRDefault="002B301F" w:rsidP="002B301F">
      <w:pPr>
        <w:pStyle w:val="GSVPieFigura"/>
      </w:pPr>
      <w:r>
        <w:t>El Servidor crea un canal privado de comunicación con el cliente</w:t>
      </w:r>
    </w:p>
    <w:p w:rsidR="00031824" w:rsidRDefault="00031824">
      <w:r>
        <w:br w:type="page"/>
      </w:r>
    </w:p>
    <w:p w:rsidR="006125DE" w:rsidRDefault="006125DE" w:rsidP="006125DE">
      <w:pPr>
        <w:pStyle w:val="GSVTexto"/>
      </w:pPr>
    </w:p>
    <w:p w:rsidR="000D375D" w:rsidRDefault="004C1F8F" w:rsidP="000D375D">
      <w:pPr>
        <w:pStyle w:val="GSVTexto"/>
        <w:rPr>
          <w:b/>
          <w:color w:val="04703C"/>
          <w:sz w:val="24"/>
        </w:rPr>
      </w:pPr>
      <w:r>
        <w:rPr>
          <w:b/>
          <w:color w:val="04703C"/>
          <w:sz w:val="24"/>
        </w:rPr>
        <w:t xml:space="preserve">Apertura del </w:t>
      </w:r>
      <w:r w:rsidR="000D375D">
        <w:rPr>
          <w:b/>
          <w:color w:val="04703C"/>
          <w:sz w:val="24"/>
        </w:rPr>
        <w:t>Socket de Cliente</w:t>
      </w:r>
    </w:p>
    <w:p w:rsidR="00031824" w:rsidRDefault="00031824" w:rsidP="00031824">
      <w:pPr>
        <w:pStyle w:val="GSVTexto"/>
        <w:ind w:firstLine="709"/>
      </w:pPr>
      <w:r>
        <w:t>La parte de la programación del cliente es mucho más sencilla ya que el cliente únicamente tiene que ser conocedor de la dirección IP de la máquina dónde se encuentra el servidor y el número de puerto donde quiere conectar y de este modo crear un nuevo objeto de la clase Socket pasándole a su constructor estos datos.</w:t>
      </w:r>
    </w:p>
    <w:p w:rsidR="00031824" w:rsidRDefault="00031824" w:rsidP="00031824">
      <w:pPr>
        <w:pStyle w:val="GSVTexto"/>
        <w:ind w:firstLine="709"/>
      </w:pPr>
    </w:p>
    <w:p w:rsidR="00FD685F" w:rsidRDefault="00031824" w:rsidP="00031824">
      <w:pPr>
        <w:pStyle w:val="GSVTexto"/>
        <w:ind w:firstLine="709"/>
      </w:pPr>
      <w:r>
        <w:t xml:space="preserve">Al igual que sucedía a la hora de crear el socket del servidor (el </w:t>
      </w:r>
      <w:proofErr w:type="spellStart"/>
      <w:r>
        <w:t>ServerSocket</w:t>
      </w:r>
      <w:proofErr w:type="spellEnd"/>
      <w:r>
        <w:t>), está creación del objeto puede generar excepciones ya que es posible entre otras cosas que no exista el host destino o su puerto no se encuentre abierto, por lo que es necesario englobar está creación del nuevo socket en una estructura de captura de excepciones del tipo "try catch".</w:t>
      </w:r>
    </w:p>
    <w:p w:rsidR="00031824" w:rsidRDefault="00031824" w:rsidP="00031824">
      <w:pPr>
        <w:pStyle w:val="GSVTexto"/>
        <w:ind w:firstLine="709"/>
        <w:rPr>
          <w:b/>
        </w:rPr>
      </w:pPr>
    </w:p>
    <w:p w:rsidR="00FD685F" w:rsidRPr="00FD685F" w:rsidRDefault="00FD685F" w:rsidP="00FD685F">
      <w:pPr>
        <w:pStyle w:val="GSVTexto"/>
        <w:ind w:firstLine="709"/>
        <w:rPr>
          <w:b/>
        </w:rPr>
      </w:pPr>
      <w:r w:rsidRPr="00FD685F">
        <w:rPr>
          <w:b/>
        </w:rPr>
        <w:t xml:space="preserve">try {Socket </w:t>
      </w:r>
      <w:proofErr w:type="spellStart"/>
      <w:r w:rsidRPr="00FD685F">
        <w:rPr>
          <w:b/>
        </w:rPr>
        <w:t>skCliente</w:t>
      </w:r>
      <w:proofErr w:type="spellEnd"/>
      <w:r w:rsidRPr="00FD685F">
        <w:rPr>
          <w:b/>
        </w:rPr>
        <w:t xml:space="preserve"> = new </w:t>
      </w:r>
      <w:proofErr w:type="gramStart"/>
      <w:r w:rsidRPr="00FD685F">
        <w:rPr>
          <w:b/>
        </w:rPr>
        <w:t>Socket(</w:t>
      </w:r>
      <w:proofErr w:type="gramEnd"/>
      <w:r w:rsidRPr="00FD685F">
        <w:rPr>
          <w:b/>
        </w:rPr>
        <w:t>HOST, PUERTO) {</w:t>
      </w:r>
    </w:p>
    <w:p w:rsidR="00FD685F" w:rsidRPr="00FD685F" w:rsidRDefault="00FD685F" w:rsidP="00FD685F">
      <w:pPr>
        <w:pStyle w:val="GSVTexto"/>
        <w:ind w:firstLine="709"/>
        <w:rPr>
          <w:b/>
        </w:rPr>
      </w:pPr>
      <w:r w:rsidRPr="00FD685F">
        <w:rPr>
          <w:b/>
        </w:rPr>
        <w:t xml:space="preserve">        } catch (</w:t>
      </w:r>
      <w:proofErr w:type="spellStart"/>
      <w:r w:rsidRPr="00FD685F">
        <w:rPr>
          <w:b/>
        </w:rPr>
        <w:t>IOException</w:t>
      </w:r>
      <w:proofErr w:type="spellEnd"/>
      <w:r w:rsidRPr="00FD685F">
        <w:rPr>
          <w:b/>
        </w:rPr>
        <w:t xml:space="preserve"> e) {</w:t>
      </w:r>
    </w:p>
    <w:p w:rsidR="00FD685F" w:rsidRPr="00FD685F" w:rsidRDefault="00FD685F" w:rsidP="00FD685F">
      <w:pPr>
        <w:pStyle w:val="GSVTexto"/>
        <w:ind w:firstLine="709"/>
        <w:rPr>
          <w:b/>
        </w:rPr>
      </w:pPr>
      <w:r w:rsidRPr="00FD685F">
        <w:rPr>
          <w:b/>
        </w:rPr>
        <w:t xml:space="preserve">            </w:t>
      </w:r>
      <w:proofErr w:type="spellStart"/>
      <w:r w:rsidRPr="00FD685F">
        <w:rPr>
          <w:b/>
        </w:rPr>
        <w:t>System.out.println</w:t>
      </w:r>
      <w:proofErr w:type="spellEnd"/>
      <w:r w:rsidRPr="00FD685F">
        <w:rPr>
          <w:b/>
        </w:rPr>
        <w:t>(</w:t>
      </w:r>
      <w:proofErr w:type="spellStart"/>
      <w:proofErr w:type="gramStart"/>
      <w:r w:rsidRPr="00FD685F">
        <w:rPr>
          <w:b/>
        </w:rPr>
        <w:t>e.getMessage</w:t>
      </w:r>
      <w:proofErr w:type="spellEnd"/>
      <w:proofErr w:type="gramEnd"/>
      <w:r w:rsidRPr="00FD685F">
        <w:rPr>
          <w:b/>
        </w:rPr>
        <w:t>());</w:t>
      </w:r>
    </w:p>
    <w:p w:rsidR="00716FF1" w:rsidRDefault="00FD685F" w:rsidP="00FD685F">
      <w:pPr>
        <w:pStyle w:val="GSVTexto"/>
        <w:ind w:firstLine="709"/>
        <w:rPr>
          <w:b/>
        </w:rPr>
      </w:pPr>
      <w:r w:rsidRPr="00FD685F">
        <w:rPr>
          <w:b/>
        </w:rPr>
        <w:t xml:space="preserve">        }</w:t>
      </w:r>
    </w:p>
    <w:p w:rsidR="00FD685F" w:rsidRPr="00FD685F" w:rsidRDefault="00FD685F" w:rsidP="00FD685F">
      <w:pPr>
        <w:pStyle w:val="GSVTexto"/>
        <w:ind w:firstLine="709"/>
        <w:rPr>
          <w:b/>
        </w:rPr>
      </w:pPr>
    </w:p>
    <w:p w:rsidR="00FD685F" w:rsidRDefault="00FD685F" w:rsidP="00FD685F">
      <w:pPr>
        <w:pStyle w:val="GSVTexto"/>
        <w:ind w:firstLine="709"/>
      </w:pPr>
      <w:r>
        <w:rPr>
          <w:noProof/>
        </w:rPr>
        <w:drawing>
          <wp:inline distT="0" distB="0" distL="0" distR="0" wp14:anchorId="70FE7E62" wp14:editId="6E437C65">
            <wp:extent cx="4162425" cy="2574931"/>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003" cy="2579619"/>
                    </a:xfrm>
                    <a:prstGeom prst="rect">
                      <a:avLst/>
                    </a:prstGeom>
                    <a:noFill/>
                    <a:ln>
                      <a:noFill/>
                    </a:ln>
                  </pic:spPr>
                </pic:pic>
              </a:graphicData>
            </a:graphic>
          </wp:inline>
        </w:drawing>
      </w:r>
    </w:p>
    <w:p w:rsidR="00E916A3" w:rsidRDefault="00E916A3" w:rsidP="00E916A3">
      <w:pPr>
        <w:pStyle w:val="GSVPieFigura"/>
      </w:pPr>
      <w:r>
        <w:t>Cliente conectado a través del canal privado con el servidor</w:t>
      </w:r>
    </w:p>
    <w:p w:rsidR="00FD685F" w:rsidRDefault="00FD685F" w:rsidP="00FD685F">
      <w:pPr>
        <w:pStyle w:val="GSVTexto"/>
        <w:ind w:firstLine="709"/>
      </w:pPr>
    </w:p>
    <w:p w:rsidR="00FB6348" w:rsidRDefault="00FB6348">
      <w:pPr>
        <w:rPr>
          <w:b/>
          <w:color w:val="04703C"/>
          <w:sz w:val="24"/>
        </w:rPr>
      </w:pPr>
      <w:r>
        <w:rPr>
          <w:b/>
          <w:color w:val="04703C"/>
          <w:sz w:val="24"/>
        </w:rPr>
        <w:br w:type="page"/>
      </w:r>
    </w:p>
    <w:p w:rsidR="00716FF1" w:rsidRDefault="00716FF1" w:rsidP="00716FF1">
      <w:pPr>
        <w:pStyle w:val="GSVTexto"/>
        <w:rPr>
          <w:b/>
          <w:color w:val="04703C"/>
          <w:sz w:val="24"/>
        </w:rPr>
      </w:pPr>
      <w:r>
        <w:rPr>
          <w:b/>
          <w:color w:val="04703C"/>
          <w:sz w:val="24"/>
        </w:rPr>
        <w:lastRenderedPageBreak/>
        <w:t>Resumen</w:t>
      </w:r>
      <w:r w:rsidR="00545513">
        <w:rPr>
          <w:b/>
          <w:color w:val="04703C"/>
          <w:sz w:val="24"/>
        </w:rPr>
        <w:t xml:space="preserve"> </w:t>
      </w:r>
    </w:p>
    <w:p w:rsidR="00FB6348" w:rsidRDefault="00FB6348" w:rsidP="00FB6348">
      <w:pPr>
        <w:pStyle w:val="GSVTexto"/>
        <w:ind w:firstLine="709"/>
      </w:pPr>
    </w:p>
    <w:p w:rsidR="00FB6348" w:rsidRDefault="00FB6348" w:rsidP="00FB6348">
      <w:pPr>
        <w:pStyle w:val="GSVTexto"/>
        <w:ind w:firstLine="709"/>
      </w:pPr>
      <w:r>
        <w:t>Cómo resumen podemos ver qué nuestro servidor para cada una de las solicitudes de conexión que reciba de un cliente generará un nuevo socket en el lado del servidor al que desviar a la conexión solicitada por el cliente de manera transparente a él, de modo que los clientes seguirán creciendo que están enviando sus datos al número de puerto donde estaba el server socket que atendía las peticiones de conexión cuando en realidad están enviando los a un nuevo puerto dónde estará el socket privado que se ha creado explícitamente para ese cliente en concreto que realizó la petición de conexión.</w:t>
      </w:r>
    </w:p>
    <w:p w:rsidR="00FB6348" w:rsidRDefault="00FB6348" w:rsidP="00FB6348">
      <w:pPr>
        <w:pStyle w:val="GSVTexto"/>
        <w:ind w:firstLine="709"/>
      </w:pPr>
    </w:p>
    <w:p w:rsidR="00716FF1" w:rsidRDefault="00FB6348" w:rsidP="00FB6348">
      <w:pPr>
        <w:pStyle w:val="GSVTexto"/>
        <w:ind w:firstLine="709"/>
      </w:pPr>
      <w:r>
        <w:t>Sí el servidor acepta mi solicitud de conexión no se generará ninguna excepción y el objeto Socket se creará normalmente, pudiendo utilizar sus métodos, como enseguida veremos, para configurar los flujos de entrada y salida y poder enviar y recibir datos a través de él.</w:t>
      </w:r>
    </w:p>
    <w:p w:rsidR="00FB6348" w:rsidRDefault="00FB6348" w:rsidP="00FB6348">
      <w:pPr>
        <w:pStyle w:val="GSVTexto"/>
        <w:ind w:firstLine="709"/>
      </w:pPr>
    </w:p>
    <w:p w:rsidR="00B078DC" w:rsidRDefault="00B078DC" w:rsidP="00B078DC">
      <w:pPr>
        <w:pStyle w:val="GSVTitulo03"/>
      </w:pPr>
      <w:bookmarkStart w:id="9" w:name="_Toc536044505"/>
      <w:r w:rsidRPr="00B078DC">
        <w:t xml:space="preserve">Creación de </w:t>
      </w:r>
      <w:proofErr w:type="spellStart"/>
      <w:r w:rsidRPr="00B078DC">
        <w:t>Streams</w:t>
      </w:r>
      <w:proofErr w:type="spellEnd"/>
      <w:r w:rsidRPr="008E0630">
        <w:t xml:space="preserve"> </w:t>
      </w:r>
      <w:r w:rsidR="004C1F8F">
        <w:t>y Cierre de Sockets</w:t>
      </w:r>
      <w:bookmarkEnd w:id="9"/>
    </w:p>
    <w:p w:rsidR="00545513" w:rsidRDefault="00545513" w:rsidP="00545513">
      <w:pPr>
        <w:pStyle w:val="GSVTexto"/>
        <w:rPr>
          <w:b/>
          <w:color w:val="04703C"/>
          <w:sz w:val="24"/>
        </w:rPr>
      </w:pPr>
    </w:p>
    <w:p w:rsidR="00545513" w:rsidRDefault="00545513" w:rsidP="00545513">
      <w:pPr>
        <w:pStyle w:val="GSVTexto"/>
        <w:rPr>
          <w:b/>
          <w:color w:val="04703C"/>
          <w:sz w:val="24"/>
        </w:rPr>
      </w:pPr>
      <w:r w:rsidRPr="00545513">
        <w:rPr>
          <w:b/>
          <w:color w:val="04703C"/>
          <w:sz w:val="24"/>
        </w:rPr>
        <w:t xml:space="preserve">Creación de </w:t>
      </w:r>
      <w:proofErr w:type="spellStart"/>
      <w:r w:rsidRPr="00545513">
        <w:rPr>
          <w:b/>
          <w:color w:val="04703C"/>
          <w:sz w:val="24"/>
        </w:rPr>
        <w:t>Streams</w:t>
      </w:r>
      <w:proofErr w:type="spellEnd"/>
      <w:r w:rsidRPr="00545513">
        <w:rPr>
          <w:b/>
          <w:color w:val="04703C"/>
          <w:sz w:val="24"/>
        </w:rPr>
        <w:t xml:space="preserve"> de Entrada</w:t>
      </w:r>
    </w:p>
    <w:p w:rsidR="00917B6C" w:rsidRDefault="00A679EE" w:rsidP="00917B6C">
      <w:pPr>
        <w:pStyle w:val="GSVTexto"/>
        <w:ind w:firstLine="709"/>
      </w:pPr>
      <w:r w:rsidRPr="00A679EE">
        <w:t xml:space="preserve">En la parte del servidor utilizaremos la clase </w:t>
      </w:r>
      <w:proofErr w:type="spellStart"/>
      <w:r w:rsidRPr="00A679EE">
        <w:t>DataInputStream</w:t>
      </w:r>
      <w:proofErr w:type="spellEnd"/>
      <w:r w:rsidRPr="00A679EE">
        <w:t xml:space="preserve"> para crear un flujo de entrada desde el que se acepten todas las peticiones que lleguen de los clientes.</w:t>
      </w:r>
      <w:r w:rsidR="00917B6C" w:rsidRPr="00917B6C">
        <w:t xml:space="preserve"> </w:t>
      </w:r>
    </w:p>
    <w:p w:rsidR="001C5565" w:rsidRDefault="001C5565" w:rsidP="00917B6C">
      <w:pPr>
        <w:pStyle w:val="GSVTexto"/>
        <w:ind w:firstLine="709"/>
      </w:pPr>
    </w:p>
    <w:tbl>
      <w:tblPr>
        <w:tblW w:w="7789" w:type="dxa"/>
        <w:tblCellSpacing w:w="142" w:type="dxa"/>
        <w:tblInd w:w="1101" w:type="dxa"/>
        <w:tblLayout w:type="fixed"/>
        <w:tblLook w:val="01E0" w:firstRow="1" w:lastRow="1" w:firstColumn="1" w:lastColumn="1" w:noHBand="0" w:noVBand="0"/>
      </w:tblPr>
      <w:tblGrid>
        <w:gridCol w:w="1922"/>
        <w:gridCol w:w="5867"/>
      </w:tblGrid>
      <w:tr w:rsidR="00827DEE" w:rsidTr="00DC49C3">
        <w:trPr>
          <w:trHeight w:val="2286"/>
          <w:tblCellSpacing w:w="142" w:type="dxa"/>
        </w:trPr>
        <w:tc>
          <w:tcPr>
            <w:tcW w:w="1496" w:type="dxa"/>
            <w:shd w:val="clear" w:color="auto" w:fill="auto"/>
          </w:tcPr>
          <w:p w:rsidR="00827DEE" w:rsidRDefault="00827DEE" w:rsidP="00DC49C3">
            <w:pPr>
              <w:pStyle w:val="GSVTexto"/>
            </w:pPr>
            <w:r>
              <w:rPr>
                <w:noProof/>
              </w:rPr>
              <w:drawing>
                <wp:inline distT="0" distB="0" distL="0" distR="0" wp14:anchorId="4C3AF642" wp14:editId="0D060EA2">
                  <wp:extent cx="723900" cy="723900"/>
                  <wp:effectExtent l="0" t="0" r="0" b="0"/>
                  <wp:docPr id="120"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441" w:type="dxa"/>
            <w:tcBorders>
              <w:top w:val="double" w:sz="4" w:space="0" w:color="28703C"/>
              <w:bottom w:val="double" w:sz="4" w:space="0" w:color="28703C"/>
            </w:tcBorders>
            <w:shd w:val="clear" w:color="auto" w:fill="auto"/>
            <w:vAlign w:val="center"/>
          </w:tcPr>
          <w:p w:rsidR="00827DEE" w:rsidRDefault="00827DEE" w:rsidP="00DC49C3">
            <w:pPr>
              <w:pStyle w:val="GSVTexto"/>
              <w:ind w:left="133"/>
              <w:rPr>
                <w:color w:val="28703C"/>
                <w:sz w:val="18"/>
              </w:rPr>
            </w:pPr>
            <w:r w:rsidRPr="00A0099F">
              <w:rPr>
                <w:color w:val="28703C"/>
                <w:sz w:val="18"/>
              </w:rPr>
              <w:t xml:space="preserve">Entra en </w:t>
            </w:r>
            <w:r>
              <w:rPr>
                <w:color w:val="28703C"/>
                <w:sz w:val="18"/>
              </w:rPr>
              <w:t xml:space="preserve">la siguiente dirección web de documentación del paquete </w:t>
            </w:r>
            <w:r w:rsidRPr="00677D02">
              <w:rPr>
                <w:b/>
                <w:color w:val="28703C"/>
                <w:sz w:val="18"/>
              </w:rPr>
              <w:t>java.</w:t>
            </w:r>
            <w:r>
              <w:rPr>
                <w:b/>
                <w:color w:val="28703C"/>
                <w:sz w:val="18"/>
              </w:rPr>
              <w:t>io</w:t>
            </w:r>
            <w:r>
              <w:rPr>
                <w:color w:val="28703C"/>
                <w:sz w:val="18"/>
              </w:rPr>
              <w:t xml:space="preserve"> donde encontrarás el resumen de la clase </w:t>
            </w:r>
            <w:proofErr w:type="spellStart"/>
            <w:r>
              <w:rPr>
                <w:color w:val="28703C"/>
                <w:sz w:val="18"/>
              </w:rPr>
              <w:t>DataInputStream</w:t>
            </w:r>
            <w:proofErr w:type="spellEnd"/>
            <w:r>
              <w:rPr>
                <w:color w:val="28703C"/>
                <w:sz w:val="18"/>
              </w:rPr>
              <w:t xml:space="preserve"> y analiza todas los constructores y métodos que implementa señalando los que consideres más importantes:</w:t>
            </w:r>
          </w:p>
          <w:p w:rsidR="00827DEE" w:rsidRPr="00E9650C" w:rsidRDefault="00827DEE" w:rsidP="00827DEE">
            <w:pPr>
              <w:pStyle w:val="GSVTexto"/>
              <w:rPr>
                <w:color w:val="28703C"/>
                <w:sz w:val="18"/>
              </w:rPr>
            </w:pPr>
            <w:r w:rsidRPr="00827DEE">
              <w:rPr>
                <w:rStyle w:val="Hipervnculo"/>
                <w:sz w:val="18"/>
              </w:rPr>
              <w:t>https://docs.oracle.com/javase/7/docs/api/java/io/DataInputStream.html</w:t>
            </w:r>
          </w:p>
        </w:tc>
      </w:tr>
    </w:tbl>
    <w:p w:rsidR="00917B6C" w:rsidRDefault="00917B6C" w:rsidP="00917B6C">
      <w:pPr>
        <w:pStyle w:val="GSVTexto"/>
        <w:ind w:firstLine="709"/>
      </w:pPr>
    </w:p>
    <w:p w:rsidR="00917B6C" w:rsidRDefault="00917B6C">
      <w:r>
        <w:br w:type="page"/>
      </w:r>
    </w:p>
    <w:p w:rsidR="00917B6C" w:rsidRDefault="00917B6C" w:rsidP="00917B6C">
      <w:pPr>
        <w:pStyle w:val="GSVTexto"/>
        <w:ind w:firstLine="709"/>
      </w:pPr>
      <w:r>
        <w:lastRenderedPageBreak/>
        <w:t xml:space="preserve">La clase </w:t>
      </w:r>
      <w:proofErr w:type="spellStart"/>
      <w:r>
        <w:t>DataInputStream</w:t>
      </w:r>
      <w:proofErr w:type="spellEnd"/>
      <w:r>
        <w:t xml:space="preserve"> a través de sus métodos nos permitirá realizar lecturas de todo tipo de datos primitivos de Java incluyendo líneas de texto de una manera estándar. Podemos ver dentro de esta clase diversos tipos de métodos para realizar multitud de lecturas, como por ejemplo </w:t>
      </w:r>
      <w:proofErr w:type="spellStart"/>
      <w:proofErr w:type="gramStart"/>
      <w:r>
        <w:t>read</w:t>
      </w:r>
      <w:proofErr w:type="spellEnd"/>
      <w:r>
        <w:t>(</w:t>
      </w:r>
      <w:proofErr w:type="gramEnd"/>
      <w:r>
        <w:t xml:space="preserve">), </w:t>
      </w:r>
      <w:proofErr w:type="spellStart"/>
      <w:r>
        <w:t>readChar</w:t>
      </w:r>
      <w:proofErr w:type="spellEnd"/>
      <w:r>
        <w:t xml:space="preserve">(), </w:t>
      </w:r>
      <w:proofErr w:type="spellStart"/>
      <w:r>
        <w:t>readInt</w:t>
      </w:r>
      <w:proofErr w:type="spellEnd"/>
      <w:r>
        <w:t xml:space="preserve">(), </w:t>
      </w:r>
      <w:proofErr w:type="spellStart"/>
      <w:r>
        <w:t>readLine</w:t>
      </w:r>
      <w:proofErr w:type="spellEnd"/>
      <w:r>
        <w:t>()</w:t>
      </w:r>
      <w:r w:rsidR="00362CC5">
        <w:t xml:space="preserve">, </w:t>
      </w:r>
      <w:proofErr w:type="spellStart"/>
      <w:r w:rsidR="00362CC5">
        <w:t>readUTF</w:t>
      </w:r>
      <w:proofErr w:type="spellEnd"/>
      <w:r w:rsidR="00362CC5">
        <w:t>()</w:t>
      </w:r>
      <w:r>
        <w:t xml:space="preserve">, etc. </w:t>
      </w:r>
    </w:p>
    <w:p w:rsidR="00A679EE" w:rsidRDefault="00917B6C" w:rsidP="00917B6C">
      <w:pPr>
        <w:pStyle w:val="GSVTexto"/>
        <w:ind w:firstLine="709"/>
        <w:rPr>
          <w:b/>
          <w:color w:val="04703C"/>
          <w:sz w:val="24"/>
        </w:rPr>
      </w:pPr>
      <w:r>
        <w:t xml:space="preserve">Para poder trabajar con un flujo de datos de la clase </w:t>
      </w:r>
      <w:proofErr w:type="spellStart"/>
      <w:r>
        <w:t>DataInputStream</w:t>
      </w:r>
      <w:proofErr w:type="spellEnd"/>
      <w:r>
        <w:t xml:space="preserve">, necesitaremos como paso previo obtener el flujo de entrada del socket y posteriormente, basándonos en él, crear el objeto de la clase </w:t>
      </w:r>
      <w:proofErr w:type="spellStart"/>
      <w:r>
        <w:t>DataInputStream</w:t>
      </w:r>
      <w:proofErr w:type="spellEnd"/>
      <w:r>
        <w:t>, pasándole a su constructor el flujo que hemos obtenido del socket.</w:t>
      </w:r>
    </w:p>
    <w:p w:rsidR="00917B6C" w:rsidRDefault="00917B6C" w:rsidP="00917B6C">
      <w:pPr>
        <w:rPr>
          <w:b/>
          <w:color w:val="04703C"/>
          <w:sz w:val="24"/>
        </w:rPr>
      </w:pPr>
    </w:p>
    <w:p w:rsidR="00917B6C" w:rsidRDefault="00917B6C" w:rsidP="00917B6C">
      <w:pPr>
        <w:rPr>
          <w:b/>
          <w:color w:val="04703C"/>
          <w:sz w:val="24"/>
        </w:rPr>
      </w:pPr>
    </w:p>
    <w:p w:rsidR="001C5565" w:rsidRDefault="001C5565" w:rsidP="00917B6C">
      <w:pPr>
        <w:rPr>
          <w:b/>
          <w:color w:val="04703C"/>
          <w:sz w:val="24"/>
        </w:rPr>
      </w:pPr>
      <w:r>
        <w:rPr>
          <w:b/>
          <w:color w:val="04703C"/>
          <w:sz w:val="24"/>
        </w:rPr>
        <w:t>Parte Servidor</w:t>
      </w:r>
    </w:p>
    <w:p w:rsidR="00917B6C" w:rsidRDefault="00917B6C" w:rsidP="00917B6C"/>
    <w:p w:rsidR="00917B6C" w:rsidRDefault="00917B6C" w:rsidP="001C5565">
      <w:pPr>
        <w:pStyle w:val="GSVTexto"/>
        <w:ind w:firstLine="709"/>
      </w:pPr>
      <w:r w:rsidRPr="00917B6C">
        <w:t xml:space="preserve">En el caso del servidor, el socket que utilizaremos para la conexión será el socket privado que ha devuelto el método </w:t>
      </w:r>
      <w:proofErr w:type="spellStart"/>
      <w:proofErr w:type="gramStart"/>
      <w:r w:rsidRPr="00917B6C">
        <w:t>accept</w:t>
      </w:r>
      <w:proofErr w:type="spellEnd"/>
      <w:r w:rsidRPr="00917B6C">
        <w:t>(</w:t>
      </w:r>
      <w:proofErr w:type="gramEnd"/>
      <w:r w:rsidRPr="00917B6C">
        <w:t xml:space="preserve">) del </w:t>
      </w:r>
      <w:proofErr w:type="spellStart"/>
      <w:r w:rsidRPr="00917B6C">
        <w:t>ServerSocket</w:t>
      </w:r>
      <w:proofErr w:type="spellEnd"/>
      <w:r w:rsidRPr="00917B6C">
        <w:t>.</w:t>
      </w:r>
    </w:p>
    <w:p w:rsidR="00917B6C" w:rsidRDefault="00917B6C" w:rsidP="001C5565">
      <w:pPr>
        <w:pStyle w:val="GSVTexto"/>
        <w:ind w:firstLine="709"/>
      </w:pPr>
    </w:p>
    <w:p w:rsidR="001C5565" w:rsidRDefault="001C5565" w:rsidP="001C5565">
      <w:pPr>
        <w:pStyle w:val="GSVTexto"/>
        <w:ind w:firstLine="709"/>
      </w:pPr>
      <w:r>
        <w:t xml:space="preserve">try {Socket </w:t>
      </w:r>
      <w:proofErr w:type="spellStart"/>
      <w:r>
        <w:t>skCliente</w:t>
      </w:r>
      <w:proofErr w:type="spellEnd"/>
      <w:r>
        <w:t xml:space="preserve"> = </w:t>
      </w:r>
      <w:proofErr w:type="spellStart"/>
      <w:r>
        <w:t>skServidor.accept</w:t>
      </w:r>
      <w:proofErr w:type="spellEnd"/>
      <w:proofErr w:type="gramStart"/>
      <w:r>
        <w:t>()  /</w:t>
      </w:r>
      <w:proofErr w:type="gramEnd"/>
      <w:r>
        <w:t>/ Crea objeto</w:t>
      </w:r>
    </w:p>
    <w:p w:rsidR="001C5565" w:rsidRDefault="001C5565" w:rsidP="001C5565">
      <w:pPr>
        <w:pStyle w:val="GSVTexto"/>
        <w:ind w:firstLine="709"/>
      </w:pPr>
      <w:r>
        <w:t xml:space="preserve">                 {</w:t>
      </w:r>
    </w:p>
    <w:p w:rsidR="001C5565" w:rsidRPr="001C5565" w:rsidRDefault="001C5565" w:rsidP="001C5565">
      <w:pPr>
        <w:pStyle w:val="GSVTexto"/>
        <w:ind w:firstLine="709"/>
        <w:rPr>
          <w:b/>
        </w:rPr>
      </w:pPr>
      <w:r>
        <w:t xml:space="preserve">                    </w:t>
      </w:r>
      <w:proofErr w:type="spellStart"/>
      <w:r w:rsidRPr="001C5565">
        <w:rPr>
          <w:b/>
        </w:rPr>
        <w:t>InputStream</w:t>
      </w:r>
      <w:proofErr w:type="spellEnd"/>
      <w:r w:rsidRPr="001C5565">
        <w:rPr>
          <w:b/>
        </w:rPr>
        <w:t xml:space="preserve"> </w:t>
      </w:r>
      <w:proofErr w:type="spellStart"/>
      <w:r w:rsidRPr="001C5565">
        <w:rPr>
          <w:b/>
        </w:rPr>
        <w:t>aux</w:t>
      </w:r>
      <w:proofErr w:type="spellEnd"/>
      <w:r w:rsidRPr="001C5565">
        <w:rPr>
          <w:b/>
        </w:rPr>
        <w:t xml:space="preserve"> = </w:t>
      </w:r>
      <w:proofErr w:type="spellStart"/>
      <w:r w:rsidRPr="001C5565">
        <w:rPr>
          <w:b/>
        </w:rPr>
        <w:t>skCliente.getInputStream</w:t>
      </w:r>
      <w:proofErr w:type="spellEnd"/>
      <w:r w:rsidRPr="001C5565">
        <w:rPr>
          <w:b/>
        </w:rPr>
        <w:t>();</w:t>
      </w:r>
    </w:p>
    <w:p w:rsidR="001C5565" w:rsidRPr="001C5565" w:rsidRDefault="001C5565" w:rsidP="001C5565">
      <w:pPr>
        <w:pStyle w:val="GSVTexto"/>
        <w:ind w:firstLine="709"/>
        <w:rPr>
          <w:b/>
        </w:rPr>
      </w:pPr>
      <w:r w:rsidRPr="001C5565">
        <w:rPr>
          <w:b/>
        </w:rPr>
        <w:t xml:space="preserve">                    </w:t>
      </w:r>
      <w:proofErr w:type="spellStart"/>
      <w:r w:rsidRPr="001C5565">
        <w:rPr>
          <w:b/>
        </w:rPr>
        <w:t>DataInputStream</w:t>
      </w:r>
      <w:proofErr w:type="spellEnd"/>
      <w:r w:rsidRPr="001C5565">
        <w:rPr>
          <w:b/>
        </w:rPr>
        <w:t xml:space="preserve"> </w:t>
      </w:r>
      <w:proofErr w:type="spellStart"/>
      <w:r w:rsidRPr="001C5565">
        <w:rPr>
          <w:b/>
        </w:rPr>
        <w:t>flujo</w:t>
      </w:r>
      <w:r w:rsidR="007239DB">
        <w:rPr>
          <w:b/>
        </w:rPr>
        <w:t>_entrada</w:t>
      </w:r>
      <w:proofErr w:type="spellEnd"/>
      <w:r w:rsidRPr="001C5565">
        <w:rPr>
          <w:b/>
        </w:rPr>
        <w:t xml:space="preserve"> = new </w:t>
      </w:r>
      <w:proofErr w:type="spellStart"/>
      <w:r w:rsidRPr="001C5565">
        <w:rPr>
          <w:b/>
        </w:rPr>
        <w:t>DataInputStream</w:t>
      </w:r>
      <w:proofErr w:type="spellEnd"/>
      <w:r w:rsidRPr="001C5565">
        <w:rPr>
          <w:b/>
        </w:rPr>
        <w:t>(</w:t>
      </w:r>
      <w:proofErr w:type="spellStart"/>
      <w:r w:rsidRPr="001C5565">
        <w:rPr>
          <w:b/>
        </w:rPr>
        <w:t>aux</w:t>
      </w:r>
      <w:proofErr w:type="spellEnd"/>
      <w:r w:rsidRPr="001C5565">
        <w:rPr>
          <w:b/>
        </w:rPr>
        <w:t>);</w:t>
      </w:r>
    </w:p>
    <w:p w:rsidR="001C5565" w:rsidRDefault="001C5565" w:rsidP="00F82AC2">
      <w:pPr>
        <w:pStyle w:val="GSVTexto"/>
        <w:ind w:firstLine="709"/>
      </w:pPr>
      <w:r>
        <w:t xml:space="preserve">                 }     </w:t>
      </w:r>
    </w:p>
    <w:p w:rsidR="001C5565" w:rsidRDefault="001C5565" w:rsidP="001C5565">
      <w:pPr>
        <w:pStyle w:val="GSVTexto"/>
        <w:ind w:firstLine="709"/>
      </w:pPr>
      <w:r>
        <w:t xml:space="preserve">        } catch (</w:t>
      </w:r>
      <w:proofErr w:type="spellStart"/>
      <w:r>
        <w:t>IOException</w:t>
      </w:r>
      <w:proofErr w:type="spellEnd"/>
      <w:r>
        <w:t xml:space="preserve"> e) {</w:t>
      </w:r>
    </w:p>
    <w:p w:rsidR="001C5565" w:rsidRDefault="001C5565" w:rsidP="001C5565">
      <w:pPr>
        <w:pStyle w:val="GSVTexto"/>
        <w:ind w:firstLine="709"/>
      </w:pPr>
      <w:r>
        <w:t xml:space="preserve">            </w:t>
      </w:r>
      <w:proofErr w:type="spellStart"/>
      <w:r>
        <w:t>System.out.println</w:t>
      </w:r>
      <w:proofErr w:type="spellEnd"/>
      <w:r>
        <w:t>(</w:t>
      </w:r>
      <w:proofErr w:type="spellStart"/>
      <w:proofErr w:type="gramStart"/>
      <w:r>
        <w:t>e.getMessage</w:t>
      </w:r>
      <w:proofErr w:type="spellEnd"/>
      <w:proofErr w:type="gramEnd"/>
      <w:r>
        <w:t>());</w:t>
      </w:r>
    </w:p>
    <w:p w:rsidR="001C5565" w:rsidRDefault="001C5565" w:rsidP="001C5565">
      <w:pPr>
        <w:pStyle w:val="GSVTexto"/>
        <w:ind w:firstLine="709"/>
      </w:pPr>
      <w:r>
        <w:t xml:space="preserve">        }</w:t>
      </w:r>
    </w:p>
    <w:p w:rsidR="00917B6C" w:rsidRDefault="00917B6C">
      <w:r>
        <w:br w:type="page"/>
      </w:r>
    </w:p>
    <w:p w:rsidR="00917B6C" w:rsidRDefault="00917B6C" w:rsidP="001C5565">
      <w:pPr>
        <w:pStyle w:val="GSVTexto"/>
        <w:ind w:firstLine="709"/>
      </w:pPr>
    </w:p>
    <w:p w:rsidR="001C5565" w:rsidRDefault="001C5565" w:rsidP="001C5565">
      <w:pPr>
        <w:pStyle w:val="GSVTexto"/>
      </w:pPr>
      <w:r>
        <w:rPr>
          <w:b/>
          <w:color w:val="04703C"/>
          <w:sz w:val="24"/>
        </w:rPr>
        <w:t>Parte Cliente</w:t>
      </w:r>
    </w:p>
    <w:p w:rsidR="00917B6C" w:rsidRDefault="00917B6C" w:rsidP="00917B6C">
      <w:pPr>
        <w:pStyle w:val="GSVTexto"/>
        <w:ind w:firstLine="709"/>
      </w:pPr>
      <w:r>
        <w:t xml:space="preserve">En el lado del cliente obtendremos el flujo de entrada directamente del socket definido por él, utilizando como en el caso del servidor un flujo de datos auxiliar intermedio qué será el que utilizamos para crear el objeto de la clase </w:t>
      </w:r>
      <w:proofErr w:type="spellStart"/>
      <w:r>
        <w:t>DataInputStream</w:t>
      </w:r>
      <w:proofErr w:type="spellEnd"/>
      <w:r>
        <w:t>.</w:t>
      </w:r>
    </w:p>
    <w:p w:rsidR="00917B6C" w:rsidRDefault="00917B6C" w:rsidP="00917B6C">
      <w:pPr>
        <w:pStyle w:val="GSVTexto"/>
        <w:ind w:firstLine="709"/>
      </w:pPr>
    </w:p>
    <w:p w:rsidR="00C80C1B" w:rsidRPr="00C80C1B" w:rsidRDefault="00C80C1B" w:rsidP="00917B6C">
      <w:pPr>
        <w:pStyle w:val="GSVTexto"/>
        <w:ind w:firstLine="709"/>
      </w:pPr>
      <w:r w:rsidRPr="00C80C1B">
        <w:t>try {</w:t>
      </w:r>
    </w:p>
    <w:p w:rsidR="00C80C1B" w:rsidRPr="00C80C1B" w:rsidRDefault="00C80C1B" w:rsidP="00C80C1B">
      <w:pPr>
        <w:pStyle w:val="GSVTexto"/>
      </w:pPr>
      <w:r w:rsidRPr="00C80C1B">
        <w:t xml:space="preserve">           </w:t>
      </w:r>
      <w:r>
        <w:tab/>
      </w:r>
      <w:r>
        <w:tab/>
      </w:r>
      <w:r w:rsidRPr="00C80C1B">
        <w:t xml:space="preserve"> try (Socket </w:t>
      </w:r>
      <w:proofErr w:type="spellStart"/>
      <w:r w:rsidRPr="00C80C1B">
        <w:t>skCliente</w:t>
      </w:r>
      <w:proofErr w:type="spellEnd"/>
      <w:r w:rsidRPr="00C80C1B">
        <w:t xml:space="preserve"> = new </w:t>
      </w:r>
      <w:proofErr w:type="gramStart"/>
      <w:r w:rsidRPr="00C80C1B">
        <w:t>Socket(</w:t>
      </w:r>
      <w:proofErr w:type="gramEnd"/>
      <w:r w:rsidRPr="00C80C1B">
        <w:t>HOST, PUERTO)) {</w:t>
      </w:r>
    </w:p>
    <w:p w:rsidR="00C80C1B" w:rsidRPr="00C80C1B" w:rsidRDefault="00C80C1B" w:rsidP="00C80C1B">
      <w:pPr>
        <w:pStyle w:val="GSVTexto"/>
        <w:rPr>
          <w:b/>
        </w:rPr>
      </w:pPr>
      <w:r w:rsidRPr="00C80C1B">
        <w:t xml:space="preserve">             </w:t>
      </w:r>
      <w:r>
        <w:tab/>
      </w:r>
      <w:r>
        <w:tab/>
      </w:r>
      <w:r w:rsidRPr="00C80C1B">
        <w:rPr>
          <w:b/>
        </w:rPr>
        <w:t xml:space="preserve">  </w:t>
      </w:r>
      <w:proofErr w:type="spellStart"/>
      <w:r w:rsidRPr="00C80C1B">
        <w:rPr>
          <w:b/>
        </w:rPr>
        <w:t>InputStream</w:t>
      </w:r>
      <w:proofErr w:type="spellEnd"/>
      <w:r w:rsidRPr="00C80C1B">
        <w:rPr>
          <w:b/>
        </w:rPr>
        <w:t xml:space="preserve"> </w:t>
      </w:r>
      <w:proofErr w:type="spellStart"/>
      <w:r w:rsidRPr="00C80C1B">
        <w:rPr>
          <w:b/>
        </w:rPr>
        <w:t>aux</w:t>
      </w:r>
      <w:proofErr w:type="spellEnd"/>
      <w:r w:rsidRPr="00C80C1B">
        <w:rPr>
          <w:b/>
        </w:rPr>
        <w:t xml:space="preserve"> = </w:t>
      </w:r>
      <w:proofErr w:type="spellStart"/>
      <w:r w:rsidRPr="00C80C1B">
        <w:rPr>
          <w:b/>
        </w:rPr>
        <w:t>skCliente.getInputStream</w:t>
      </w:r>
      <w:proofErr w:type="spellEnd"/>
      <w:r w:rsidRPr="00C80C1B">
        <w:rPr>
          <w:b/>
        </w:rPr>
        <w:t>();</w:t>
      </w:r>
    </w:p>
    <w:p w:rsidR="00C80C1B" w:rsidRPr="00C80C1B" w:rsidRDefault="00C80C1B" w:rsidP="00C80C1B">
      <w:pPr>
        <w:pStyle w:val="GSVTexto"/>
        <w:rPr>
          <w:b/>
        </w:rPr>
      </w:pPr>
      <w:r w:rsidRPr="00C80C1B">
        <w:rPr>
          <w:b/>
        </w:rPr>
        <w:t xml:space="preserve">              </w:t>
      </w:r>
      <w:r w:rsidRPr="00C80C1B">
        <w:rPr>
          <w:b/>
        </w:rPr>
        <w:tab/>
      </w:r>
      <w:r w:rsidRPr="00C80C1B">
        <w:rPr>
          <w:b/>
        </w:rPr>
        <w:tab/>
        <w:t xml:space="preserve">  </w:t>
      </w:r>
      <w:proofErr w:type="spellStart"/>
      <w:r w:rsidRPr="00C80C1B">
        <w:rPr>
          <w:b/>
        </w:rPr>
        <w:t>DataInputStream</w:t>
      </w:r>
      <w:proofErr w:type="spellEnd"/>
      <w:r w:rsidRPr="00C80C1B">
        <w:rPr>
          <w:b/>
        </w:rPr>
        <w:t xml:space="preserve"> flujo = new </w:t>
      </w:r>
      <w:proofErr w:type="spellStart"/>
      <w:r w:rsidRPr="00C80C1B">
        <w:rPr>
          <w:b/>
        </w:rPr>
        <w:t>DataInputStream</w:t>
      </w:r>
      <w:proofErr w:type="spellEnd"/>
      <w:r w:rsidRPr="00C80C1B">
        <w:rPr>
          <w:b/>
        </w:rPr>
        <w:t>(</w:t>
      </w:r>
      <w:proofErr w:type="spellStart"/>
      <w:r w:rsidRPr="00C80C1B">
        <w:rPr>
          <w:b/>
        </w:rPr>
        <w:t>aux</w:t>
      </w:r>
      <w:proofErr w:type="spellEnd"/>
      <w:r w:rsidRPr="00C80C1B">
        <w:rPr>
          <w:b/>
        </w:rPr>
        <w:t>);</w:t>
      </w:r>
    </w:p>
    <w:p w:rsidR="00C80C1B" w:rsidRPr="00C80C1B" w:rsidRDefault="00C80C1B" w:rsidP="00C80C1B">
      <w:pPr>
        <w:pStyle w:val="GSVTexto"/>
      </w:pPr>
      <w:r w:rsidRPr="00C80C1B">
        <w:t xml:space="preserve">          </w:t>
      </w:r>
      <w:r>
        <w:tab/>
        <w:t xml:space="preserve">   </w:t>
      </w:r>
      <w:r w:rsidRPr="00C80C1B">
        <w:t xml:space="preserve">         }</w:t>
      </w:r>
    </w:p>
    <w:p w:rsidR="00C80C1B" w:rsidRPr="00C80C1B" w:rsidRDefault="00C80C1B" w:rsidP="00C80C1B">
      <w:pPr>
        <w:pStyle w:val="GSVTexto"/>
      </w:pPr>
      <w:r w:rsidRPr="00C80C1B">
        <w:t xml:space="preserve">        } catch (</w:t>
      </w:r>
      <w:proofErr w:type="spellStart"/>
      <w:r w:rsidRPr="00C80C1B">
        <w:t>IOException</w:t>
      </w:r>
      <w:proofErr w:type="spellEnd"/>
      <w:r w:rsidRPr="00C80C1B">
        <w:t xml:space="preserve"> e) {</w:t>
      </w:r>
    </w:p>
    <w:p w:rsidR="00C80C1B" w:rsidRPr="00C80C1B" w:rsidRDefault="00C80C1B" w:rsidP="00C80C1B">
      <w:pPr>
        <w:pStyle w:val="GSVTexto"/>
      </w:pPr>
      <w:r w:rsidRPr="00C80C1B">
        <w:t xml:space="preserve">            </w:t>
      </w:r>
      <w:proofErr w:type="spellStart"/>
      <w:r w:rsidRPr="00C80C1B">
        <w:t>System.out.println</w:t>
      </w:r>
      <w:proofErr w:type="spellEnd"/>
      <w:r w:rsidRPr="00C80C1B">
        <w:t>(</w:t>
      </w:r>
      <w:proofErr w:type="spellStart"/>
      <w:proofErr w:type="gramStart"/>
      <w:r w:rsidRPr="00C80C1B">
        <w:t>e.getMessage</w:t>
      </w:r>
      <w:proofErr w:type="spellEnd"/>
      <w:proofErr w:type="gramEnd"/>
      <w:r w:rsidRPr="00C80C1B">
        <w:t>());</w:t>
      </w:r>
    </w:p>
    <w:p w:rsidR="00545513" w:rsidRPr="00C80C1B" w:rsidRDefault="00C80C1B" w:rsidP="00C80C1B">
      <w:pPr>
        <w:pStyle w:val="GSVTexto"/>
      </w:pPr>
      <w:r w:rsidRPr="00C80C1B">
        <w:t xml:space="preserve">        }</w:t>
      </w:r>
    </w:p>
    <w:p w:rsidR="00545513" w:rsidRDefault="00545513" w:rsidP="00545513">
      <w:pPr>
        <w:pStyle w:val="GSVTexto"/>
        <w:rPr>
          <w:b/>
          <w:color w:val="04703C"/>
          <w:sz w:val="24"/>
        </w:rPr>
      </w:pPr>
    </w:p>
    <w:p w:rsidR="00545513" w:rsidRDefault="00545513" w:rsidP="00545513">
      <w:pPr>
        <w:pStyle w:val="GSVTexto"/>
        <w:rPr>
          <w:b/>
          <w:color w:val="04703C"/>
          <w:sz w:val="24"/>
        </w:rPr>
      </w:pPr>
      <w:r w:rsidRPr="00545513">
        <w:rPr>
          <w:b/>
          <w:color w:val="04703C"/>
          <w:sz w:val="24"/>
        </w:rPr>
        <w:t xml:space="preserve">Creación de </w:t>
      </w:r>
      <w:proofErr w:type="spellStart"/>
      <w:r w:rsidRPr="00545513">
        <w:rPr>
          <w:b/>
          <w:color w:val="04703C"/>
          <w:sz w:val="24"/>
        </w:rPr>
        <w:t>Streams</w:t>
      </w:r>
      <w:proofErr w:type="spellEnd"/>
      <w:r w:rsidRPr="00545513">
        <w:rPr>
          <w:b/>
          <w:color w:val="04703C"/>
          <w:sz w:val="24"/>
        </w:rPr>
        <w:t xml:space="preserve"> de </w:t>
      </w:r>
      <w:r>
        <w:rPr>
          <w:b/>
          <w:color w:val="04703C"/>
          <w:sz w:val="24"/>
        </w:rPr>
        <w:t>Salida</w:t>
      </w:r>
    </w:p>
    <w:p w:rsidR="00917B6C" w:rsidRDefault="00917B6C" w:rsidP="00917B6C">
      <w:pPr>
        <w:pStyle w:val="GSVTexto"/>
        <w:ind w:firstLine="709"/>
      </w:pPr>
      <w:r>
        <w:t>A la hora de crear los flujos de salida para los sockets por los que enviaremos información al otro extremo de la conexión podemos utilizar dos clases diferentes.</w:t>
      </w:r>
    </w:p>
    <w:p w:rsidR="00917B6C" w:rsidRDefault="00917B6C" w:rsidP="00917B6C">
      <w:pPr>
        <w:pStyle w:val="GSVTexto"/>
        <w:ind w:firstLine="709"/>
      </w:pPr>
      <w:r>
        <w:t xml:space="preserve">La primera que es la opción que utilizaremos en este curso es la clase </w:t>
      </w:r>
      <w:proofErr w:type="spellStart"/>
      <w:r>
        <w:t>DataOutputStream</w:t>
      </w:r>
      <w:proofErr w:type="spellEnd"/>
      <w:r>
        <w:t xml:space="preserve">, ya que es la clase completamente simétrica a la clase </w:t>
      </w:r>
      <w:proofErr w:type="spellStart"/>
      <w:r>
        <w:t>DataInputStream</w:t>
      </w:r>
      <w:proofErr w:type="spellEnd"/>
      <w:r>
        <w:t xml:space="preserve"> que hemos visto en el punto anterior de creación de </w:t>
      </w:r>
      <w:proofErr w:type="spellStart"/>
      <w:r>
        <w:t>streams</w:t>
      </w:r>
      <w:proofErr w:type="spellEnd"/>
      <w:r>
        <w:t xml:space="preserve"> de entrada.</w:t>
      </w:r>
    </w:p>
    <w:p w:rsidR="00917B6C" w:rsidRDefault="00917B6C" w:rsidP="00545513">
      <w:pPr>
        <w:pStyle w:val="GSVTexto"/>
        <w:rPr>
          <w:b/>
          <w:color w:val="04703C"/>
          <w:sz w:val="24"/>
        </w:rPr>
      </w:pPr>
    </w:p>
    <w:tbl>
      <w:tblPr>
        <w:tblW w:w="7789" w:type="dxa"/>
        <w:tblCellSpacing w:w="142" w:type="dxa"/>
        <w:tblInd w:w="1101" w:type="dxa"/>
        <w:tblLayout w:type="fixed"/>
        <w:tblLook w:val="01E0" w:firstRow="1" w:lastRow="1" w:firstColumn="1" w:lastColumn="1" w:noHBand="0" w:noVBand="0"/>
      </w:tblPr>
      <w:tblGrid>
        <w:gridCol w:w="1922"/>
        <w:gridCol w:w="5867"/>
      </w:tblGrid>
      <w:tr w:rsidR="00827DEE" w:rsidTr="00DC49C3">
        <w:trPr>
          <w:trHeight w:val="2286"/>
          <w:tblCellSpacing w:w="142" w:type="dxa"/>
        </w:trPr>
        <w:tc>
          <w:tcPr>
            <w:tcW w:w="1496" w:type="dxa"/>
            <w:shd w:val="clear" w:color="auto" w:fill="auto"/>
          </w:tcPr>
          <w:p w:rsidR="00827DEE" w:rsidRDefault="00827DEE" w:rsidP="00DC49C3">
            <w:pPr>
              <w:pStyle w:val="GSVTexto"/>
            </w:pPr>
            <w:r>
              <w:rPr>
                <w:noProof/>
              </w:rPr>
              <w:drawing>
                <wp:inline distT="0" distB="0" distL="0" distR="0" wp14:anchorId="44D2B845" wp14:editId="62F3FE6A">
                  <wp:extent cx="723900" cy="723900"/>
                  <wp:effectExtent l="0" t="0" r="0" b="0"/>
                  <wp:docPr id="121"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441" w:type="dxa"/>
            <w:tcBorders>
              <w:top w:val="double" w:sz="4" w:space="0" w:color="28703C"/>
              <w:bottom w:val="double" w:sz="4" w:space="0" w:color="28703C"/>
            </w:tcBorders>
            <w:shd w:val="clear" w:color="auto" w:fill="auto"/>
            <w:vAlign w:val="center"/>
          </w:tcPr>
          <w:p w:rsidR="00827DEE" w:rsidRDefault="00827DEE" w:rsidP="00DC49C3">
            <w:pPr>
              <w:pStyle w:val="GSVTexto"/>
              <w:ind w:left="133"/>
              <w:rPr>
                <w:color w:val="28703C"/>
                <w:sz w:val="18"/>
              </w:rPr>
            </w:pPr>
            <w:r w:rsidRPr="00A0099F">
              <w:rPr>
                <w:color w:val="28703C"/>
                <w:sz w:val="18"/>
              </w:rPr>
              <w:t xml:space="preserve">Entra en </w:t>
            </w:r>
            <w:r>
              <w:rPr>
                <w:color w:val="28703C"/>
                <w:sz w:val="18"/>
              </w:rPr>
              <w:t xml:space="preserve">la siguiente dirección web de documentación del paquete </w:t>
            </w:r>
            <w:r w:rsidRPr="00677D02">
              <w:rPr>
                <w:b/>
                <w:color w:val="28703C"/>
                <w:sz w:val="18"/>
              </w:rPr>
              <w:t>java.</w:t>
            </w:r>
            <w:r>
              <w:rPr>
                <w:b/>
                <w:color w:val="28703C"/>
                <w:sz w:val="18"/>
              </w:rPr>
              <w:t>io</w:t>
            </w:r>
            <w:r>
              <w:rPr>
                <w:color w:val="28703C"/>
                <w:sz w:val="18"/>
              </w:rPr>
              <w:t xml:space="preserve"> donde encontrarás el resumen de la clase </w:t>
            </w:r>
            <w:proofErr w:type="spellStart"/>
            <w:r>
              <w:rPr>
                <w:color w:val="28703C"/>
                <w:sz w:val="18"/>
              </w:rPr>
              <w:t>DataOutputStream</w:t>
            </w:r>
            <w:proofErr w:type="spellEnd"/>
            <w:r>
              <w:rPr>
                <w:color w:val="28703C"/>
                <w:sz w:val="18"/>
              </w:rPr>
              <w:t xml:space="preserve"> y observa la similitud con respecto a la clase </w:t>
            </w:r>
            <w:proofErr w:type="spellStart"/>
            <w:r>
              <w:rPr>
                <w:color w:val="28703C"/>
                <w:sz w:val="18"/>
              </w:rPr>
              <w:t>DataInputStream</w:t>
            </w:r>
            <w:proofErr w:type="spellEnd"/>
            <w:r>
              <w:rPr>
                <w:color w:val="28703C"/>
                <w:sz w:val="18"/>
              </w:rPr>
              <w:t>:</w:t>
            </w:r>
          </w:p>
          <w:p w:rsidR="00827DEE" w:rsidRPr="00E9650C" w:rsidRDefault="00827DEE" w:rsidP="00827DEE">
            <w:pPr>
              <w:pStyle w:val="GSVTexto"/>
              <w:rPr>
                <w:color w:val="28703C"/>
                <w:sz w:val="18"/>
              </w:rPr>
            </w:pPr>
            <w:r w:rsidRPr="00827DEE">
              <w:rPr>
                <w:rStyle w:val="Hipervnculo"/>
                <w:sz w:val="18"/>
              </w:rPr>
              <w:t>https://docs.oracle.com/javase/7/docs/api/java/io/DataOutputStream.html</w:t>
            </w:r>
          </w:p>
        </w:tc>
      </w:tr>
    </w:tbl>
    <w:p w:rsidR="00827DEE" w:rsidRDefault="00827DEE" w:rsidP="00545513">
      <w:pPr>
        <w:pStyle w:val="GSVTexto"/>
      </w:pPr>
    </w:p>
    <w:p w:rsidR="00ED6FAC" w:rsidRDefault="00917B6C" w:rsidP="00917B6C">
      <w:pPr>
        <w:pStyle w:val="GSVTexto"/>
        <w:ind w:firstLine="709"/>
        <w:rPr>
          <w:b/>
          <w:color w:val="04703C"/>
          <w:sz w:val="24"/>
        </w:rPr>
      </w:pPr>
      <w:r w:rsidRPr="00917B6C">
        <w:t xml:space="preserve">Otra posibilidad que podemos contemplar para la creación de un flujo de salida de datos, es utilizar la clase </w:t>
      </w:r>
      <w:proofErr w:type="spellStart"/>
      <w:r w:rsidRPr="00917B6C">
        <w:t>PrintStream</w:t>
      </w:r>
      <w:proofErr w:type="spellEnd"/>
      <w:r w:rsidRPr="00917B6C">
        <w:t xml:space="preserve">, qué contiene métodos para la representación textual de todos los datos primitivos de Java punto sus métodos principales son métodos </w:t>
      </w:r>
      <w:proofErr w:type="spellStart"/>
      <w:r w:rsidRPr="00917B6C">
        <w:t>write</w:t>
      </w:r>
      <w:proofErr w:type="spellEnd"/>
      <w:r w:rsidRPr="00917B6C">
        <w:t xml:space="preserve"> y </w:t>
      </w:r>
      <w:proofErr w:type="spellStart"/>
      <w:r w:rsidRPr="00917B6C">
        <w:t>println</w:t>
      </w:r>
      <w:proofErr w:type="spellEnd"/>
      <w:r w:rsidRPr="00917B6C">
        <w:t>.</w:t>
      </w:r>
    </w:p>
    <w:tbl>
      <w:tblPr>
        <w:tblW w:w="7789" w:type="dxa"/>
        <w:tblCellSpacing w:w="142" w:type="dxa"/>
        <w:tblInd w:w="1101" w:type="dxa"/>
        <w:tblLayout w:type="fixed"/>
        <w:tblLook w:val="01E0" w:firstRow="1" w:lastRow="1" w:firstColumn="1" w:lastColumn="1" w:noHBand="0" w:noVBand="0"/>
      </w:tblPr>
      <w:tblGrid>
        <w:gridCol w:w="1922"/>
        <w:gridCol w:w="5867"/>
      </w:tblGrid>
      <w:tr w:rsidR="00ED6FAC" w:rsidTr="00DC49C3">
        <w:trPr>
          <w:trHeight w:val="2286"/>
          <w:tblCellSpacing w:w="142" w:type="dxa"/>
        </w:trPr>
        <w:tc>
          <w:tcPr>
            <w:tcW w:w="1496" w:type="dxa"/>
            <w:shd w:val="clear" w:color="auto" w:fill="auto"/>
          </w:tcPr>
          <w:p w:rsidR="00ED6FAC" w:rsidRDefault="00ED6FAC" w:rsidP="00DC49C3">
            <w:pPr>
              <w:pStyle w:val="GSVTexto"/>
            </w:pPr>
            <w:r>
              <w:rPr>
                <w:noProof/>
              </w:rPr>
              <w:drawing>
                <wp:inline distT="0" distB="0" distL="0" distR="0" wp14:anchorId="0130734B" wp14:editId="3AC3A750">
                  <wp:extent cx="723900" cy="723900"/>
                  <wp:effectExtent l="0" t="0" r="0" b="0"/>
                  <wp:docPr id="122"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441" w:type="dxa"/>
            <w:tcBorders>
              <w:top w:val="double" w:sz="4" w:space="0" w:color="28703C"/>
              <w:bottom w:val="double" w:sz="4" w:space="0" w:color="28703C"/>
            </w:tcBorders>
            <w:shd w:val="clear" w:color="auto" w:fill="auto"/>
            <w:vAlign w:val="center"/>
          </w:tcPr>
          <w:p w:rsidR="00ED6FAC" w:rsidRDefault="00ED6FAC" w:rsidP="00DC49C3">
            <w:pPr>
              <w:pStyle w:val="GSVTexto"/>
              <w:ind w:left="133"/>
              <w:rPr>
                <w:color w:val="28703C"/>
                <w:sz w:val="18"/>
              </w:rPr>
            </w:pPr>
            <w:r w:rsidRPr="00A0099F">
              <w:rPr>
                <w:color w:val="28703C"/>
                <w:sz w:val="18"/>
              </w:rPr>
              <w:t xml:space="preserve">Entra en </w:t>
            </w:r>
            <w:r>
              <w:rPr>
                <w:color w:val="28703C"/>
                <w:sz w:val="18"/>
              </w:rPr>
              <w:t xml:space="preserve">la siguiente dirección web de documentación del paquete </w:t>
            </w:r>
            <w:r w:rsidRPr="00677D02">
              <w:rPr>
                <w:b/>
                <w:color w:val="28703C"/>
                <w:sz w:val="18"/>
              </w:rPr>
              <w:t>java.</w:t>
            </w:r>
            <w:r>
              <w:rPr>
                <w:b/>
                <w:color w:val="28703C"/>
                <w:sz w:val="18"/>
              </w:rPr>
              <w:t>io</w:t>
            </w:r>
            <w:r>
              <w:rPr>
                <w:color w:val="28703C"/>
                <w:sz w:val="18"/>
              </w:rPr>
              <w:t xml:space="preserve"> donde encontrarás el resumen de la clase </w:t>
            </w:r>
            <w:proofErr w:type="spellStart"/>
            <w:r>
              <w:rPr>
                <w:color w:val="28703C"/>
                <w:sz w:val="18"/>
              </w:rPr>
              <w:t>PrinttStream</w:t>
            </w:r>
            <w:proofErr w:type="spellEnd"/>
            <w:r>
              <w:rPr>
                <w:color w:val="28703C"/>
                <w:sz w:val="18"/>
              </w:rPr>
              <w:t xml:space="preserve"> y analiza todas los constructores y métodos que implementa señalando los que consideres más importantes:</w:t>
            </w:r>
          </w:p>
          <w:p w:rsidR="00ED6FAC" w:rsidRPr="00E9650C" w:rsidRDefault="00ED6FAC" w:rsidP="00DC49C3">
            <w:pPr>
              <w:pStyle w:val="GSVTexto"/>
              <w:rPr>
                <w:color w:val="28703C"/>
                <w:sz w:val="18"/>
              </w:rPr>
            </w:pPr>
            <w:r w:rsidRPr="00ED6FAC">
              <w:rPr>
                <w:rStyle w:val="Hipervnculo"/>
                <w:sz w:val="18"/>
              </w:rPr>
              <w:t>https://docs.oracle.com/javase/7/docs/api/java/io/PrintStream.html</w:t>
            </w:r>
          </w:p>
        </w:tc>
      </w:tr>
    </w:tbl>
    <w:p w:rsidR="00917B6C" w:rsidRDefault="00917B6C" w:rsidP="00917B6C">
      <w:pPr>
        <w:pStyle w:val="GSVTexto"/>
        <w:ind w:firstLine="709"/>
      </w:pPr>
      <w:r w:rsidRPr="00917B6C">
        <w:t xml:space="preserve">En nuestro caso </w:t>
      </w:r>
      <w:r>
        <w:t xml:space="preserve">y </w:t>
      </w:r>
      <w:r w:rsidRPr="00917B6C">
        <w:t>como hemos comentado</w:t>
      </w:r>
      <w:r>
        <w:t xml:space="preserve"> anteriormente,</w:t>
      </w:r>
      <w:r w:rsidRPr="00917B6C">
        <w:t xml:space="preserve"> utilizaremos la clase </w:t>
      </w:r>
      <w:proofErr w:type="spellStart"/>
      <w:r w:rsidRPr="00917B6C">
        <w:t>DataOutputStream</w:t>
      </w:r>
      <w:proofErr w:type="spellEnd"/>
      <w:r w:rsidRPr="00917B6C">
        <w:t xml:space="preserve">, que nos permitirá escribir a través de sus métodos en el flujo de datos de salida del socket cualquiera de los tipos primitivos de Java. Los métodos más utilizados de esta clase suelen ser el método </w:t>
      </w:r>
      <w:proofErr w:type="spellStart"/>
      <w:proofErr w:type="gramStart"/>
      <w:r w:rsidRPr="00917B6C">
        <w:t>writeBytes</w:t>
      </w:r>
      <w:proofErr w:type="spellEnd"/>
      <w:r w:rsidRPr="00917B6C">
        <w:t>(</w:t>
      </w:r>
      <w:proofErr w:type="gramEnd"/>
      <w:r w:rsidRPr="00917B6C">
        <w:t xml:space="preserve">) y el método </w:t>
      </w:r>
      <w:proofErr w:type="spellStart"/>
      <w:r w:rsidRPr="00917B6C">
        <w:t>writeUTF</w:t>
      </w:r>
      <w:proofErr w:type="spellEnd"/>
      <w:r w:rsidRPr="00917B6C">
        <w:t>() que analizaremos más adelante.</w:t>
      </w:r>
    </w:p>
    <w:p w:rsidR="00917B6C" w:rsidRDefault="00917B6C" w:rsidP="00917B6C">
      <w:pPr>
        <w:pStyle w:val="GSVTexto"/>
        <w:ind w:firstLine="709"/>
        <w:rPr>
          <w:b/>
          <w:color w:val="04703C"/>
          <w:sz w:val="24"/>
        </w:rPr>
      </w:pPr>
    </w:p>
    <w:p w:rsidR="001C5565" w:rsidRDefault="001C5565" w:rsidP="001C5565">
      <w:pPr>
        <w:pStyle w:val="GSVTexto"/>
        <w:rPr>
          <w:b/>
          <w:color w:val="04703C"/>
          <w:sz w:val="24"/>
        </w:rPr>
      </w:pPr>
      <w:r>
        <w:rPr>
          <w:b/>
          <w:color w:val="04703C"/>
          <w:sz w:val="24"/>
        </w:rPr>
        <w:t>Parte Servidor</w:t>
      </w:r>
    </w:p>
    <w:p w:rsidR="00C80C1B" w:rsidRDefault="00C80C1B" w:rsidP="004B4C38">
      <w:pPr>
        <w:pStyle w:val="GSVTexto"/>
        <w:ind w:firstLine="284"/>
      </w:pPr>
      <w:r>
        <w:t xml:space="preserve">try {Socket </w:t>
      </w:r>
      <w:proofErr w:type="spellStart"/>
      <w:r>
        <w:t>skCliente</w:t>
      </w:r>
      <w:proofErr w:type="spellEnd"/>
      <w:r>
        <w:t xml:space="preserve"> = </w:t>
      </w:r>
      <w:proofErr w:type="spellStart"/>
      <w:r>
        <w:t>skServidor.accept</w:t>
      </w:r>
      <w:proofErr w:type="spellEnd"/>
      <w:proofErr w:type="gramStart"/>
      <w:r>
        <w:t>()  /</w:t>
      </w:r>
      <w:proofErr w:type="gramEnd"/>
      <w:r>
        <w:t>/ Crea objeto</w:t>
      </w:r>
    </w:p>
    <w:p w:rsidR="00C80C1B" w:rsidRDefault="00C80C1B" w:rsidP="004B4C38">
      <w:pPr>
        <w:pStyle w:val="GSVTexto"/>
        <w:ind w:firstLine="284"/>
      </w:pPr>
      <w:r>
        <w:t xml:space="preserve">                 {</w:t>
      </w:r>
    </w:p>
    <w:p w:rsidR="00C80C1B" w:rsidRPr="001C5565" w:rsidRDefault="00C80C1B" w:rsidP="004B4C38">
      <w:pPr>
        <w:pStyle w:val="GSVTexto"/>
        <w:ind w:firstLine="284"/>
        <w:rPr>
          <w:b/>
        </w:rPr>
      </w:pPr>
      <w:r>
        <w:t xml:space="preserve">                    </w:t>
      </w:r>
      <w:proofErr w:type="spellStart"/>
      <w:r>
        <w:rPr>
          <w:b/>
        </w:rPr>
        <w:t>Out</w:t>
      </w:r>
      <w:r w:rsidRPr="001C5565">
        <w:rPr>
          <w:b/>
        </w:rPr>
        <w:t>putStream</w:t>
      </w:r>
      <w:proofErr w:type="spellEnd"/>
      <w:r w:rsidRPr="001C5565">
        <w:rPr>
          <w:b/>
        </w:rPr>
        <w:t xml:space="preserve"> </w:t>
      </w:r>
      <w:proofErr w:type="spellStart"/>
      <w:r w:rsidRPr="001C5565">
        <w:rPr>
          <w:b/>
        </w:rPr>
        <w:t>aux</w:t>
      </w:r>
      <w:proofErr w:type="spellEnd"/>
      <w:r w:rsidRPr="001C5565">
        <w:rPr>
          <w:b/>
        </w:rPr>
        <w:t xml:space="preserve"> = </w:t>
      </w:r>
      <w:proofErr w:type="spellStart"/>
      <w:r w:rsidRPr="001C5565">
        <w:rPr>
          <w:b/>
        </w:rPr>
        <w:t>skCliente.get</w:t>
      </w:r>
      <w:r w:rsidR="004B4C38">
        <w:rPr>
          <w:b/>
        </w:rPr>
        <w:t>Out</w:t>
      </w:r>
      <w:r w:rsidRPr="001C5565">
        <w:rPr>
          <w:b/>
        </w:rPr>
        <w:t>putStream</w:t>
      </w:r>
      <w:proofErr w:type="spellEnd"/>
      <w:r w:rsidRPr="001C5565">
        <w:rPr>
          <w:b/>
        </w:rPr>
        <w:t>();</w:t>
      </w:r>
    </w:p>
    <w:p w:rsidR="00C80C1B" w:rsidRPr="001C5565" w:rsidRDefault="00C80C1B" w:rsidP="004B4C38">
      <w:pPr>
        <w:pStyle w:val="GSVTexto"/>
        <w:ind w:firstLine="284"/>
        <w:rPr>
          <w:b/>
        </w:rPr>
      </w:pPr>
      <w:r w:rsidRPr="001C5565">
        <w:rPr>
          <w:b/>
        </w:rPr>
        <w:t xml:space="preserve">                    </w:t>
      </w:r>
      <w:proofErr w:type="spellStart"/>
      <w:r w:rsidRPr="001C5565">
        <w:rPr>
          <w:b/>
        </w:rPr>
        <w:t>Data</w:t>
      </w:r>
      <w:r w:rsidR="004B4C38">
        <w:rPr>
          <w:b/>
        </w:rPr>
        <w:t>Out</w:t>
      </w:r>
      <w:r w:rsidRPr="001C5565">
        <w:rPr>
          <w:b/>
        </w:rPr>
        <w:t>putStream</w:t>
      </w:r>
      <w:proofErr w:type="spellEnd"/>
      <w:r w:rsidRPr="001C5565">
        <w:rPr>
          <w:b/>
        </w:rPr>
        <w:t xml:space="preserve"> </w:t>
      </w:r>
      <w:proofErr w:type="spellStart"/>
      <w:r w:rsidRPr="001C5565">
        <w:rPr>
          <w:b/>
        </w:rPr>
        <w:t>flujo</w:t>
      </w:r>
      <w:r>
        <w:rPr>
          <w:b/>
        </w:rPr>
        <w:t>_entrada</w:t>
      </w:r>
      <w:proofErr w:type="spellEnd"/>
      <w:r w:rsidRPr="001C5565">
        <w:rPr>
          <w:b/>
        </w:rPr>
        <w:t xml:space="preserve"> = new </w:t>
      </w:r>
      <w:proofErr w:type="spellStart"/>
      <w:r w:rsidRPr="001C5565">
        <w:rPr>
          <w:b/>
        </w:rPr>
        <w:t>Data</w:t>
      </w:r>
      <w:r w:rsidR="004B4C38">
        <w:rPr>
          <w:b/>
        </w:rPr>
        <w:t>Out</w:t>
      </w:r>
      <w:r w:rsidRPr="001C5565">
        <w:rPr>
          <w:b/>
        </w:rPr>
        <w:t>putStream</w:t>
      </w:r>
      <w:proofErr w:type="spellEnd"/>
      <w:r w:rsidRPr="001C5565">
        <w:rPr>
          <w:b/>
        </w:rPr>
        <w:t>(</w:t>
      </w:r>
      <w:proofErr w:type="spellStart"/>
      <w:r w:rsidRPr="001C5565">
        <w:rPr>
          <w:b/>
        </w:rPr>
        <w:t>aux</w:t>
      </w:r>
      <w:proofErr w:type="spellEnd"/>
      <w:r w:rsidRPr="001C5565">
        <w:rPr>
          <w:b/>
        </w:rPr>
        <w:t>);</w:t>
      </w:r>
    </w:p>
    <w:p w:rsidR="00C80C1B" w:rsidRDefault="00C80C1B" w:rsidP="004B4C38">
      <w:pPr>
        <w:pStyle w:val="GSVTexto"/>
        <w:ind w:firstLine="284"/>
      </w:pPr>
      <w:r>
        <w:t xml:space="preserve">                 }     </w:t>
      </w:r>
    </w:p>
    <w:p w:rsidR="00C80C1B" w:rsidRDefault="00C80C1B" w:rsidP="004B4C38">
      <w:pPr>
        <w:pStyle w:val="GSVTexto"/>
        <w:ind w:firstLine="284"/>
      </w:pPr>
      <w:r>
        <w:t xml:space="preserve">        } catch (</w:t>
      </w:r>
      <w:proofErr w:type="spellStart"/>
      <w:r>
        <w:t>IOException</w:t>
      </w:r>
      <w:proofErr w:type="spellEnd"/>
      <w:r>
        <w:t xml:space="preserve"> e) {</w:t>
      </w:r>
    </w:p>
    <w:p w:rsidR="00C80C1B" w:rsidRDefault="00C80C1B" w:rsidP="004B4C38">
      <w:pPr>
        <w:pStyle w:val="GSVTexto"/>
        <w:ind w:firstLine="284"/>
      </w:pPr>
      <w:r>
        <w:t xml:space="preserve">            </w:t>
      </w:r>
      <w:proofErr w:type="spellStart"/>
      <w:r>
        <w:t>System.out.println</w:t>
      </w:r>
      <w:proofErr w:type="spellEnd"/>
      <w:r>
        <w:t>(</w:t>
      </w:r>
      <w:proofErr w:type="spellStart"/>
      <w:proofErr w:type="gramStart"/>
      <w:r>
        <w:t>e.getMessage</w:t>
      </w:r>
      <w:proofErr w:type="spellEnd"/>
      <w:proofErr w:type="gramEnd"/>
      <w:r>
        <w:t>());</w:t>
      </w:r>
    </w:p>
    <w:p w:rsidR="00C80C1B" w:rsidRDefault="00C80C1B" w:rsidP="004B4C38">
      <w:pPr>
        <w:pStyle w:val="GSVTexto"/>
        <w:ind w:firstLine="284"/>
      </w:pPr>
      <w:r>
        <w:t xml:space="preserve">        }</w:t>
      </w:r>
    </w:p>
    <w:p w:rsidR="00C80C1B" w:rsidRDefault="00C80C1B" w:rsidP="001C5565">
      <w:pPr>
        <w:pStyle w:val="GSVTexto"/>
      </w:pPr>
    </w:p>
    <w:p w:rsidR="00CA4B1F" w:rsidRDefault="00CA4B1F">
      <w:r>
        <w:br w:type="page"/>
      </w:r>
    </w:p>
    <w:p w:rsidR="00C80C1B" w:rsidRDefault="00C80C1B" w:rsidP="001C5565">
      <w:pPr>
        <w:pStyle w:val="GSVTexto"/>
      </w:pPr>
    </w:p>
    <w:p w:rsidR="001C5565" w:rsidRDefault="001C5565" w:rsidP="001C5565">
      <w:pPr>
        <w:pStyle w:val="GSVTexto"/>
      </w:pPr>
      <w:r>
        <w:rPr>
          <w:b/>
          <w:color w:val="04703C"/>
          <w:sz w:val="24"/>
        </w:rPr>
        <w:t>Parte Cliente</w:t>
      </w:r>
    </w:p>
    <w:p w:rsidR="00C80C1B" w:rsidRPr="00C80C1B" w:rsidRDefault="00C80C1B" w:rsidP="00C80C1B">
      <w:pPr>
        <w:pStyle w:val="GSVTexto"/>
        <w:ind w:firstLine="709"/>
      </w:pPr>
      <w:r w:rsidRPr="00C80C1B">
        <w:t>try {</w:t>
      </w:r>
    </w:p>
    <w:p w:rsidR="00C80C1B" w:rsidRPr="00C80C1B" w:rsidRDefault="00C80C1B" w:rsidP="00C80C1B">
      <w:pPr>
        <w:pStyle w:val="GSVTexto"/>
      </w:pPr>
      <w:r w:rsidRPr="00C80C1B">
        <w:t xml:space="preserve">           </w:t>
      </w:r>
      <w:r>
        <w:tab/>
      </w:r>
      <w:r>
        <w:tab/>
      </w:r>
      <w:r w:rsidRPr="00C80C1B">
        <w:t xml:space="preserve"> try (Socket </w:t>
      </w:r>
      <w:proofErr w:type="spellStart"/>
      <w:r w:rsidRPr="00C80C1B">
        <w:t>skCliente</w:t>
      </w:r>
      <w:proofErr w:type="spellEnd"/>
      <w:r w:rsidRPr="00C80C1B">
        <w:t xml:space="preserve"> = new </w:t>
      </w:r>
      <w:proofErr w:type="gramStart"/>
      <w:r w:rsidRPr="00C80C1B">
        <w:t>Socket(</w:t>
      </w:r>
      <w:proofErr w:type="gramEnd"/>
      <w:r w:rsidRPr="00C80C1B">
        <w:t>HOST, PUERTO)) {</w:t>
      </w:r>
    </w:p>
    <w:p w:rsidR="00C80C1B" w:rsidRPr="00C80C1B" w:rsidRDefault="00C80C1B" w:rsidP="00C80C1B">
      <w:pPr>
        <w:pStyle w:val="GSVTexto"/>
        <w:rPr>
          <w:b/>
        </w:rPr>
      </w:pPr>
      <w:r w:rsidRPr="00C80C1B">
        <w:t xml:space="preserve">             </w:t>
      </w:r>
      <w:r>
        <w:tab/>
      </w:r>
      <w:r>
        <w:tab/>
      </w:r>
      <w:r w:rsidRPr="00C80C1B">
        <w:rPr>
          <w:b/>
        </w:rPr>
        <w:t xml:space="preserve">  </w:t>
      </w:r>
      <w:proofErr w:type="spellStart"/>
      <w:r>
        <w:rPr>
          <w:b/>
        </w:rPr>
        <w:t>Out</w:t>
      </w:r>
      <w:r w:rsidRPr="00C80C1B">
        <w:rPr>
          <w:b/>
        </w:rPr>
        <w:t>putStream</w:t>
      </w:r>
      <w:proofErr w:type="spellEnd"/>
      <w:r w:rsidRPr="00C80C1B">
        <w:rPr>
          <w:b/>
        </w:rPr>
        <w:t xml:space="preserve"> </w:t>
      </w:r>
      <w:proofErr w:type="spellStart"/>
      <w:r w:rsidRPr="00C80C1B">
        <w:rPr>
          <w:b/>
        </w:rPr>
        <w:t>aux</w:t>
      </w:r>
      <w:proofErr w:type="spellEnd"/>
      <w:r w:rsidRPr="00C80C1B">
        <w:rPr>
          <w:b/>
        </w:rPr>
        <w:t xml:space="preserve"> = </w:t>
      </w:r>
      <w:proofErr w:type="spellStart"/>
      <w:r w:rsidRPr="00C80C1B">
        <w:rPr>
          <w:b/>
        </w:rPr>
        <w:t>skCliente.get</w:t>
      </w:r>
      <w:r>
        <w:rPr>
          <w:b/>
        </w:rPr>
        <w:t>O</w:t>
      </w:r>
      <w:r w:rsidR="00813DFB">
        <w:rPr>
          <w:b/>
        </w:rPr>
        <w:t>u</w:t>
      </w:r>
      <w:r>
        <w:rPr>
          <w:b/>
        </w:rPr>
        <w:t>t</w:t>
      </w:r>
      <w:r w:rsidRPr="00C80C1B">
        <w:rPr>
          <w:b/>
        </w:rPr>
        <w:t>putStream</w:t>
      </w:r>
      <w:proofErr w:type="spellEnd"/>
      <w:r w:rsidRPr="00C80C1B">
        <w:rPr>
          <w:b/>
        </w:rPr>
        <w:t>();</w:t>
      </w:r>
    </w:p>
    <w:p w:rsidR="00C80C1B" w:rsidRPr="00C80C1B" w:rsidRDefault="00C80C1B" w:rsidP="00C80C1B">
      <w:pPr>
        <w:pStyle w:val="GSVTexto"/>
        <w:rPr>
          <w:b/>
        </w:rPr>
      </w:pPr>
      <w:r w:rsidRPr="00C80C1B">
        <w:rPr>
          <w:b/>
        </w:rPr>
        <w:t xml:space="preserve">              </w:t>
      </w:r>
      <w:r w:rsidRPr="00C80C1B">
        <w:rPr>
          <w:b/>
        </w:rPr>
        <w:tab/>
      </w:r>
      <w:r w:rsidRPr="00C80C1B">
        <w:rPr>
          <w:b/>
        </w:rPr>
        <w:tab/>
        <w:t xml:space="preserve">  </w:t>
      </w:r>
      <w:proofErr w:type="spellStart"/>
      <w:r w:rsidRPr="00C80C1B">
        <w:rPr>
          <w:b/>
        </w:rPr>
        <w:t>Data</w:t>
      </w:r>
      <w:r>
        <w:rPr>
          <w:b/>
        </w:rPr>
        <w:t>O</w:t>
      </w:r>
      <w:r w:rsidR="00813DFB">
        <w:rPr>
          <w:b/>
        </w:rPr>
        <w:t>u</w:t>
      </w:r>
      <w:r>
        <w:rPr>
          <w:b/>
        </w:rPr>
        <w:t>t</w:t>
      </w:r>
      <w:r w:rsidRPr="00C80C1B">
        <w:rPr>
          <w:b/>
        </w:rPr>
        <w:t>putStream</w:t>
      </w:r>
      <w:proofErr w:type="spellEnd"/>
      <w:r w:rsidRPr="00C80C1B">
        <w:rPr>
          <w:b/>
        </w:rPr>
        <w:t xml:space="preserve"> flujo = new </w:t>
      </w:r>
      <w:proofErr w:type="spellStart"/>
      <w:r w:rsidRPr="00C80C1B">
        <w:rPr>
          <w:b/>
        </w:rPr>
        <w:t>Data</w:t>
      </w:r>
      <w:r>
        <w:rPr>
          <w:b/>
        </w:rPr>
        <w:t>Out</w:t>
      </w:r>
      <w:r w:rsidRPr="00C80C1B">
        <w:rPr>
          <w:b/>
        </w:rPr>
        <w:t>putStream</w:t>
      </w:r>
      <w:proofErr w:type="spellEnd"/>
      <w:r w:rsidRPr="00C80C1B">
        <w:rPr>
          <w:b/>
        </w:rPr>
        <w:t>(</w:t>
      </w:r>
      <w:proofErr w:type="spellStart"/>
      <w:r w:rsidRPr="00C80C1B">
        <w:rPr>
          <w:b/>
        </w:rPr>
        <w:t>aux</w:t>
      </w:r>
      <w:proofErr w:type="spellEnd"/>
      <w:r w:rsidRPr="00C80C1B">
        <w:rPr>
          <w:b/>
        </w:rPr>
        <w:t>);</w:t>
      </w:r>
    </w:p>
    <w:p w:rsidR="00C80C1B" w:rsidRPr="00C80C1B" w:rsidRDefault="00C80C1B" w:rsidP="00C80C1B">
      <w:pPr>
        <w:pStyle w:val="GSVTexto"/>
      </w:pPr>
      <w:r w:rsidRPr="00C80C1B">
        <w:t xml:space="preserve">          </w:t>
      </w:r>
      <w:r>
        <w:tab/>
        <w:t xml:space="preserve">   </w:t>
      </w:r>
      <w:r w:rsidRPr="00C80C1B">
        <w:t xml:space="preserve">         }</w:t>
      </w:r>
    </w:p>
    <w:p w:rsidR="00C80C1B" w:rsidRPr="00C80C1B" w:rsidRDefault="00C80C1B" w:rsidP="00C80C1B">
      <w:pPr>
        <w:pStyle w:val="GSVTexto"/>
      </w:pPr>
      <w:r w:rsidRPr="00C80C1B">
        <w:t xml:space="preserve">        } catch (</w:t>
      </w:r>
      <w:proofErr w:type="spellStart"/>
      <w:r w:rsidRPr="00C80C1B">
        <w:t>IOException</w:t>
      </w:r>
      <w:proofErr w:type="spellEnd"/>
      <w:r w:rsidRPr="00C80C1B">
        <w:t xml:space="preserve"> e) {</w:t>
      </w:r>
    </w:p>
    <w:p w:rsidR="00C80C1B" w:rsidRPr="00C80C1B" w:rsidRDefault="00C80C1B" w:rsidP="00C80C1B">
      <w:pPr>
        <w:pStyle w:val="GSVTexto"/>
      </w:pPr>
      <w:r w:rsidRPr="00C80C1B">
        <w:t xml:space="preserve">            </w:t>
      </w:r>
      <w:proofErr w:type="spellStart"/>
      <w:r w:rsidRPr="00C80C1B">
        <w:t>System.out.println</w:t>
      </w:r>
      <w:proofErr w:type="spellEnd"/>
      <w:r w:rsidRPr="00C80C1B">
        <w:t>(</w:t>
      </w:r>
      <w:proofErr w:type="spellStart"/>
      <w:proofErr w:type="gramStart"/>
      <w:r w:rsidRPr="00C80C1B">
        <w:t>e.getMessage</w:t>
      </w:r>
      <w:proofErr w:type="spellEnd"/>
      <w:proofErr w:type="gramEnd"/>
      <w:r w:rsidRPr="00C80C1B">
        <w:t>());</w:t>
      </w:r>
    </w:p>
    <w:p w:rsidR="00C80C1B" w:rsidRPr="00C80C1B" w:rsidRDefault="00C80C1B" w:rsidP="00C80C1B">
      <w:pPr>
        <w:pStyle w:val="GSVTexto"/>
      </w:pPr>
      <w:r w:rsidRPr="00C80C1B">
        <w:t xml:space="preserve">        }</w:t>
      </w:r>
    </w:p>
    <w:p w:rsidR="00C80C1B" w:rsidRDefault="00C80C1B" w:rsidP="00C80C1B">
      <w:pPr>
        <w:pStyle w:val="GSVTexto"/>
        <w:rPr>
          <w:b/>
          <w:color w:val="04703C"/>
          <w:sz w:val="24"/>
        </w:rPr>
      </w:pPr>
    </w:p>
    <w:p w:rsidR="004C1F8F" w:rsidRDefault="004C1F8F" w:rsidP="004C1F8F">
      <w:pPr>
        <w:pStyle w:val="GSVTexto"/>
        <w:rPr>
          <w:b/>
          <w:color w:val="04703C"/>
          <w:sz w:val="24"/>
        </w:rPr>
      </w:pPr>
      <w:r>
        <w:rPr>
          <w:b/>
          <w:color w:val="04703C"/>
          <w:sz w:val="24"/>
        </w:rPr>
        <w:t>Cierre de Sockets</w:t>
      </w:r>
    </w:p>
    <w:p w:rsidR="00CA4B1F" w:rsidRPr="00CA4B1F" w:rsidRDefault="00CA4B1F" w:rsidP="00CA4B1F">
      <w:pPr>
        <w:autoSpaceDE w:val="0"/>
        <w:autoSpaceDN w:val="0"/>
        <w:adjustRightInd w:val="0"/>
        <w:rPr>
          <w:rFonts w:ascii="Times New Roman" w:hAnsi="Times New Roman" w:cs="Times New Roman"/>
          <w:sz w:val="24"/>
          <w:szCs w:val="24"/>
        </w:rPr>
      </w:pPr>
    </w:p>
    <w:p w:rsidR="00CA4B1F" w:rsidRPr="00CA4B1F" w:rsidRDefault="00CA4B1F" w:rsidP="00CA4B1F">
      <w:pPr>
        <w:pStyle w:val="GSVTexto"/>
        <w:ind w:firstLine="709"/>
      </w:pPr>
      <w:r w:rsidRPr="00CA4B1F">
        <w:t xml:space="preserve">A la hora de cerrar nuestros sockets de entrada y salida, utilizaremos el método </w:t>
      </w:r>
      <w:proofErr w:type="spellStart"/>
      <w:r w:rsidRPr="00CA4B1F">
        <w:t>close</w:t>
      </w:r>
      <w:proofErr w:type="spellEnd"/>
      <w:r w:rsidRPr="00CA4B1F">
        <w:t xml:space="preserve"> de </w:t>
      </w:r>
      <w:proofErr w:type="gramStart"/>
      <w:r w:rsidRPr="00CA4B1F">
        <w:t>nuestro sockets</w:t>
      </w:r>
      <w:proofErr w:type="gramEnd"/>
      <w:r w:rsidRPr="00CA4B1F">
        <w:t xml:space="preserve">. Es importante tener en cuenta la importancia del orden de los cierres ya que primero debemos cerrar los </w:t>
      </w:r>
      <w:proofErr w:type="spellStart"/>
      <w:r w:rsidRPr="00CA4B1F">
        <w:t>chulis</w:t>
      </w:r>
      <w:proofErr w:type="spellEnd"/>
      <w:r w:rsidRPr="00CA4B1F">
        <w:t xml:space="preserve"> relacionados con el socket y acto seguido el propio socket. De este modo evitaremos posibles errores de lectura o escritura sobre descriptores que ya se encuentran cerrados. </w:t>
      </w:r>
    </w:p>
    <w:p w:rsidR="007239DB" w:rsidRPr="00CA4B1F" w:rsidRDefault="007239DB" w:rsidP="00CA4B1F">
      <w:pPr>
        <w:pStyle w:val="GSVTexto"/>
        <w:ind w:firstLine="709"/>
      </w:pPr>
      <w:r w:rsidRPr="00CA4B1F">
        <w:t>En la parte del cliente:</w:t>
      </w:r>
    </w:p>
    <w:p w:rsidR="007239DB" w:rsidRDefault="007239DB" w:rsidP="007239DB">
      <w:pPr>
        <w:autoSpaceDE w:val="0"/>
        <w:autoSpaceDN w:val="0"/>
        <w:adjustRightInd w:val="0"/>
        <w:rPr>
          <w:rFonts w:ascii="Times New Roman" w:hAnsi="Times New Roman" w:cs="Times New Roman"/>
          <w:sz w:val="24"/>
          <w:szCs w:val="24"/>
        </w:rPr>
      </w:pPr>
    </w:p>
    <w:p w:rsidR="007239DB" w:rsidRPr="007239DB" w:rsidRDefault="007239DB" w:rsidP="00CA4B1F">
      <w:pPr>
        <w:autoSpaceDE w:val="0"/>
        <w:autoSpaceDN w:val="0"/>
        <w:adjustRightInd w:val="0"/>
        <w:ind w:left="1276"/>
        <w:rPr>
          <w:b/>
        </w:rPr>
      </w:pPr>
      <w:r w:rsidRPr="007239DB">
        <w:rPr>
          <w:b/>
        </w:rPr>
        <w:t>try {</w:t>
      </w:r>
    </w:p>
    <w:p w:rsidR="007239DB" w:rsidRPr="007239DB" w:rsidRDefault="007239DB" w:rsidP="00CA4B1F">
      <w:pPr>
        <w:autoSpaceDE w:val="0"/>
        <w:autoSpaceDN w:val="0"/>
        <w:adjustRightInd w:val="0"/>
        <w:ind w:left="1276"/>
        <w:rPr>
          <w:b/>
        </w:rPr>
      </w:pPr>
      <w:proofErr w:type="spellStart"/>
      <w:r w:rsidRPr="001C5565">
        <w:rPr>
          <w:b/>
        </w:rPr>
        <w:t>flujo</w:t>
      </w:r>
      <w:r>
        <w:rPr>
          <w:b/>
        </w:rPr>
        <w:t>_</w:t>
      </w:r>
      <w:proofErr w:type="gramStart"/>
      <w:r>
        <w:rPr>
          <w:b/>
        </w:rPr>
        <w:t>salida</w:t>
      </w:r>
      <w:r w:rsidRPr="007239DB">
        <w:rPr>
          <w:b/>
        </w:rPr>
        <w:t>.close</w:t>
      </w:r>
      <w:proofErr w:type="spellEnd"/>
      <w:proofErr w:type="gramEnd"/>
      <w:r w:rsidRPr="007239DB">
        <w:rPr>
          <w:b/>
        </w:rPr>
        <w:t>();</w:t>
      </w:r>
    </w:p>
    <w:p w:rsidR="007239DB" w:rsidRPr="007239DB" w:rsidRDefault="007239DB" w:rsidP="00CA4B1F">
      <w:pPr>
        <w:autoSpaceDE w:val="0"/>
        <w:autoSpaceDN w:val="0"/>
        <w:adjustRightInd w:val="0"/>
        <w:ind w:left="1276"/>
        <w:rPr>
          <w:b/>
        </w:rPr>
      </w:pPr>
      <w:proofErr w:type="spellStart"/>
      <w:r w:rsidRPr="001C5565">
        <w:rPr>
          <w:b/>
        </w:rPr>
        <w:t>flujo</w:t>
      </w:r>
      <w:r>
        <w:rPr>
          <w:b/>
        </w:rPr>
        <w:t>_</w:t>
      </w:r>
      <w:proofErr w:type="gramStart"/>
      <w:r>
        <w:rPr>
          <w:b/>
        </w:rPr>
        <w:t>entrada</w:t>
      </w:r>
      <w:r w:rsidRPr="007239DB">
        <w:rPr>
          <w:b/>
        </w:rPr>
        <w:t>.close</w:t>
      </w:r>
      <w:proofErr w:type="spellEnd"/>
      <w:proofErr w:type="gramEnd"/>
      <w:r w:rsidRPr="007239DB">
        <w:rPr>
          <w:b/>
        </w:rPr>
        <w:t>();</w:t>
      </w:r>
    </w:p>
    <w:p w:rsidR="007239DB" w:rsidRPr="007239DB" w:rsidRDefault="007239DB" w:rsidP="00CA4B1F">
      <w:pPr>
        <w:autoSpaceDE w:val="0"/>
        <w:autoSpaceDN w:val="0"/>
        <w:adjustRightInd w:val="0"/>
        <w:ind w:left="1276"/>
        <w:rPr>
          <w:b/>
        </w:rPr>
      </w:pPr>
      <w:proofErr w:type="spellStart"/>
      <w:r>
        <w:rPr>
          <w:b/>
        </w:rPr>
        <w:t>sk</w:t>
      </w:r>
      <w:r w:rsidRPr="007239DB">
        <w:rPr>
          <w:b/>
        </w:rPr>
        <w:t>Cliente.close</w:t>
      </w:r>
      <w:proofErr w:type="spellEnd"/>
      <w:r w:rsidRPr="007239DB">
        <w:rPr>
          <w:b/>
        </w:rPr>
        <w:t>();</w:t>
      </w:r>
    </w:p>
    <w:p w:rsidR="007239DB" w:rsidRPr="007239DB" w:rsidRDefault="007239DB" w:rsidP="00CA4B1F">
      <w:pPr>
        <w:autoSpaceDE w:val="0"/>
        <w:autoSpaceDN w:val="0"/>
        <w:adjustRightInd w:val="0"/>
        <w:ind w:left="1276"/>
        <w:rPr>
          <w:b/>
        </w:rPr>
      </w:pPr>
      <w:r w:rsidRPr="007239DB">
        <w:rPr>
          <w:b/>
        </w:rPr>
        <w:t xml:space="preserve">} </w:t>
      </w:r>
      <w:proofErr w:type="gramStart"/>
      <w:r w:rsidRPr="007239DB">
        <w:rPr>
          <w:b/>
        </w:rPr>
        <w:t xml:space="preserve">catch( </w:t>
      </w:r>
      <w:proofErr w:type="spellStart"/>
      <w:r w:rsidRPr="007239DB">
        <w:rPr>
          <w:b/>
        </w:rPr>
        <w:t>IOException</w:t>
      </w:r>
      <w:proofErr w:type="spellEnd"/>
      <w:proofErr w:type="gramEnd"/>
      <w:r w:rsidRPr="007239DB">
        <w:rPr>
          <w:b/>
        </w:rPr>
        <w:t xml:space="preserve"> e ) {</w:t>
      </w:r>
    </w:p>
    <w:p w:rsidR="007239DB" w:rsidRPr="007239DB" w:rsidRDefault="007239DB" w:rsidP="00CA4B1F">
      <w:pPr>
        <w:autoSpaceDE w:val="0"/>
        <w:autoSpaceDN w:val="0"/>
        <w:adjustRightInd w:val="0"/>
        <w:ind w:left="1276"/>
        <w:rPr>
          <w:b/>
        </w:rPr>
      </w:pPr>
      <w:proofErr w:type="spellStart"/>
      <w:r w:rsidRPr="007239DB">
        <w:rPr>
          <w:b/>
        </w:rPr>
        <w:t>System.out.println</w:t>
      </w:r>
      <w:proofErr w:type="spellEnd"/>
      <w:proofErr w:type="gramStart"/>
      <w:r w:rsidRPr="007239DB">
        <w:rPr>
          <w:b/>
        </w:rPr>
        <w:t>( e</w:t>
      </w:r>
      <w:proofErr w:type="gramEnd"/>
      <w:r w:rsidRPr="007239DB">
        <w:rPr>
          <w:b/>
        </w:rPr>
        <w:t xml:space="preserve"> );</w:t>
      </w:r>
    </w:p>
    <w:p w:rsidR="007239DB" w:rsidRPr="007239DB" w:rsidRDefault="007239DB" w:rsidP="00CA4B1F">
      <w:pPr>
        <w:autoSpaceDE w:val="0"/>
        <w:autoSpaceDN w:val="0"/>
        <w:adjustRightInd w:val="0"/>
        <w:ind w:left="1276"/>
        <w:rPr>
          <w:b/>
        </w:rPr>
      </w:pPr>
      <w:r w:rsidRPr="007239DB">
        <w:rPr>
          <w:b/>
        </w:rPr>
        <w:t>}</w:t>
      </w:r>
    </w:p>
    <w:p w:rsidR="007239DB" w:rsidRDefault="007239DB" w:rsidP="007239DB">
      <w:pPr>
        <w:autoSpaceDE w:val="0"/>
        <w:autoSpaceDN w:val="0"/>
        <w:adjustRightInd w:val="0"/>
        <w:rPr>
          <w:rFonts w:ascii="Times New Roman" w:hAnsi="Times New Roman" w:cs="Times New Roman"/>
          <w:sz w:val="24"/>
          <w:szCs w:val="24"/>
        </w:rPr>
      </w:pPr>
    </w:p>
    <w:p w:rsidR="007239DB" w:rsidRPr="00CA4B1F" w:rsidRDefault="007239DB" w:rsidP="00CA4B1F">
      <w:pPr>
        <w:pStyle w:val="GSVTexto"/>
        <w:ind w:firstLine="709"/>
      </w:pPr>
      <w:r w:rsidRPr="00CA4B1F">
        <w:t>Y en la parte del servidor:</w:t>
      </w:r>
    </w:p>
    <w:p w:rsidR="007239DB" w:rsidRPr="007239DB" w:rsidRDefault="007239DB" w:rsidP="00CA4B1F">
      <w:pPr>
        <w:autoSpaceDE w:val="0"/>
        <w:autoSpaceDN w:val="0"/>
        <w:adjustRightInd w:val="0"/>
        <w:ind w:left="1276"/>
        <w:rPr>
          <w:b/>
        </w:rPr>
      </w:pPr>
      <w:r w:rsidRPr="007239DB">
        <w:rPr>
          <w:b/>
        </w:rPr>
        <w:t>try {</w:t>
      </w:r>
    </w:p>
    <w:p w:rsidR="007239DB" w:rsidRPr="007239DB" w:rsidRDefault="007239DB" w:rsidP="00CA4B1F">
      <w:pPr>
        <w:autoSpaceDE w:val="0"/>
        <w:autoSpaceDN w:val="0"/>
        <w:adjustRightInd w:val="0"/>
        <w:ind w:left="1276"/>
        <w:rPr>
          <w:b/>
        </w:rPr>
      </w:pPr>
      <w:proofErr w:type="spellStart"/>
      <w:r w:rsidRPr="001C5565">
        <w:rPr>
          <w:b/>
        </w:rPr>
        <w:t>flujo</w:t>
      </w:r>
      <w:r>
        <w:rPr>
          <w:b/>
        </w:rPr>
        <w:t>_</w:t>
      </w:r>
      <w:proofErr w:type="gramStart"/>
      <w:r>
        <w:rPr>
          <w:b/>
        </w:rPr>
        <w:t>salida</w:t>
      </w:r>
      <w:r w:rsidRPr="007239DB">
        <w:rPr>
          <w:b/>
        </w:rPr>
        <w:t>.close</w:t>
      </w:r>
      <w:proofErr w:type="spellEnd"/>
      <w:proofErr w:type="gramEnd"/>
      <w:r w:rsidRPr="007239DB">
        <w:rPr>
          <w:b/>
        </w:rPr>
        <w:t>();</w:t>
      </w:r>
    </w:p>
    <w:p w:rsidR="007239DB" w:rsidRDefault="007239DB" w:rsidP="00CA4B1F">
      <w:pPr>
        <w:autoSpaceDE w:val="0"/>
        <w:autoSpaceDN w:val="0"/>
        <w:adjustRightInd w:val="0"/>
        <w:ind w:left="1276"/>
        <w:rPr>
          <w:b/>
        </w:rPr>
      </w:pPr>
      <w:proofErr w:type="spellStart"/>
      <w:r w:rsidRPr="001C5565">
        <w:rPr>
          <w:b/>
        </w:rPr>
        <w:t>flujo</w:t>
      </w:r>
      <w:r>
        <w:rPr>
          <w:b/>
        </w:rPr>
        <w:t>_</w:t>
      </w:r>
      <w:proofErr w:type="gramStart"/>
      <w:r>
        <w:rPr>
          <w:b/>
        </w:rPr>
        <w:t>entrada</w:t>
      </w:r>
      <w:r w:rsidRPr="007239DB">
        <w:rPr>
          <w:b/>
        </w:rPr>
        <w:t>.close</w:t>
      </w:r>
      <w:proofErr w:type="spellEnd"/>
      <w:proofErr w:type="gramEnd"/>
      <w:r w:rsidRPr="007239DB">
        <w:rPr>
          <w:b/>
        </w:rPr>
        <w:t>();</w:t>
      </w:r>
    </w:p>
    <w:p w:rsidR="007239DB" w:rsidRPr="007239DB" w:rsidRDefault="007239DB" w:rsidP="00CA4B1F">
      <w:pPr>
        <w:autoSpaceDE w:val="0"/>
        <w:autoSpaceDN w:val="0"/>
        <w:adjustRightInd w:val="0"/>
        <w:ind w:left="1276"/>
        <w:rPr>
          <w:b/>
        </w:rPr>
      </w:pPr>
      <w:proofErr w:type="spellStart"/>
      <w:r>
        <w:rPr>
          <w:b/>
        </w:rPr>
        <w:t>sk_Cliente</w:t>
      </w:r>
      <w:r w:rsidRPr="007239DB">
        <w:rPr>
          <w:b/>
        </w:rPr>
        <w:t>.close</w:t>
      </w:r>
      <w:proofErr w:type="spellEnd"/>
      <w:r w:rsidRPr="007239DB">
        <w:rPr>
          <w:b/>
        </w:rPr>
        <w:t>();</w:t>
      </w:r>
    </w:p>
    <w:p w:rsidR="007239DB" w:rsidRPr="007239DB" w:rsidRDefault="007239DB" w:rsidP="00CA4B1F">
      <w:pPr>
        <w:autoSpaceDE w:val="0"/>
        <w:autoSpaceDN w:val="0"/>
        <w:adjustRightInd w:val="0"/>
        <w:ind w:left="1276"/>
        <w:rPr>
          <w:b/>
        </w:rPr>
      </w:pPr>
      <w:proofErr w:type="spellStart"/>
      <w:r w:rsidRPr="007239DB">
        <w:rPr>
          <w:b/>
        </w:rPr>
        <w:t>s</w:t>
      </w:r>
      <w:r>
        <w:rPr>
          <w:b/>
        </w:rPr>
        <w:t>k</w:t>
      </w:r>
      <w:r w:rsidRPr="007239DB">
        <w:rPr>
          <w:b/>
        </w:rPr>
        <w:t>Ser</w:t>
      </w:r>
      <w:r>
        <w:rPr>
          <w:b/>
        </w:rPr>
        <w:t>vidor</w:t>
      </w:r>
      <w:r w:rsidRPr="007239DB">
        <w:rPr>
          <w:b/>
        </w:rPr>
        <w:t>.close</w:t>
      </w:r>
      <w:proofErr w:type="spellEnd"/>
      <w:r w:rsidRPr="007239DB">
        <w:rPr>
          <w:b/>
        </w:rPr>
        <w:t>();</w:t>
      </w:r>
    </w:p>
    <w:p w:rsidR="007239DB" w:rsidRPr="007239DB" w:rsidRDefault="007239DB" w:rsidP="00CA4B1F">
      <w:pPr>
        <w:autoSpaceDE w:val="0"/>
        <w:autoSpaceDN w:val="0"/>
        <w:adjustRightInd w:val="0"/>
        <w:ind w:left="1276"/>
        <w:rPr>
          <w:b/>
        </w:rPr>
      </w:pPr>
      <w:r w:rsidRPr="007239DB">
        <w:rPr>
          <w:b/>
        </w:rPr>
        <w:t xml:space="preserve">} </w:t>
      </w:r>
      <w:proofErr w:type="gramStart"/>
      <w:r w:rsidRPr="007239DB">
        <w:rPr>
          <w:b/>
        </w:rPr>
        <w:t xml:space="preserve">catch( </w:t>
      </w:r>
      <w:proofErr w:type="spellStart"/>
      <w:r w:rsidRPr="007239DB">
        <w:rPr>
          <w:b/>
        </w:rPr>
        <w:t>IOException</w:t>
      </w:r>
      <w:proofErr w:type="spellEnd"/>
      <w:proofErr w:type="gramEnd"/>
      <w:r w:rsidRPr="007239DB">
        <w:rPr>
          <w:b/>
        </w:rPr>
        <w:t xml:space="preserve"> e ) {</w:t>
      </w:r>
    </w:p>
    <w:p w:rsidR="007239DB" w:rsidRPr="007239DB" w:rsidRDefault="007239DB" w:rsidP="00CA4B1F">
      <w:pPr>
        <w:autoSpaceDE w:val="0"/>
        <w:autoSpaceDN w:val="0"/>
        <w:adjustRightInd w:val="0"/>
        <w:ind w:left="1276" w:firstLine="709"/>
        <w:rPr>
          <w:b/>
        </w:rPr>
      </w:pPr>
      <w:proofErr w:type="spellStart"/>
      <w:r w:rsidRPr="007239DB">
        <w:rPr>
          <w:b/>
        </w:rPr>
        <w:t>System.out.println</w:t>
      </w:r>
      <w:proofErr w:type="spellEnd"/>
      <w:proofErr w:type="gramStart"/>
      <w:r w:rsidRPr="007239DB">
        <w:rPr>
          <w:b/>
        </w:rPr>
        <w:t>( e</w:t>
      </w:r>
      <w:proofErr w:type="gramEnd"/>
      <w:r w:rsidRPr="007239DB">
        <w:rPr>
          <w:b/>
        </w:rPr>
        <w:t xml:space="preserve"> );</w:t>
      </w:r>
    </w:p>
    <w:p w:rsidR="00A94D6F" w:rsidRPr="007239DB" w:rsidRDefault="007239DB" w:rsidP="00CA4B1F">
      <w:pPr>
        <w:shd w:val="clear" w:color="auto" w:fill="FFFFFF"/>
        <w:ind w:left="1276"/>
        <w:jc w:val="both"/>
        <w:rPr>
          <w:b/>
        </w:rPr>
      </w:pPr>
      <w:r w:rsidRPr="007239DB">
        <w:rPr>
          <w:b/>
        </w:rPr>
        <w:t>}</w:t>
      </w:r>
    </w:p>
    <w:p w:rsidR="00A81323" w:rsidRPr="00EE38D4" w:rsidRDefault="00A81323" w:rsidP="00EE38D4">
      <w:pPr>
        <w:pStyle w:val="GSVTitulo02"/>
        <w:tabs>
          <w:tab w:val="clear" w:pos="2298"/>
        </w:tabs>
        <w:ind w:left="0" w:firstLine="0"/>
        <w:jc w:val="left"/>
      </w:pPr>
      <w:bookmarkStart w:id="10" w:name="_Toc536044506"/>
      <w:r w:rsidRPr="00EE38D4">
        <w:lastRenderedPageBreak/>
        <w:t>Ejemplo de aplicación</w:t>
      </w:r>
      <w:bookmarkEnd w:id="10"/>
      <w:r w:rsidRPr="00EE38D4">
        <w:t xml:space="preserve"> </w:t>
      </w:r>
    </w:p>
    <w:p w:rsidR="003276DA" w:rsidRDefault="003276DA" w:rsidP="003276DA">
      <w:pPr>
        <w:pStyle w:val="GSVTexto"/>
        <w:ind w:firstLine="284"/>
      </w:pPr>
      <w:r>
        <w:t xml:space="preserve">Realizaremos ahora un ejemplo de aplicación que engloba los conceptos que hemos visto en este tema. En concreto para comprender el funcionamiento de los sockets realizaremos un programa servidor y otro programa cliente que ejecutaremos varias veces para simular que hay varios clientes que quieren contactar con él.  </w:t>
      </w:r>
    </w:p>
    <w:p w:rsidR="00EE38D4" w:rsidRPr="00EE38D4" w:rsidRDefault="003276DA" w:rsidP="003276DA">
      <w:pPr>
        <w:pStyle w:val="GSVTexto"/>
        <w:ind w:firstLine="284"/>
      </w:pPr>
      <w:r>
        <w:t xml:space="preserve">El servidor mantendrá una pequeña conversación con el cliente de manera que el servidor </w:t>
      </w:r>
      <w:r w:rsidR="00C17499">
        <w:t>saludará</w:t>
      </w:r>
      <w:r>
        <w:t xml:space="preserve"> al Cliente con el número de cliente que le corresponde por orden de llegada al servidor.</w:t>
      </w:r>
    </w:p>
    <w:p w:rsidR="00A81323" w:rsidRDefault="00A81323" w:rsidP="00A81323">
      <w:pPr>
        <w:pStyle w:val="GSVTitulo03"/>
      </w:pPr>
      <w:bookmarkStart w:id="11" w:name="_Toc536044507"/>
      <w:r>
        <w:t>Cliente</w:t>
      </w:r>
      <w:bookmarkEnd w:id="11"/>
    </w:p>
    <w:p w:rsidR="00EE38D4" w:rsidRDefault="00C17499" w:rsidP="00C17499">
      <w:pPr>
        <w:pStyle w:val="GSVTexto"/>
        <w:ind w:firstLine="284"/>
      </w:pPr>
      <w:r w:rsidRPr="00C17499">
        <w:t>Comencemos por el código del cliente ya que es más sencillo que el del servidor:</w:t>
      </w:r>
    </w:p>
    <w:p w:rsidR="00C17499" w:rsidRDefault="00C17499" w:rsidP="00EE38D4">
      <w:pPr>
        <w:pStyle w:val="GSVTexto"/>
      </w:pPr>
      <w:r>
        <w:rPr>
          <w:noProof/>
        </w:rPr>
        <w:drawing>
          <wp:inline distT="0" distB="0" distL="0" distR="0">
            <wp:extent cx="5219700" cy="4629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e1.jpg"/>
                    <pic:cNvPicPr/>
                  </pic:nvPicPr>
                  <pic:blipFill>
                    <a:blip r:embed="rId45">
                      <a:extLst>
                        <a:ext uri="{28A0092B-C50C-407E-A947-70E740481C1C}">
                          <a14:useLocalDpi xmlns:a14="http://schemas.microsoft.com/office/drawing/2010/main" val="0"/>
                        </a:ext>
                      </a:extLst>
                    </a:blip>
                    <a:stretch>
                      <a:fillRect/>
                    </a:stretch>
                  </pic:blipFill>
                  <pic:spPr>
                    <a:xfrm>
                      <a:off x="0" y="0"/>
                      <a:ext cx="5219700" cy="4629150"/>
                    </a:xfrm>
                    <a:prstGeom prst="rect">
                      <a:avLst/>
                    </a:prstGeom>
                  </pic:spPr>
                </pic:pic>
              </a:graphicData>
            </a:graphic>
          </wp:inline>
        </w:drawing>
      </w:r>
    </w:p>
    <w:p w:rsidR="00C17499" w:rsidRDefault="00C17499" w:rsidP="00C17499">
      <w:pPr>
        <w:pStyle w:val="GSVPieFigura"/>
      </w:pPr>
      <w:r>
        <w:t>Código completo del Cliente</w:t>
      </w:r>
    </w:p>
    <w:p w:rsidR="00C17499" w:rsidRDefault="00C17499" w:rsidP="00C17499">
      <w:pPr>
        <w:pStyle w:val="GSVTexto"/>
        <w:ind w:firstLine="709"/>
      </w:pPr>
    </w:p>
    <w:p w:rsidR="00C17499" w:rsidRPr="00EE38D4" w:rsidRDefault="00C17499" w:rsidP="00EE38D4">
      <w:pPr>
        <w:pStyle w:val="GSVTexto"/>
      </w:pPr>
    </w:p>
    <w:p w:rsidR="00C17499" w:rsidRDefault="00C17499" w:rsidP="00C17499">
      <w:pPr>
        <w:pStyle w:val="GSVTexto"/>
        <w:ind w:firstLine="284"/>
      </w:pPr>
      <w:r>
        <w:lastRenderedPageBreak/>
        <w:t>Vemos cómo en el código del cliente tras importar los paquetes java.io y java.net, dónde se encuentran las definiciones de las clases que vamos a utilizar, declaramos la clase cliente que únicamente contiene a su constructor y define un par de atributos que son la dirección IP del host que en nuestro caso vamos a utilizar el local host o dirección IP 127.0.0.1, y el número de puerto donde queremos conectar con el servidor que en nuestro caso utilizaremos a el 5000.</w:t>
      </w:r>
    </w:p>
    <w:p w:rsidR="00C17499" w:rsidRDefault="00C17499" w:rsidP="00C17499">
      <w:pPr>
        <w:pStyle w:val="GSVTexto"/>
        <w:ind w:firstLine="284"/>
        <w:jc w:val="center"/>
      </w:pPr>
      <w:r>
        <w:rPr>
          <w:noProof/>
        </w:rPr>
        <w:drawing>
          <wp:inline distT="0" distB="0" distL="0" distR="0">
            <wp:extent cx="3514725" cy="12001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1200150"/>
                    </a:xfrm>
                    <a:prstGeom prst="rect">
                      <a:avLst/>
                    </a:prstGeom>
                    <a:noFill/>
                    <a:ln>
                      <a:noFill/>
                    </a:ln>
                  </pic:spPr>
                </pic:pic>
              </a:graphicData>
            </a:graphic>
          </wp:inline>
        </w:drawing>
      </w:r>
    </w:p>
    <w:p w:rsidR="00C17499" w:rsidRDefault="00C17499" w:rsidP="00C17499">
      <w:pPr>
        <w:pStyle w:val="GSVPieFigura"/>
      </w:pPr>
      <w:r>
        <w:t>Definición atributos de la Clase Cliente</w:t>
      </w:r>
    </w:p>
    <w:p w:rsidR="00C17499" w:rsidRDefault="00C17499" w:rsidP="00C17499">
      <w:pPr>
        <w:pStyle w:val="GSVTexto"/>
        <w:ind w:firstLine="284"/>
        <w:jc w:val="center"/>
      </w:pPr>
    </w:p>
    <w:p w:rsidR="00C17499" w:rsidRDefault="00C17499" w:rsidP="00C17499">
      <w:pPr>
        <w:pStyle w:val="GSVTexto"/>
        <w:ind w:firstLine="284"/>
      </w:pPr>
      <w:r>
        <w:t xml:space="preserve">En el constructor del cliente simplemente creamos el objeto de tipo socket a cuyo constructor pasaremos la dirección IP del host y el número de puerto. Acto seguido damos formato al flujo de entrada de datos del socket para finalmente leer a través del flujo asociado al socket </w:t>
      </w:r>
      <w:proofErr w:type="spellStart"/>
      <w:r>
        <w:t>DataInputStream</w:t>
      </w:r>
      <w:proofErr w:type="spellEnd"/>
      <w:r>
        <w:t xml:space="preserve"> y ayudados del método </w:t>
      </w:r>
      <w:proofErr w:type="spellStart"/>
      <w:r>
        <w:t>readUTF</w:t>
      </w:r>
      <w:proofErr w:type="spellEnd"/>
      <w:r>
        <w:t>, una cadena que directamente imprimiremos por pantalla, y que será el saludo que nos devuelve el servidor cuando conectamos con él.</w:t>
      </w:r>
    </w:p>
    <w:p w:rsidR="00C17499" w:rsidRDefault="00C17499" w:rsidP="00C17499">
      <w:pPr>
        <w:pStyle w:val="GSVTexto"/>
        <w:ind w:firstLine="284"/>
        <w:jc w:val="center"/>
      </w:pPr>
      <w:r>
        <w:rPr>
          <w:noProof/>
        </w:rPr>
        <w:drawing>
          <wp:inline distT="0" distB="0" distL="0" distR="0">
            <wp:extent cx="4457700" cy="17049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1704975"/>
                    </a:xfrm>
                    <a:prstGeom prst="rect">
                      <a:avLst/>
                    </a:prstGeom>
                    <a:noFill/>
                    <a:ln>
                      <a:noFill/>
                    </a:ln>
                  </pic:spPr>
                </pic:pic>
              </a:graphicData>
            </a:graphic>
          </wp:inline>
        </w:drawing>
      </w:r>
    </w:p>
    <w:p w:rsidR="00C17499" w:rsidRDefault="00C17499" w:rsidP="00C17499">
      <w:pPr>
        <w:pStyle w:val="GSVPieFigura"/>
      </w:pPr>
      <w:r>
        <w:t>Definición del constructor de la Clase Cliente</w:t>
      </w:r>
    </w:p>
    <w:p w:rsidR="00C17499" w:rsidRDefault="00C17499">
      <w:r>
        <w:br w:type="page"/>
      </w:r>
    </w:p>
    <w:p w:rsidR="00C17499" w:rsidRDefault="00C17499" w:rsidP="00C17499">
      <w:pPr>
        <w:pStyle w:val="GSVTexto"/>
        <w:ind w:firstLine="284"/>
      </w:pPr>
    </w:p>
    <w:p w:rsidR="00C17499" w:rsidRDefault="00C17499" w:rsidP="00C17499">
      <w:pPr>
        <w:pStyle w:val="GSVTexto"/>
        <w:ind w:firstLine="284"/>
      </w:pPr>
      <w:r>
        <w:t xml:space="preserve">Es interesante ver como el programa de cliente tiene su propio </w:t>
      </w:r>
      <w:proofErr w:type="spellStart"/>
      <w:r>
        <w:t>main</w:t>
      </w:r>
      <w:proofErr w:type="spellEnd"/>
      <w:r>
        <w:t>, dónde únicamente para poner en marcha el funcionamiento del cliente debemos definir un objeto de la clase cliente, es decir nuestro mail en realidad no contiene nada de código salvo esa declaración qué es la que pondrá a funcionar el constructor de la clase cliente donde se ejecutará todo el protocolo de comunicación con el socket del servidor.</w:t>
      </w:r>
    </w:p>
    <w:p w:rsidR="00C17499" w:rsidRDefault="00C17499" w:rsidP="00C17499">
      <w:pPr>
        <w:pStyle w:val="GSVTexto"/>
        <w:ind w:firstLine="284"/>
        <w:jc w:val="center"/>
      </w:pPr>
      <w:r>
        <w:rPr>
          <w:noProof/>
        </w:rPr>
        <w:drawing>
          <wp:inline distT="0" distB="0" distL="0" distR="0">
            <wp:extent cx="3943350" cy="876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4837" cy="876630"/>
                    </a:xfrm>
                    <a:prstGeom prst="rect">
                      <a:avLst/>
                    </a:prstGeom>
                    <a:noFill/>
                    <a:ln>
                      <a:noFill/>
                    </a:ln>
                  </pic:spPr>
                </pic:pic>
              </a:graphicData>
            </a:graphic>
          </wp:inline>
        </w:drawing>
      </w:r>
    </w:p>
    <w:p w:rsidR="00C17499" w:rsidRDefault="00C17499" w:rsidP="00C17499">
      <w:pPr>
        <w:pStyle w:val="GSVPieFigura"/>
      </w:pPr>
      <w:r>
        <w:t xml:space="preserve">Definición del </w:t>
      </w:r>
      <w:proofErr w:type="spellStart"/>
      <w:r>
        <w:t>main</w:t>
      </w:r>
      <w:proofErr w:type="spellEnd"/>
      <w:r>
        <w:t xml:space="preserve"> del Cliente</w:t>
      </w:r>
    </w:p>
    <w:p w:rsidR="00A81323" w:rsidRDefault="00A81323" w:rsidP="00A81323">
      <w:pPr>
        <w:pStyle w:val="GSVTitulo03"/>
      </w:pPr>
      <w:bookmarkStart w:id="12" w:name="_Toc536044508"/>
      <w:r>
        <w:t>Servidor</w:t>
      </w:r>
      <w:bookmarkEnd w:id="12"/>
    </w:p>
    <w:p w:rsidR="00DC49C3" w:rsidRDefault="00DC49C3" w:rsidP="00DC49C3">
      <w:pPr>
        <w:pStyle w:val="GSVTexto"/>
        <w:ind w:left="284" w:firstLine="425"/>
      </w:pPr>
      <w:r>
        <w:t>El código completo del programa que implementa al Servidor es el siguiente:</w:t>
      </w:r>
    </w:p>
    <w:p w:rsidR="00DC49C3" w:rsidRDefault="00DC49C3" w:rsidP="00DC49C3">
      <w:pPr>
        <w:pStyle w:val="GSVTexto"/>
        <w:ind w:left="284"/>
      </w:pPr>
      <w:r>
        <w:rPr>
          <w:noProof/>
        </w:rPr>
        <w:drawing>
          <wp:inline distT="0" distB="0" distL="0" distR="0">
            <wp:extent cx="5219700" cy="44881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idor 1.jpg"/>
                    <pic:cNvPicPr/>
                  </pic:nvPicPr>
                  <pic:blipFill>
                    <a:blip r:embed="rId49">
                      <a:extLst>
                        <a:ext uri="{28A0092B-C50C-407E-A947-70E740481C1C}">
                          <a14:useLocalDpi xmlns:a14="http://schemas.microsoft.com/office/drawing/2010/main" val="0"/>
                        </a:ext>
                      </a:extLst>
                    </a:blip>
                    <a:stretch>
                      <a:fillRect/>
                    </a:stretch>
                  </pic:blipFill>
                  <pic:spPr>
                    <a:xfrm>
                      <a:off x="0" y="0"/>
                      <a:ext cx="5219700" cy="4488180"/>
                    </a:xfrm>
                    <a:prstGeom prst="rect">
                      <a:avLst/>
                    </a:prstGeom>
                  </pic:spPr>
                </pic:pic>
              </a:graphicData>
            </a:graphic>
          </wp:inline>
        </w:drawing>
      </w:r>
    </w:p>
    <w:p w:rsidR="00DC49C3" w:rsidRDefault="00DC49C3" w:rsidP="00DC49C3">
      <w:pPr>
        <w:pStyle w:val="GSVPieFigura"/>
      </w:pPr>
      <w:r>
        <w:t>Código completo del Servidor</w:t>
      </w:r>
    </w:p>
    <w:p w:rsidR="00DC49C3" w:rsidRPr="00DC49C3" w:rsidRDefault="00DC49C3" w:rsidP="00DC49C3">
      <w:pPr>
        <w:pStyle w:val="GSVTexto"/>
        <w:ind w:left="284"/>
      </w:pPr>
    </w:p>
    <w:p w:rsidR="00DC49C3" w:rsidRDefault="00DC49C3" w:rsidP="00DC49C3">
      <w:pPr>
        <w:pStyle w:val="GSVTexto"/>
        <w:ind w:firstLine="709"/>
      </w:pPr>
      <w:r>
        <w:t>El programa del servidor, después de importar los paquetes java.io y java.net, declara la clase servidor, dónde se declara el atributo puerto con el número 5000 que será el puerto donde realizará las peticiones al cliente. El servidor, al igual que el cliente, realiza todas las labores de apertura de sockets y conexión con el cliente en su método constructor.</w:t>
      </w:r>
    </w:p>
    <w:p w:rsidR="00DC49C3" w:rsidRDefault="00DC59AB" w:rsidP="00DC59AB">
      <w:pPr>
        <w:pStyle w:val="GSVTexto"/>
        <w:ind w:firstLine="284"/>
        <w:jc w:val="center"/>
      </w:pPr>
      <w:r>
        <w:rPr>
          <w:noProof/>
        </w:rPr>
        <w:drawing>
          <wp:inline distT="0" distB="0" distL="0" distR="0">
            <wp:extent cx="2371725" cy="1238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1725" cy="1238250"/>
                    </a:xfrm>
                    <a:prstGeom prst="rect">
                      <a:avLst/>
                    </a:prstGeom>
                    <a:noFill/>
                    <a:ln>
                      <a:noFill/>
                    </a:ln>
                  </pic:spPr>
                </pic:pic>
              </a:graphicData>
            </a:graphic>
          </wp:inline>
        </w:drawing>
      </w:r>
    </w:p>
    <w:p w:rsidR="00DC49C3" w:rsidRDefault="00DC49C3" w:rsidP="00DC49C3">
      <w:pPr>
        <w:pStyle w:val="GSVPieFigura"/>
      </w:pPr>
      <w:r>
        <w:t>Definición de</w:t>
      </w:r>
      <w:r w:rsidR="00DC59AB">
        <w:t xml:space="preserve"> atributos del Servidor</w:t>
      </w:r>
    </w:p>
    <w:p w:rsidR="00DC49C3" w:rsidRDefault="00DC49C3" w:rsidP="00DC49C3">
      <w:pPr>
        <w:pStyle w:val="GSVTexto"/>
        <w:ind w:firstLine="284"/>
      </w:pPr>
    </w:p>
    <w:p w:rsidR="00DC49C3" w:rsidRDefault="00DC49C3" w:rsidP="00DC49C3">
      <w:pPr>
        <w:pStyle w:val="GSVTexto"/>
        <w:ind w:firstLine="709"/>
      </w:pPr>
      <w:r>
        <w:t xml:space="preserve">Vemos como el servidor lo primero que realiza es crear el objeto de la clase </w:t>
      </w:r>
      <w:proofErr w:type="spellStart"/>
      <w:r>
        <w:t>ServerSocket</w:t>
      </w:r>
      <w:proofErr w:type="spellEnd"/>
      <w:r>
        <w:t xml:space="preserve"> pasándole a su constructor el número de puerto donde queremos ponerlo a escuchar las peticiones de conexión de los clientes.</w:t>
      </w:r>
    </w:p>
    <w:p w:rsidR="00DC49C3" w:rsidRDefault="00DC59AB" w:rsidP="00DC59AB">
      <w:pPr>
        <w:pStyle w:val="GSVTexto"/>
        <w:jc w:val="center"/>
      </w:pPr>
      <w:r>
        <w:rPr>
          <w:noProof/>
        </w:rPr>
        <w:drawing>
          <wp:inline distT="0" distB="0" distL="0" distR="0">
            <wp:extent cx="4720590" cy="742950"/>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1143" cy="743037"/>
                    </a:xfrm>
                    <a:prstGeom prst="rect">
                      <a:avLst/>
                    </a:prstGeom>
                    <a:noFill/>
                    <a:ln>
                      <a:noFill/>
                    </a:ln>
                  </pic:spPr>
                </pic:pic>
              </a:graphicData>
            </a:graphic>
          </wp:inline>
        </w:drawing>
      </w:r>
    </w:p>
    <w:p w:rsidR="00DC49C3" w:rsidRDefault="00DC49C3" w:rsidP="00DC49C3">
      <w:pPr>
        <w:pStyle w:val="GSVPieFigura"/>
      </w:pPr>
      <w:r>
        <w:t xml:space="preserve">Definición del </w:t>
      </w:r>
      <w:proofErr w:type="spellStart"/>
      <w:r w:rsidR="00DC59AB">
        <w:t>ServerSocket</w:t>
      </w:r>
      <w:proofErr w:type="spellEnd"/>
    </w:p>
    <w:p w:rsidR="00DC49C3" w:rsidRDefault="00DC49C3" w:rsidP="00DC49C3">
      <w:pPr>
        <w:pStyle w:val="GSVTexto"/>
      </w:pPr>
    </w:p>
    <w:p w:rsidR="00DC49C3" w:rsidRDefault="00DC49C3" w:rsidP="00DC49C3">
      <w:pPr>
        <w:pStyle w:val="GSVTexto"/>
        <w:ind w:firstLine="709"/>
      </w:pPr>
      <w:r>
        <w:t xml:space="preserve">Una vez creado el </w:t>
      </w:r>
      <w:proofErr w:type="spellStart"/>
      <w:r w:rsidR="00DC59AB">
        <w:t>S</w:t>
      </w:r>
      <w:r>
        <w:t>erver</w:t>
      </w:r>
      <w:r w:rsidR="00DC59AB">
        <w:t>S</w:t>
      </w:r>
      <w:r>
        <w:t>ocket</w:t>
      </w:r>
      <w:proofErr w:type="spellEnd"/>
      <w:r>
        <w:t xml:space="preserve"> realiza un pequeño bucle para atender a tres clientes, y una vez atendido esos tres clientes escribirá por pantalla que ya ha tendido a demasiados clientes por hoy y finalizará su ejecución.</w:t>
      </w:r>
    </w:p>
    <w:p w:rsidR="00DC49C3" w:rsidRDefault="00DC59AB" w:rsidP="00DC59AB">
      <w:pPr>
        <w:pStyle w:val="GSVTexto"/>
        <w:jc w:val="center"/>
      </w:pPr>
      <w:r>
        <w:rPr>
          <w:noProof/>
        </w:rPr>
        <w:drawing>
          <wp:inline distT="0" distB="0" distL="0" distR="0">
            <wp:extent cx="4537881" cy="1524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4162" cy="1526109"/>
                    </a:xfrm>
                    <a:prstGeom prst="rect">
                      <a:avLst/>
                    </a:prstGeom>
                    <a:noFill/>
                    <a:ln>
                      <a:noFill/>
                    </a:ln>
                  </pic:spPr>
                </pic:pic>
              </a:graphicData>
            </a:graphic>
          </wp:inline>
        </w:drawing>
      </w:r>
    </w:p>
    <w:p w:rsidR="00DC49C3" w:rsidRDefault="00DC49C3" w:rsidP="00DC49C3">
      <w:pPr>
        <w:pStyle w:val="GSVPieFigura"/>
      </w:pPr>
      <w:r>
        <w:t xml:space="preserve">Definición del </w:t>
      </w:r>
      <w:proofErr w:type="spellStart"/>
      <w:r>
        <w:t>main</w:t>
      </w:r>
      <w:proofErr w:type="spellEnd"/>
      <w:r>
        <w:t xml:space="preserve"> del Cliente</w:t>
      </w:r>
    </w:p>
    <w:p w:rsidR="00DC49C3" w:rsidRDefault="00DC49C3" w:rsidP="00DC49C3">
      <w:pPr>
        <w:pStyle w:val="GSVTexto"/>
      </w:pPr>
    </w:p>
    <w:p w:rsidR="00DC49C3" w:rsidRDefault="00DC49C3" w:rsidP="00DC49C3">
      <w:pPr>
        <w:pStyle w:val="GSVTexto"/>
        <w:ind w:firstLine="709"/>
      </w:pPr>
      <w:r>
        <w:lastRenderedPageBreak/>
        <w:t xml:space="preserve">Dentro del bucle de atención a los clientes se realiza la escucha de solicitudes de conexión de los clientes a través del método </w:t>
      </w:r>
      <w:proofErr w:type="spellStart"/>
      <w:proofErr w:type="gramStart"/>
      <w:r>
        <w:t>accept</w:t>
      </w:r>
      <w:proofErr w:type="spellEnd"/>
      <w:r>
        <w:t>(</w:t>
      </w:r>
      <w:proofErr w:type="gramEnd"/>
      <w:r>
        <w:t xml:space="preserve">) del </w:t>
      </w:r>
      <w:proofErr w:type="spellStart"/>
      <w:r>
        <w:t>ServerSocket</w:t>
      </w:r>
      <w:proofErr w:type="spellEnd"/>
      <w:r>
        <w:t>. Hay que tener en cuenta que este método es bloqueante, de modo que cuando el servidor lo invoca sin ningún cliente ha realizado una petición de conexión el servidor se quedará esperando bloqueado en él hasta que un cliente realice su petición de conexión.</w:t>
      </w:r>
    </w:p>
    <w:p w:rsidR="00DC59AB" w:rsidRDefault="00DC59AB" w:rsidP="00DC49C3">
      <w:pPr>
        <w:pStyle w:val="GSVTexto"/>
        <w:ind w:firstLine="709"/>
      </w:pPr>
    </w:p>
    <w:p w:rsidR="00DC49C3" w:rsidRDefault="00DC59AB" w:rsidP="00DC59AB">
      <w:pPr>
        <w:pStyle w:val="GSVTexto"/>
        <w:jc w:val="center"/>
      </w:pPr>
      <w:r>
        <w:rPr>
          <w:noProof/>
        </w:rPr>
        <w:drawing>
          <wp:inline distT="0" distB="0" distL="0" distR="0">
            <wp:extent cx="4207669" cy="3619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2511" cy="362367"/>
                    </a:xfrm>
                    <a:prstGeom prst="rect">
                      <a:avLst/>
                    </a:prstGeom>
                    <a:noFill/>
                    <a:ln>
                      <a:noFill/>
                    </a:ln>
                  </pic:spPr>
                </pic:pic>
              </a:graphicData>
            </a:graphic>
          </wp:inline>
        </w:drawing>
      </w:r>
    </w:p>
    <w:p w:rsidR="00DC59AB" w:rsidRDefault="00DC59AB" w:rsidP="00DC59AB">
      <w:pPr>
        <w:pStyle w:val="GSVTexto"/>
        <w:jc w:val="center"/>
      </w:pPr>
    </w:p>
    <w:p w:rsidR="00DC49C3" w:rsidRDefault="00DC59AB" w:rsidP="00DC49C3">
      <w:pPr>
        <w:pStyle w:val="GSVPieFigura"/>
      </w:pPr>
      <w:r>
        <w:t>Aceptación de la petición de conexión</w:t>
      </w:r>
      <w:r w:rsidR="00DC49C3">
        <w:t xml:space="preserve"> del Cliente</w:t>
      </w:r>
    </w:p>
    <w:p w:rsidR="00DC49C3" w:rsidRDefault="00DC49C3" w:rsidP="00DC49C3">
      <w:pPr>
        <w:pStyle w:val="GSVTexto"/>
      </w:pPr>
    </w:p>
    <w:p w:rsidR="00DC49C3" w:rsidRDefault="00DC49C3" w:rsidP="00DC49C3">
      <w:pPr>
        <w:pStyle w:val="GSVTexto"/>
        <w:ind w:firstLine="709"/>
      </w:pPr>
      <w:r>
        <w:t xml:space="preserve">Una vez atendida la petición de conexión como más visto se crea el socket cliente que se será el canal privado de comunicación con el cliente, y es precisamente en ese socket donde formatear hemos los flujos de datos para crear el objeto de la clase </w:t>
      </w:r>
      <w:proofErr w:type="spellStart"/>
      <w:r>
        <w:t>DataOutputStream</w:t>
      </w:r>
      <w:proofErr w:type="spellEnd"/>
      <w:r>
        <w:t xml:space="preserve"> a través del cual escribiremos el mensaje de saludo para que lo reciba el cliente.</w:t>
      </w:r>
    </w:p>
    <w:p w:rsidR="00DC49C3" w:rsidRDefault="00DC49C3" w:rsidP="00DC49C3">
      <w:pPr>
        <w:pStyle w:val="GSVTexto"/>
        <w:ind w:firstLine="709"/>
      </w:pPr>
      <w:r>
        <w:t>Una vez realizado esto cerraremos nuestro extremo del socket y volvemos a iniciar el bucle para atender al siguiente cliente.</w:t>
      </w:r>
    </w:p>
    <w:p w:rsidR="00DC49C3" w:rsidRDefault="00DC59AB" w:rsidP="00DC59AB">
      <w:pPr>
        <w:pStyle w:val="GSVTexto"/>
        <w:jc w:val="center"/>
      </w:pPr>
      <w:r>
        <w:rPr>
          <w:noProof/>
        </w:rPr>
        <w:drawing>
          <wp:inline distT="0" distB="0" distL="0" distR="0">
            <wp:extent cx="3918252" cy="72390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4417" cy="725039"/>
                    </a:xfrm>
                    <a:prstGeom prst="rect">
                      <a:avLst/>
                    </a:prstGeom>
                    <a:noFill/>
                    <a:ln>
                      <a:noFill/>
                    </a:ln>
                  </pic:spPr>
                </pic:pic>
              </a:graphicData>
            </a:graphic>
          </wp:inline>
        </w:drawing>
      </w:r>
    </w:p>
    <w:p w:rsidR="00DC49C3" w:rsidRDefault="00DC59AB" w:rsidP="00DC49C3">
      <w:pPr>
        <w:pStyle w:val="GSVPieFigura"/>
      </w:pPr>
      <w:r>
        <w:t>Formateo de los flujos de salida del Socket</w:t>
      </w:r>
    </w:p>
    <w:p w:rsidR="00DC49C3" w:rsidRDefault="00DC49C3" w:rsidP="00DC49C3">
      <w:pPr>
        <w:pStyle w:val="GSVTexto"/>
      </w:pPr>
    </w:p>
    <w:p w:rsidR="00DC49C3" w:rsidRDefault="00DC49C3" w:rsidP="00DC49C3">
      <w:pPr>
        <w:pStyle w:val="GSVTexto"/>
        <w:ind w:firstLine="709"/>
      </w:pPr>
      <w:r>
        <w:t xml:space="preserve">Vemos que en el código que hemos realizado aparecen varios </w:t>
      </w:r>
      <w:proofErr w:type="spellStart"/>
      <w:r>
        <w:t>warnings</w:t>
      </w:r>
      <w:proofErr w:type="spellEnd"/>
      <w:r>
        <w:t xml:space="preserve"> que podremos resolver incluyendo las llamadas a los métodos que pueden generar excepciones en estructuras de captura de excepción de tipo "try catch"</w:t>
      </w:r>
    </w:p>
    <w:p w:rsidR="00DC59AB" w:rsidRDefault="00DC59AB" w:rsidP="00DC49C3">
      <w:pPr>
        <w:pStyle w:val="GSVTexto"/>
        <w:ind w:firstLine="709"/>
      </w:pPr>
      <w:r>
        <w:rPr>
          <w:noProof/>
        </w:rPr>
        <w:drawing>
          <wp:inline distT="0" distB="0" distL="0" distR="0">
            <wp:extent cx="5219700" cy="12941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idor warning1.jpg"/>
                    <pic:cNvPicPr/>
                  </pic:nvPicPr>
                  <pic:blipFill>
                    <a:blip r:embed="rId55">
                      <a:extLst>
                        <a:ext uri="{28A0092B-C50C-407E-A947-70E740481C1C}">
                          <a14:useLocalDpi xmlns:a14="http://schemas.microsoft.com/office/drawing/2010/main" val="0"/>
                        </a:ext>
                      </a:extLst>
                    </a:blip>
                    <a:stretch>
                      <a:fillRect/>
                    </a:stretch>
                  </pic:blipFill>
                  <pic:spPr>
                    <a:xfrm>
                      <a:off x="0" y="0"/>
                      <a:ext cx="5219700" cy="1294130"/>
                    </a:xfrm>
                    <a:prstGeom prst="rect">
                      <a:avLst/>
                    </a:prstGeom>
                  </pic:spPr>
                </pic:pic>
              </a:graphicData>
            </a:graphic>
          </wp:inline>
        </w:drawing>
      </w:r>
    </w:p>
    <w:p w:rsidR="00DC49C3" w:rsidRDefault="00DC49C3" w:rsidP="00DC49C3">
      <w:pPr>
        <w:pStyle w:val="GSVPieFigura"/>
      </w:pPr>
      <w:r>
        <w:t xml:space="preserve">Definición del </w:t>
      </w:r>
      <w:proofErr w:type="spellStart"/>
      <w:r>
        <w:t>main</w:t>
      </w:r>
      <w:proofErr w:type="spellEnd"/>
      <w:r>
        <w:t xml:space="preserve"> del Cliente</w:t>
      </w:r>
    </w:p>
    <w:p w:rsidR="00DC49C3" w:rsidRDefault="00DC49C3" w:rsidP="00DC49C3">
      <w:pPr>
        <w:pStyle w:val="GSVTexto"/>
      </w:pPr>
    </w:p>
    <w:p w:rsidR="00DC49C3" w:rsidRDefault="00DC49C3" w:rsidP="00DC49C3">
      <w:pPr>
        <w:pStyle w:val="GSVTexto"/>
        <w:ind w:firstLine="709"/>
      </w:pPr>
      <w:r>
        <w:t xml:space="preserve">Sí estamos utilizando el entorno de desarrollo </w:t>
      </w:r>
      <w:proofErr w:type="spellStart"/>
      <w:r>
        <w:t>NetBeans</w:t>
      </w:r>
      <w:proofErr w:type="spellEnd"/>
      <w:r>
        <w:t xml:space="preserve"> podemos simplemente ponernos encima del </w:t>
      </w:r>
      <w:proofErr w:type="spellStart"/>
      <w:r>
        <w:t>warning</w:t>
      </w:r>
      <w:proofErr w:type="spellEnd"/>
      <w:r>
        <w:t xml:space="preserve"> y darle a la tecla </w:t>
      </w:r>
      <w:proofErr w:type="spellStart"/>
      <w:r>
        <w:t>Alt</w:t>
      </w:r>
      <w:proofErr w:type="spellEnd"/>
      <w:r>
        <w:t xml:space="preserve"> + </w:t>
      </w:r>
      <w:proofErr w:type="spellStart"/>
      <w:r>
        <w:t>Enter</w:t>
      </w:r>
      <w:proofErr w:type="spellEnd"/>
      <w:r>
        <w:t xml:space="preserve"> y nos generará automáticamente el código necesario para eliminar el </w:t>
      </w:r>
      <w:proofErr w:type="spellStart"/>
      <w:r>
        <w:t>warning</w:t>
      </w:r>
      <w:proofErr w:type="spellEnd"/>
      <w:r>
        <w:t>.</w:t>
      </w:r>
    </w:p>
    <w:p w:rsidR="00DC59AB" w:rsidRDefault="00DC59AB" w:rsidP="00DC59AB">
      <w:pPr>
        <w:pStyle w:val="GSVPieFigura"/>
        <w:numPr>
          <w:ilvl w:val="0"/>
          <w:numId w:val="0"/>
        </w:numPr>
      </w:pPr>
      <w:r>
        <w:rPr>
          <w:noProof/>
        </w:rPr>
        <w:drawing>
          <wp:inline distT="0" distB="0" distL="0" distR="0">
            <wp:extent cx="5219700" cy="13131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rvidor warning2.jpg"/>
                    <pic:cNvPicPr/>
                  </pic:nvPicPr>
                  <pic:blipFill>
                    <a:blip r:embed="rId56">
                      <a:extLst>
                        <a:ext uri="{28A0092B-C50C-407E-A947-70E740481C1C}">
                          <a14:useLocalDpi xmlns:a14="http://schemas.microsoft.com/office/drawing/2010/main" val="0"/>
                        </a:ext>
                      </a:extLst>
                    </a:blip>
                    <a:stretch>
                      <a:fillRect/>
                    </a:stretch>
                  </pic:blipFill>
                  <pic:spPr>
                    <a:xfrm>
                      <a:off x="0" y="0"/>
                      <a:ext cx="5219700" cy="1313180"/>
                    </a:xfrm>
                    <a:prstGeom prst="rect">
                      <a:avLst/>
                    </a:prstGeom>
                  </pic:spPr>
                </pic:pic>
              </a:graphicData>
            </a:graphic>
          </wp:inline>
        </w:drawing>
      </w:r>
    </w:p>
    <w:p w:rsidR="00DC49C3" w:rsidRDefault="00DC49C3" w:rsidP="00DC49C3">
      <w:pPr>
        <w:pStyle w:val="GSVPieFigura"/>
      </w:pPr>
      <w:r>
        <w:t xml:space="preserve">Definición del </w:t>
      </w:r>
      <w:proofErr w:type="spellStart"/>
      <w:r>
        <w:t>main</w:t>
      </w:r>
      <w:proofErr w:type="spellEnd"/>
      <w:r>
        <w:t xml:space="preserve"> del Cliente</w:t>
      </w:r>
    </w:p>
    <w:p w:rsidR="00DC49C3" w:rsidRDefault="00DC49C3" w:rsidP="00DC49C3">
      <w:pPr>
        <w:pStyle w:val="GSVTexto"/>
      </w:pPr>
    </w:p>
    <w:p w:rsidR="00DC49C3" w:rsidRDefault="00DC49C3" w:rsidP="00DC49C3">
      <w:pPr>
        <w:pStyle w:val="GSVTexto"/>
        <w:ind w:firstLine="709"/>
      </w:pPr>
      <w:r>
        <w:t>Esta estructura de atención a clientes es una estructura secuencial de manera que nuestro servidor atenderá a los tres clientes uno detrás de otro y no de forma paralela.</w:t>
      </w:r>
    </w:p>
    <w:p w:rsidR="00EE38D4" w:rsidRDefault="00DC49C3" w:rsidP="00DC49C3">
      <w:pPr>
        <w:pStyle w:val="GSVTexto"/>
        <w:ind w:firstLine="284"/>
      </w:pPr>
      <w:r>
        <w:t>Está claro pues, que nuestro ejemplo de aplicación no es un único programa, sino que son dos. Por un lado, el programa cliente y por otro lado el programa servidor que veremos a continuación. Para probar nuestro ejemplo de aplicación de veremos a ejecutar primero el servidor y después el cliente, ya que en caso contrario veremos que el cliente al intentar crear el socket falla al no haber nadie escuchando su petición de conexión.</w:t>
      </w:r>
    </w:p>
    <w:p w:rsidR="00DC59AB" w:rsidRDefault="00DC59AB" w:rsidP="00DC59AB">
      <w:pPr>
        <w:pStyle w:val="GSVTexto"/>
        <w:ind w:firstLine="284"/>
        <w:jc w:val="center"/>
      </w:pPr>
      <w:r>
        <w:rPr>
          <w:noProof/>
        </w:rPr>
        <w:drawing>
          <wp:inline distT="0" distB="0" distL="0" distR="0">
            <wp:extent cx="3448050" cy="14382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 Cliente4.jpg"/>
                    <pic:cNvPicPr/>
                  </pic:nvPicPr>
                  <pic:blipFill>
                    <a:blip r:embed="rId57">
                      <a:extLst>
                        <a:ext uri="{28A0092B-C50C-407E-A947-70E740481C1C}">
                          <a14:useLocalDpi xmlns:a14="http://schemas.microsoft.com/office/drawing/2010/main" val="0"/>
                        </a:ext>
                      </a:extLst>
                    </a:blip>
                    <a:stretch>
                      <a:fillRect/>
                    </a:stretch>
                  </pic:blipFill>
                  <pic:spPr>
                    <a:xfrm>
                      <a:off x="0" y="0"/>
                      <a:ext cx="3448050" cy="1438275"/>
                    </a:xfrm>
                    <a:prstGeom prst="rect">
                      <a:avLst/>
                    </a:prstGeom>
                  </pic:spPr>
                </pic:pic>
              </a:graphicData>
            </a:graphic>
          </wp:inline>
        </w:drawing>
      </w:r>
    </w:p>
    <w:p w:rsidR="00DC49C3" w:rsidRDefault="00DC49C3" w:rsidP="002B1903">
      <w:pPr>
        <w:pStyle w:val="GSVPieFigura"/>
        <w:jc w:val="left"/>
      </w:pPr>
      <w:r>
        <w:t xml:space="preserve">Definición del </w:t>
      </w:r>
      <w:proofErr w:type="spellStart"/>
      <w:r>
        <w:t>main</w:t>
      </w:r>
      <w:proofErr w:type="spellEnd"/>
      <w:r>
        <w:t xml:space="preserve"> del Cliente</w:t>
      </w:r>
    </w:p>
    <w:p w:rsidR="00DC59AB" w:rsidRDefault="00DC59AB">
      <w:r>
        <w:br w:type="page"/>
      </w:r>
    </w:p>
    <w:p w:rsidR="00DC49C3" w:rsidRPr="00EE38D4" w:rsidRDefault="00DC49C3" w:rsidP="00DC49C3">
      <w:pPr>
        <w:pStyle w:val="GSVTexto"/>
        <w:ind w:firstLine="284"/>
      </w:pPr>
    </w:p>
    <w:p w:rsidR="00A81323" w:rsidRDefault="00A81323" w:rsidP="00A81323">
      <w:pPr>
        <w:pStyle w:val="GSVTitulo03"/>
      </w:pPr>
      <w:bookmarkStart w:id="13" w:name="_Toc536044509"/>
      <w:r>
        <w:t>Ejecución</w:t>
      </w:r>
      <w:bookmarkEnd w:id="13"/>
    </w:p>
    <w:p w:rsidR="00C2287B" w:rsidRPr="00C2287B" w:rsidRDefault="00C2287B" w:rsidP="00C2287B">
      <w:pPr>
        <w:pStyle w:val="GSVTexto"/>
      </w:pPr>
    </w:p>
    <w:p w:rsidR="002B1903" w:rsidRDefault="002B1903" w:rsidP="002B1903">
      <w:pPr>
        <w:pStyle w:val="GSVTexto"/>
        <w:ind w:firstLine="709"/>
      </w:pPr>
      <w:r>
        <w:t>A la hora de ejecutar el ejemplo como hemos dicho es importante lanzar primero el servidor para que esté atento a las peticiones de conexión antes de que los clientes las lancen, en caso contrario cuando ejecutamos un cliente nos encontraremos con este error en tiempo de ejecución ya que no hay nadie al otro lado del socket que está intentando crear</w:t>
      </w:r>
    </w:p>
    <w:p w:rsidR="002B1903" w:rsidRDefault="0045750A" w:rsidP="0045750A">
      <w:pPr>
        <w:pStyle w:val="GSVTexto"/>
        <w:ind w:firstLine="709"/>
        <w:jc w:val="center"/>
      </w:pPr>
      <w:r>
        <w:rPr>
          <w:noProof/>
        </w:rPr>
        <w:drawing>
          <wp:inline distT="0" distB="0" distL="0" distR="0">
            <wp:extent cx="3448050" cy="14382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jecucion Cliente4.jpg"/>
                    <pic:cNvPicPr/>
                  </pic:nvPicPr>
                  <pic:blipFill>
                    <a:blip r:embed="rId57">
                      <a:extLst>
                        <a:ext uri="{28A0092B-C50C-407E-A947-70E740481C1C}">
                          <a14:useLocalDpi xmlns:a14="http://schemas.microsoft.com/office/drawing/2010/main" val="0"/>
                        </a:ext>
                      </a:extLst>
                    </a:blip>
                    <a:stretch>
                      <a:fillRect/>
                    </a:stretch>
                  </pic:blipFill>
                  <pic:spPr>
                    <a:xfrm>
                      <a:off x="0" y="0"/>
                      <a:ext cx="3448050" cy="1438275"/>
                    </a:xfrm>
                    <a:prstGeom prst="rect">
                      <a:avLst/>
                    </a:prstGeom>
                  </pic:spPr>
                </pic:pic>
              </a:graphicData>
            </a:graphic>
          </wp:inline>
        </w:drawing>
      </w:r>
    </w:p>
    <w:p w:rsidR="002B1903" w:rsidRDefault="0045750A" w:rsidP="002B1903">
      <w:pPr>
        <w:pStyle w:val="GSVPieFigura"/>
        <w:tabs>
          <w:tab w:val="clear" w:pos="4537"/>
        </w:tabs>
        <w:ind w:left="851"/>
      </w:pPr>
      <w:r>
        <w:t>Ejecución</w:t>
      </w:r>
      <w:r w:rsidR="002B1903">
        <w:t xml:space="preserve"> del Cliente</w:t>
      </w:r>
      <w:r>
        <w:t xml:space="preserve"> antes que el Servidor</w:t>
      </w:r>
    </w:p>
    <w:p w:rsidR="002B1903" w:rsidRDefault="002B1903" w:rsidP="002B1903">
      <w:pPr>
        <w:pStyle w:val="GSVTexto"/>
        <w:ind w:firstLine="709"/>
      </w:pPr>
    </w:p>
    <w:p w:rsidR="002B1903" w:rsidRDefault="002B1903" w:rsidP="002B1903">
      <w:pPr>
        <w:pStyle w:val="GSVTexto"/>
        <w:ind w:firstLine="709"/>
      </w:pPr>
      <w:r>
        <w:t>Cuando ejecuto primeramente al servidor veré por pantalla un mensaje de información que me indica el puerto donde he puesto a la escucha al servidor a la espera de que los clientes realizan sus peticiones de conexión</w:t>
      </w:r>
    </w:p>
    <w:p w:rsidR="002B1903" w:rsidRDefault="0045750A" w:rsidP="0045750A">
      <w:pPr>
        <w:pStyle w:val="GSVTexto"/>
        <w:ind w:firstLine="709"/>
        <w:jc w:val="center"/>
      </w:pPr>
      <w:r>
        <w:rPr>
          <w:noProof/>
        </w:rPr>
        <w:drawing>
          <wp:inline distT="0" distB="0" distL="0" distR="0">
            <wp:extent cx="2133600" cy="11334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jecucion Servidor1.jpg"/>
                    <pic:cNvPicPr/>
                  </pic:nvPicPr>
                  <pic:blipFill>
                    <a:blip r:embed="rId58">
                      <a:extLst>
                        <a:ext uri="{28A0092B-C50C-407E-A947-70E740481C1C}">
                          <a14:useLocalDpi xmlns:a14="http://schemas.microsoft.com/office/drawing/2010/main" val="0"/>
                        </a:ext>
                      </a:extLst>
                    </a:blip>
                    <a:stretch>
                      <a:fillRect/>
                    </a:stretch>
                  </pic:blipFill>
                  <pic:spPr>
                    <a:xfrm>
                      <a:off x="0" y="0"/>
                      <a:ext cx="2133600" cy="1133475"/>
                    </a:xfrm>
                    <a:prstGeom prst="rect">
                      <a:avLst/>
                    </a:prstGeom>
                  </pic:spPr>
                </pic:pic>
              </a:graphicData>
            </a:graphic>
          </wp:inline>
        </w:drawing>
      </w:r>
    </w:p>
    <w:p w:rsidR="002B1903" w:rsidRDefault="0045750A" w:rsidP="002B1903">
      <w:pPr>
        <w:pStyle w:val="GSVPieFigura"/>
        <w:tabs>
          <w:tab w:val="clear" w:pos="4537"/>
        </w:tabs>
        <w:ind w:left="851"/>
      </w:pPr>
      <w:r>
        <w:t>Ejecución del Servidor</w:t>
      </w:r>
    </w:p>
    <w:p w:rsidR="002B1903" w:rsidRDefault="002B1903" w:rsidP="002B1903">
      <w:pPr>
        <w:pStyle w:val="GSVTexto"/>
        <w:ind w:firstLine="709"/>
      </w:pPr>
    </w:p>
    <w:p w:rsidR="002B1903" w:rsidRDefault="002B1903" w:rsidP="002B1903">
      <w:pPr>
        <w:pStyle w:val="GSVTexto"/>
        <w:ind w:firstLine="709"/>
      </w:pPr>
      <w:r>
        <w:t xml:space="preserve">Es ahora el momento de ejecutar al primero de nuestros clientes, al hacerlo directamente creará el socket cliente que conectará con el servidor despertando al servidor del bloqueo de espera en el que se encontraba en su método </w:t>
      </w:r>
      <w:proofErr w:type="spellStart"/>
      <w:proofErr w:type="gramStart"/>
      <w:r>
        <w:t>accept</w:t>
      </w:r>
      <w:proofErr w:type="spellEnd"/>
      <w:r>
        <w:t>(</w:t>
      </w:r>
      <w:proofErr w:type="gramEnd"/>
      <w:r>
        <w:t>), de modo que el servidor crea el canal de conexión privado y a través de él nos devuelve el mensaje que vemos por la pantalla del cliente</w:t>
      </w:r>
    </w:p>
    <w:p w:rsidR="002B1903" w:rsidRDefault="0045750A" w:rsidP="0045750A">
      <w:pPr>
        <w:pStyle w:val="GSVTexto"/>
        <w:ind w:firstLine="709"/>
        <w:jc w:val="center"/>
      </w:pPr>
      <w:r>
        <w:rPr>
          <w:noProof/>
        </w:rPr>
        <w:lastRenderedPageBreak/>
        <w:drawing>
          <wp:inline distT="0" distB="0" distL="0" distR="0">
            <wp:extent cx="3181350" cy="128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jecucion Cliente1.jpg"/>
                    <pic:cNvPicPr/>
                  </pic:nvPicPr>
                  <pic:blipFill>
                    <a:blip r:embed="rId59">
                      <a:extLst>
                        <a:ext uri="{28A0092B-C50C-407E-A947-70E740481C1C}">
                          <a14:useLocalDpi xmlns:a14="http://schemas.microsoft.com/office/drawing/2010/main" val="0"/>
                        </a:ext>
                      </a:extLst>
                    </a:blip>
                    <a:stretch>
                      <a:fillRect/>
                    </a:stretch>
                  </pic:blipFill>
                  <pic:spPr>
                    <a:xfrm>
                      <a:off x="0" y="0"/>
                      <a:ext cx="3181350" cy="1285875"/>
                    </a:xfrm>
                    <a:prstGeom prst="rect">
                      <a:avLst/>
                    </a:prstGeom>
                  </pic:spPr>
                </pic:pic>
              </a:graphicData>
            </a:graphic>
          </wp:inline>
        </w:drawing>
      </w:r>
    </w:p>
    <w:p w:rsidR="002B1903" w:rsidRDefault="00E520A5" w:rsidP="002B1903">
      <w:pPr>
        <w:pStyle w:val="GSVPieFigura"/>
        <w:tabs>
          <w:tab w:val="clear" w:pos="4537"/>
        </w:tabs>
        <w:ind w:left="851"/>
      </w:pPr>
      <w:r>
        <w:t>Ejecución</w:t>
      </w:r>
      <w:r w:rsidR="002B1903">
        <w:t xml:space="preserve"> del Cliente</w:t>
      </w:r>
    </w:p>
    <w:p w:rsidR="002B1903" w:rsidRDefault="002B1903" w:rsidP="002B1903">
      <w:pPr>
        <w:pStyle w:val="GSVTexto"/>
        <w:ind w:firstLine="709"/>
      </w:pPr>
    </w:p>
    <w:p w:rsidR="002B1903" w:rsidRDefault="002B1903" w:rsidP="002B1903">
      <w:pPr>
        <w:pStyle w:val="GSVTexto"/>
        <w:ind w:firstLine="709"/>
      </w:pPr>
      <w:r>
        <w:t xml:space="preserve">A su vez si vamos a la salida de datos del servidor veremos que ya nos ha avisado por pantalla que está sirviendo al primer cliente, en nuestro caso el cliente 0, y habrá vuelto a entrar al bucle de atención a clientes por lo que de nuevo se encontrará bloqueado en la llamada al método </w:t>
      </w:r>
      <w:proofErr w:type="spellStart"/>
      <w:proofErr w:type="gramStart"/>
      <w:r>
        <w:t>accept</w:t>
      </w:r>
      <w:proofErr w:type="spellEnd"/>
      <w:r>
        <w:t>(</w:t>
      </w:r>
      <w:proofErr w:type="gramEnd"/>
      <w:r>
        <w:t xml:space="preserve">) de su </w:t>
      </w:r>
      <w:proofErr w:type="spellStart"/>
      <w:r>
        <w:t>ServerSocket</w:t>
      </w:r>
      <w:proofErr w:type="spellEnd"/>
    </w:p>
    <w:p w:rsidR="002B1903" w:rsidRDefault="00E520A5" w:rsidP="00E520A5">
      <w:pPr>
        <w:pStyle w:val="GSVTexto"/>
        <w:ind w:firstLine="709"/>
        <w:jc w:val="center"/>
      </w:pPr>
      <w:r>
        <w:rPr>
          <w:noProof/>
        </w:rPr>
        <w:drawing>
          <wp:inline distT="0" distB="0" distL="0" distR="0">
            <wp:extent cx="2352675" cy="13144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jecucion Servidor2.jpg"/>
                    <pic:cNvPicPr/>
                  </pic:nvPicPr>
                  <pic:blipFill>
                    <a:blip r:embed="rId60">
                      <a:extLst>
                        <a:ext uri="{28A0092B-C50C-407E-A947-70E740481C1C}">
                          <a14:useLocalDpi xmlns:a14="http://schemas.microsoft.com/office/drawing/2010/main" val="0"/>
                        </a:ext>
                      </a:extLst>
                    </a:blip>
                    <a:stretch>
                      <a:fillRect/>
                    </a:stretch>
                  </pic:blipFill>
                  <pic:spPr>
                    <a:xfrm>
                      <a:off x="0" y="0"/>
                      <a:ext cx="2352675" cy="1314450"/>
                    </a:xfrm>
                    <a:prstGeom prst="rect">
                      <a:avLst/>
                    </a:prstGeom>
                  </pic:spPr>
                </pic:pic>
              </a:graphicData>
            </a:graphic>
          </wp:inline>
        </w:drawing>
      </w:r>
    </w:p>
    <w:p w:rsidR="002B1903" w:rsidRDefault="00E520A5" w:rsidP="002B1903">
      <w:pPr>
        <w:pStyle w:val="GSVPieFigura"/>
        <w:tabs>
          <w:tab w:val="clear" w:pos="4537"/>
        </w:tabs>
        <w:ind w:left="851"/>
      </w:pPr>
      <w:r>
        <w:t>Atención del Servidor al primer</w:t>
      </w:r>
      <w:r w:rsidR="002B1903">
        <w:t xml:space="preserve"> Cliente</w:t>
      </w:r>
    </w:p>
    <w:p w:rsidR="002B1903" w:rsidRDefault="002B1903" w:rsidP="002B1903">
      <w:pPr>
        <w:pStyle w:val="GSVTexto"/>
        <w:ind w:firstLine="709"/>
      </w:pPr>
    </w:p>
    <w:p w:rsidR="002B1903" w:rsidRDefault="002B1903" w:rsidP="002B1903">
      <w:pPr>
        <w:pStyle w:val="GSVTexto"/>
        <w:ind w:firstLine="709"/>
      </w:pPr>
      <w:r>
        <w:t xml:space="preserve">Es el momento ahora de lanzar al segundo cliente qué tendrá el mismo comportamiento que el cliente 1, solo que ahora recibirá el mensaje te saludo con la numeración </w:t>
      </w:r>
      <w:proofErr w:type="gramStart"/>
      <w:r>
        <w:t>del cliente aumentada</w:t>
      </w:r>
      <w:proofErr w:type="gramEnd"/>
      <w:r>
        <w:t>, es decir el servidor le está diciendo hola cliente uno ya que es el segundo cliente al que atiende.</w:t>
      </w:r>
    </w:p>
    <w:p w:rsidR="002B1903" w:rsidRDefault="00E520A5" w:rsidP="00E520A5">
      <w:pPr>
        <w:pStyle w:val="GSVTexto"/>
        <w:ind w:firstLine="709"/>
        <w:jc w:val="center"/>
      </w:pPr>
      <w:r>
        <w:rPr>
          <w:noProof/>
        </w:rPr>
        <w:drawing>
          <wp:inline distT="0" distB="0" distL="0" distR="0">
            <wp:extent cx="3133725" cy="14573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jecucion Cliente2.jpg"/>
                    <pic:cNvPicPr/>
                  </pic:nvPicPr>
                  <pic:blipFill>
                    <a:blip r:embed="rId61">
                      <a:extLst>
                        <a:ext uri="{28A0092B-C50C-407E-A947-70E740481C1C}">
                          <a14:useLocalDpi xmlns:a14="http://schemas.microsoft.com/office/drawing/2010/main" val="0"/>
                        </a:ext>
                      </a:extLst>
                    </a:blip>
                    <a:stretch>
                      <a:fillRect/>
                    </a:stretch>
                  </pic:blipFill>
                  <pic:spPr>
                    <a:xfrm>
                      <a:off x="0" y="0"/>
                      <a:ext cx="3133725" cy="1457325"/>
                    </a:xfrm>
                    <a:prstGeom prst="rect">
                      <a:avLst/>
                    </a:prstGeom>
                  </pic:spPr>
                </pic:pic>
              </a:graphicData>
            </a:graphic>
          </wp:inline>
        </w:drawing>
      </w:r>
    </w:p>
    <w:p w:rsidR="002B1903" w:rsidRDefault="002B1903" w:rsidP="002B1903">
      <w:pPr>
        <w:pStyle w:val="GSVTexto"/>
        <w:ind w:firstLine="709"/>
      </w:pPr>
    </w:p>
    <w:p w:rsidR="002B1903" w:rsidRDefault="00E520A5" w:rsidP="002B1903">
      <w:pPr>
        <w:pStyle w:val="GSVPieFigura"/>
        <w:tabs>
          <w:tab w:val="clear" w:pos="4537"/>
        </w:tabs>
        <w:ind w:left="851"/>
      </w:pPr>
      <w:r>
        <w:t xml:space="preserve">Ejecución </w:t>
      </w:r>
      <w:r w:rsidR="002B1903">
        <w:t>del Cliente</w:t>
      </w:r>
      <w:r>
        <w:t xml:space="preserve"> 2</w:t>
      </w:r>
    </w:p>
    <w:p w:rsidR="002B1903" w:rsidRDefault="002B1903" w:rsidP="002B1903">
      <w:pPr>
        <w:pStyle w:val="GSVTexto"/>
        <w:ind w:firstLine="709"/>
      </w:pPr>
    </w:p>
    <w:p w:rsidR="002B1903" w:rsidRDefault="002B1903" w:rsidP="002B1903">
      <w:pPr>
        <w:pStyle w:val="GSVTexto"/>
        <w:ind w:firstLine="709"/>
      </w:pPr>
      <w:r>
        <w:lastRenderedPageBreak/>
        <w:t xml:space="preserve">Si volvemos a mirar la pantalla de salida de datos del servidor podremos ver que ya ha aparecido el mensaje de sirvo al cliente 1 y nuevamente habrá entrado en el bucle de escucha para recibir a un nuevo cliente y estará de bueno bloqueado en el método </w:t>
      </w:r>
      <w:proofErr w:type="spellStart"/>
      <w:r>
        <w:t>accept</w:t>
      </w:r>
      <w:proofErr w:type="spellEnd"/>
      <w:r>
        <w:t xml:space="preserve"> () des </w:t>
      </w:r>
      <w:proofErr w:type="spellStart"/>
      <w:r>
        <w:t>ServerSocket</w:t>
      </w:r>
      <w:proofErr w:type="spellEnd"/>
      <w:r>
        <w:t>.</w:t>
      </w:r>
    </w:p>
    <w:p w:rsidR="00E520A5" w:rsidRDefault="00E520A5" w:rsidP="002B1903">
      <w:pPr>
        <w:pStyle w:val="GSVTexto"/>
        <w:ind w:firstLine="709"/>
      </w:pPr>
    </w:p>
    <w:p w:rsidR="002B1903" w:rsidRDefault="00E520A5" w:rsidP="00E520A5">
      <w:pPr>
        <w:pStyle w:val="GSVTexto"/>
        <w:ind w:firstLine="709"/>
        <w:jc w:val="center"/>
      </w:pPr>
      <w:r>
        <w:rPr>
          <w:noProof/>
        </w:rPr>
        <w:drawing>
          <wp:inline distT="0" distB="0" distL="0" distR="0">
            <wp:extent cx="2314575" cy="13335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jecucion Servidor3.jpg"/>
                    <pic:cNvPicPr/>
                  </pic:nvPicPr>
                  <pic:blipFill>
                    <a:blip r:embed="rId62">
                      <a:extLst>
                        <a:ext uri="{28A0092B-C50C-407E-A947-70E740481C1C}">
                          <a14:useLocalDpi xmlns:a14="http://schemas.microsoft.com/office/drawing/2010/main" val="0"/>
                        </a:ext>
                      </a:extLst>
                    </a:blip>
                    <a:stretch>
                      <a:fillRect/>
                    </a:stretch>
                  </pic:blipFill>
                  <pic:spPr>
                    <a:xfrm>
                      <a:off x="0" y="0"/>
                      <a:ext cx="2314575" cy="1333500"/>
                    </a:xfrm>
                    <a:prstGeom prst="rect">
                      <a:avLst/>
                    </a:prstGeom>
                  </pic:spPr>
                </pic:pic>
              </a:graphicData>
            </a:graphic>
          </wp:inline>
        </w:drawing>
      </w:r>
    </w:p>
    <w:p w:rsidR="002B1903" w:rsidRDefault="00E520A5" w:rsidP="002B1903">
      <w:pPr>
        <w:pStyle w:val="GSVPieFigura"/>
        <w:tabs>
          <w:tab w:val="clear" w:pos="4537"/>
        </w:tabs>
        <w:ind w:left="851"/>
      </w:pPr>
      <w:r>
        <w:t>Atención del Servidor a</w:t>
      </w:r>
      <w:r w:rsidR="002B1903">
        <w:t xml:space="preserve">l </w:t>
      </w:r>
      <w:r>
        <w:t xml:space="preserve">segundo </w:t>
      </w:r>
      <w:r w:rsidR="002B1903">
        <w:t>Cliente</w:t>
      </w:r>
      <w:r>
        <w:t xml:space="preserve"> </w:t>
      </w:r>
    </w:p>
    <w:p w:rsidR="002B1903" w:rsidRDefault="002B1903" w:rsidP="002B1903">
      <w:pPr>
        <w:pStyle w:val="GSVTexto"/>
        <w:ind w:firstLine="709"/>
      </w:pPr>
    </w:p>
    <w:p w:rsidR="002B1903" w:rsidRDefault="002B1903" w:rsidP="002B1903">
      <w:pPr>
        <w:pStyle w:val="GSVTexto"/>
        <w:ind w:firstLine="709"/>
      </w:pPr>
      <w:r>
        <w:t>Finalmente ejecutamos el tercer cliente y vemos que funciona exactamente igual que sus compañeros anteriores, recibiendo en este caso el mensaje de saludo "hola cliente 2"</w:t>
      </w:r>
    </w:p>
    <w:p w:rsidR="002B1903" w:rsidRDefault="00E520A5" w:rsidP="00E520A5">
      <w:pPr>
        <w:pStyle w:val="GSVTexto"/>
        <w:ind w:firstLine="709"/>
        <w:jc w:val="center"/>
      </w:pPr>
      <w:r>
        <w:rPr>
          <w:noProof/>
        </w:rPr>
        <w:drawing>
          <wp:inline distT="0" distB="0" distL="0" distR="0">
            <wp:extent cx="3686175" cy="16192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jecucion Cliente3.jpg"/>
                    <pic:cNvPicPr/>
                  </pic:nvPicPr>
                  <pic:blipFill>
                    <a:blip r:embed="rId63">
                      <a:extLst>
                        <a:ext uri="{28A0092B-C50C-407E-A947-70E740481C1C}">
                          <a14:useLocalDpi xmlns:a14="http://schemas.microsoft.com/office/drawing/2010/main" val="0"/>
                        </a:ext>
                      </a:extLst>
                    </a:blip>
                    <a:stretch>
                      <a:fillRect/>
                    </a:stretch>
                  </pic:blipFill>
                  <pic:spPr>
                    <a:xfrm>
                      <a:off x="0" y="0"/>
                      <a:ext cx="3686175" cy="1619250"/>
                    </a:xfrm>
                    <a:prstGeom prst="rect">
                      <a:avLst/>
                    </a:prstGeom>
                  </pic:spPr>
                </pic:pic>
              </a:graphicData>
            </a:graphic>
          </wp:inline>
        </w:drawing>
      </w:r>
    </w:p>
    <w:p w:rsidR="002B1903" w:rsidRDefault="00E520A5" w:rsidP="002B1903">
      <w:pPr>
        <w:pStyle w:val="GSVPieFigura"/>
        <w:tabs>
          <w:tab w:val="clear" w:pos="4537"/>
        </w:tabs>
        <w:ind w:left="851"/>
      </w:pPr>
      <w:r>
        <w:t>Ejecución</w:t>
      </w:r>
      <w:r w:rsidR="002B1903">
        <w:t xml:space="preserve"> del Cliente</w:t>
      </w:r>
      <w:r>
        <w:t xml:space="preserve"> 3</w:t>
      </w:r>
    </w:p>
    <w:p w:rsidR="00E520A5" w:rsidRDefault="00E520A5">
      <w:r>
        <w:br w:type="page"/>
      </w:r>
    </w:p>
    <w:p w:rsidR="002B1903" w:rsidRDefault="002B1903" w:rsidP="002B1903">
      <w:pPr>
        <w:pStyle w:val="GSVTexto"/>
        <w:ind w:firstLine="709"/>
      </w:pPr>
    </w:p>
    <w:p w:rsidR="002B1903" w:rsidRDefault="002B1903" w:rsidP="002B1903">
      <w:pPr>
        <w:pStyle w:val="GSVTexto"/>
        <w:ind w:firstLine="709"/>
      </w:pPr>
      <w:r>
        <w:t>Finalmente, el servidor ha atendido a los tres clientes que quería atender y si miramos su pantalla de salida de datos habrá indicado que ha servido al cliente dos y habrá puesto el mensaje demasiados clientes por hoy terminando además su ejecución.</w:t>
      </w:r>
    </w:p>
    <w:p w:rsidR="00E520A5" w:rsidRDefault="00E520A5" w:rsidP="002B1903">
      <w:pPr>
        <w:pStyle w:val="GSVTexto"/>
        <w:ind w:firstLine="709"/>
      </w:pPr>
    </w:p>
    <w:p w:rsidR="002B1903" w:rsidRDefault="00E520A5" w:rsidP="002B1903">
      <w:pPr>
        <w:pStyle w:val="GSVTexto"/>
        <w:ind w:firstLine="709"/>
      </w:pPr>
      <w:r>
        <w:rPr>
          <w:noProof/>
        </w:rPr>
        <w:drawing>
          <wp:inline distT="0" distB="0" distL="0" distR="0">
            <wp:extent cx="4010025" cy="19812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jecucion Servidor4.jpg"/>
                    <pic:cNvPicPr/>
                  </pic:nvPicPr>
                  <pic:blipFill>
                    <a:blip r:embed="rId64">
                      <a:extLst>
                        <a:ext uri="{28A0092B-C50C-407E-A947-70E740481C1C}">
                          <a14:useLocalDpi xmlns:a14="http://schemas.microsoft.com/office/drawing/2010/main" val="0"/>
                        </a:ext>
                      </a:extLst>
                    </a:blip>
                    <a:stretch>
                      <a:fillRect/>
                    </a:stretch>
                  </pic:blipFill>
                  <pic:spPr>
                    <a:xfrm>
                      <a:off x="0" y="0"/>
                      <a:ext cx="4010025" cy="1981200"/>
                    </a:xfrm>
                    <a:prstGeom prst="rect">
                      <a:avLst/>
                    </a:prstGeom>
                  </pic:spPr>
                </pic:pic>
              </a:graphicData>
            </a:graphic>
          </wp:inline>
        </w:drawing>
      </w:r>
    </w:p>
    <w:p w:rsidR="002B1903" w:rsidRDefault="00E520A5" w:rsidP="002B1903">
      <w:pPr>
        <w:pStyle w:val="GSVPieFigura"/>
        <w:tabs>
          <w:tab w:val="clear" w:pos="4537"/>
        </w:tabs>
        <w:ind w:left="851"/>
      </w:pPr>
      <w:r>
        <w:t>Terminación de Ejecución del Servidor</w:t>
      </w:r>
    </w:p>
    <w:p w:rsidR="002B1903" w:rsidRDefault="002B1903" w:rsidP="002B1903">
      <w:pPr>
        <w:pStyle w:val="GSVTexto"/>
        <w:ind w:firstLine="709"/>
      </w:pPr>
    </w:p>
    <w:p w:rsidR="002B1903" w:rsidRDefault="002B1903" w:rsidP="002B1903">
      <w:pPr>
        <w:pStyle w:val="GSVTexto"/>
        <w:ind w:firstLine="709"/>
      </w:pPr>
      <w:r>
        <w:t>A partir de ahí ya no existe servidor en el puerto 5000 escuchando las peticiones de los clientes, por lo que cualquier nuevo cliente que intentemos ejecutar a partir de este momento fallará a la hora de intentar conectar el socket y dará el error en tiempo de ejecución conexión rehusada por el servidor</w:t>
      </w:r>
    </w:p>
    <w:p w:rsidR="002B1903" w:rsidRDefault="00E520A5" w:rsidP="00E520A5">
      <w:pPr>
        <w:pStyle w:val="GSVTexto"/>
        <w:ind w:firstLine="709"/>
        <w:jc w:val="center"/>
      </w:pPr>
      <w:r>
        <w:rPr>
          <w:noProof/>
        </w:rPr>
        <w:drawing>
          <wp:inline distT="0" distB="0" distL="0" distR="0">
            <wp:extent cx="3448050" cy="14382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jecucion Cliente4.jpg"/>
                    <pic:cNvPicPr/>
                  </pic:nvPicPr>
                  <pic:blipFill>
                    <a:blip r:embed="rId57">
                      <a:extLst>
                        <a:ext uri="{28A0092B-C50C-407E-A947-70E740481C1C}">
                          <a14:useLocalDpi xmlns:a14="http://schemas.microsoft.com/office/drawing/2010/main" val="0"/>
                        </a:ext>
                      </a:extLst>
                    </a:blip>
                    <a:stretch>
                      <a:fillRect/>
                    </a:stretch>
                  </pic:blipFill>
                  <pic:spPr>
                    <a:xfrm>
                      <a:off x="0" y="0"/>
                      <a:ext cx="3448050" cy="1438275"/>
                    </a:xfrm>
                    <a:prstGeom prst="rect">
                      <a:avLst/>
                    </a:prstGeom>
                  </pic:spPr>
                </pic:pic>
              </a:graphicData>
            </a:graphic>
          </wp:inline>
        </w:drawing>
      </w:r>
    </w:p>
    <w:p w:rsidR="002B1903" w:rsidRDefault="00E520A5" w:rsidP="002B1903">
      <w:pPr>
        <w:pStyle w:val="GSVPieFigura"/>
        <w:tabs>
          <w:tab w:val="clear" w:pos="4537"/>
        </w:tabs>
        <w:ind w:left="851"/>
      </w:pPr>
      <w:r>
        <w:t xml:space="preserve">Ejecución </w:t>
      </w:r>
      <w:r w:rsidR="002B1903">
        <w:t>del Cliente</w:t>
      </w:r>
      <w:r>
        <w:t xml:space="preserve"> sin Servidor</w:t>
      </w:r>
    </w:p>
    <w:p w:rsidR="002B1903" w:rsidRDefault="002B1903" w:rsidP="002B1903">
      <w:pPr>
        <w:pStyle w:val="GSVTexto"/>
        <w:ind w:firstLine="709"/>
      </w:pPr>
    </w:p>
    <w:p w:rsidR="00E520A5" w:rsidRDefault="00E520A5">
      <w:r>
        <w:br w:type="page"/>
      </w:r>
    </w:p>
    <w:p w:rsidR="002B1903" w:rsidRDefault="002B1903" w:rsidP="002B1903">
      <w:pPr>
        <w:pStyle w:val="GSVTexto"/>
        <w:ind w:firstLine="709"/>
      </w:pPr>
      <w:r>
        <w:lastRenderedPageBreak/>
        <w:t>En nuestras pruebas hemos utilizado como dirección IP del host la dirección local, pero podríamos haber utilizado cualquier IP pública o de nuestra red local para hacer la prueba. En este sentido es interesante ejecutar el servidor en una máquina y el cliente en otra y probar la conexión en una pequeña red local.</w:t>
      </w:r>
    </w:p>
    <w:p w:rsidR="002B1903" w:rsidRDefault="002B1903" w:rsidP="002B1903">
      <w:pPr>
        <w:pStyle w:val="GSVTexto"/>
        <w:rPr>
          <w:b/>
          <w:color w:val="04703C"/>
          <w:sz w:val="24"/>
        </w:rPr>
      </w:pPr>
    </w:p>
    <w:tbl>
      <w:tblPr>
        <w:tblW w:w="7789" w:type="dxa"/>
        <w:tblCellSpacing w:w="142" w:type="dxa"/>
        <w:tblInd w:w="1101" w:type="dxa"/>
        <w:tblLayout w:type="fixed"/>
        <w:tblLook w:val="01E0" w:firstRow="1" w:lastRow="1" w:firstColumn="1" w:lastColumn="1" w:noHBand="0" w:noVBand="0"/>
      </w:tblPr>
      <w:tblGrid>
        <w:gridCol w:w="1922"/>
        <w:gridCol w:w="5867"/>
      </w:tblGrid>
      <w:tr w:rsidR="002B1903" w:rsidTr="00A75D53">
        <w:trPr>
          <w:trHeight w:val="2286"/>
          <w:tblCellSpacing w:w="142" w:type="dxa"/>
        </w:trPr>
        <w:tc>
          <w:tcPr>
            <w:tcW w:w="1496" w:type="dxa"/>
            <w:shd w:val="clear" w:color="auto" w:fill="auto"/>
          </w:tcPr>
          <w:p w:rsidR="002B1903" w:rsidRDefault="002B1903" w:rsidP="00A75D53">
            <w:pPr>
              <w:pStyle w:val="GSVTexto"/>
            </w:pPr>
            <w:r>
              <w:rPr>
                <w:noProof/>
              </w:rPr>
              <w:drawing>
                <wp:inline distT="0" distB="0" distL="0" distR="0" wp14:anchorId="1DE7315E" wp14:editId="495DA65C">
                  <wp:extent cx="723900" cy="723900"/>
                  <wp:effectExtent l="0" t="0" r="0" b="0"/>
                  <wp:docPr id="50" name="Imagen 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5441" w:type="dxa"/>
            <w:tcBorders>
              <w:top w:val="double" w:sz="4" w:space="0" w:color="28703C"/>
              <w:bottom w:val="double" w:sz="4" w:space="0" w:color="28703C"/>
            </w:tcBorders>
            <w:shd w:val="clear" w:color="auto" w:fill="auto"/>
            <w:vAlign w:val="center"/>
          </w:tcPr>
          <w:p w:rsidR="002B1903" w:rsidRDefault="002B1903" w:rsidP="00A75D53">
            <w:pPr>
              <w:pStyle w:val="GSVTexto"/>
              <w:ind w:left="133"/>
              <w:rPr>
                <w:color w:val="28703C"/>
                <w:sz w:val="18"/>
              </w:rPr>
            </w:pPr>
            <w:r>
              <w:rPr>
                <w:color w:val="28703C"/>
                <w:sz w:val="18"/>
              </w:rPr>
              <w:t xml:space="preserve">Modifica el código del cliente para ponerle una dirección IP real en la que esté alojado el servidor y que no sea la local. </w:t>
            </w:r>
          </w:p>
          <w:p w:rsidR="002B1903" w:rsidRDefault="002B1903" w:rsidP="002B1903">
            <w:pPr>
              <w:pStyle w:val="GSVTexto"/>
              <w:ind w:left="133"/>
              <w:rPr>
                <w:color w:val="28703C"/>
                <w:sz w:val="18"/>
              </w:rPr>
            </w:pPr>
            <w:r>
              <w:rPr>
                <w:color w:val="28703C"/>
                <w:sz w:val="18"/>
              </w:rPr>
              <w:t>Ejecuta el servidor en la dirección IP real e intenta conectar con él desde otra máquina en la que arranques el cliente.</w:t>
            </w:r>
          </w:p>
          <w:p w:rsidR="002B1903" w:rsidRPr="00E9650C" w:rsidRDefault="002B1903" w:rsidP="002B1903">
            <w:pPr>
              <w:pStyle w:val="GSVTexto"/>
              <w:ind w:left="133"/>
              <w:rPr>
                <w:color w:val="28703C"/>
                <w:sz w:val="18"/>
              </w:rPr>
            </w:pPr>
            <w:r w:rsidRPr="002B1903">
              <w:rPr>
                <w:b/>
                <w:color w:val="28703C"/>
                <w:sz w:val="18"/>
              </w:rPr>
              <w:t>NOTA</w:t>
            </w:r>
            <w:r>
              <w:rPr>
                <w:color w:val="28703C"/>
                <w:sz w:val="18"/>
              </w:rPr>
              <w:t>: Para la realización de esta actividad necesitarías tener al menos dos equipos dentro de una red local o con una dirección IP pública al menos uno de ellos.</w:t>
            </w:r>
          </w:p>
        </w:tc>
      </w:tr>
    </w:tbl>
    <w:p w:rsidR="002B1903" w:rsidRDefault="002B1903" w:rsidP="002B1903">
      <w:pPr>
        <w:pStyle w:val="GSVTexto"/>
        <w:ind w:firstLine="709"/>
      </w:pPr>
    </w:p>
    <w:p w:rsidR="00C2287B" w:rsidRDefault="00C2287B" w:rsidP="00C2287B">
      <w:pPr>
        <w:pStyle w:val="GSVTitulo03"/>
      </w:pPr>
      <w:r>
        <w:t>Resumen</w:t>
      </w:r>
    </w:p>
    <w:p w:rsidR="00A75D53" w:rsidRDefault="00A75D53" w:rsidP="00A75D53">
      <w:pPr>
        <w:pStyle w:val="GSVTexto"/>
      </w:pPr>
    </w:p>
    <w:p w:rsidR="00007624" w:rsidRDefault="00007624" w:rsidP="00007624">
      <w:pPr>
        <w:pStyle w:val="GSVTexto"/>
        <w:ind w:firstLine="284"/>
      </w:pPr>
      <w:r>
        <w:t>Para comunicar dos programas cualesquiera que estén en la misma o en diferentes máquinas necesitaremos un protocolo preestablecido de comunicación.</w:t>
      </w:r>
    </w:p>
    <w:p w:rsidR="00007624" w:rsidRDefault="00007624" w:rsidP="00007624">
      <w:pPr>
        <w:pStyle w:val="GSVTexto"/>
        <w:ind w:firstLine="284"/>
      </w:pPr>
      <w:r>
        <w:t>En nuestro caso utilizaremos sockets en su implementación concreta de Java.</w:t>
      </w:r>
    </w:p>
    <w:p w:rsidR="00007624" w:rsidRDefault="00007624" w:rsidP="00007624">
      <w:pPr>
        <w:pStyle w:val="GSVTexto"/>
        <w:ind w:firstLine="284"/>
      </w:pPr>
      <w:r>
        <w:t xml:space="preserve">A través del paquete java.net somos capaces de definir objetos de la clase </w:t>
      </w:r>
      <w:proofErr w:type="spellStart"/>
      <w:r>
        <w:t>ServerSocket</w:t>
      </w:r>
      <w:proofErr w:type="spellEnd"/>
      <w:r>
        <w:t xml:space="preserve"> y objetos de la clase Socket. Los objetos de la clase </w:t>
      </w:r>
      <w:proofErr w:type="spellStart"/>
      <w:r>
        <w:t>ServerSocket</w:t>
      </w:r>
      <w:proofErr w:type="spellEnd"/>
      <w:r>
        <w:t xml:space="preserve"> son una especialización del objeto Socket específicamente diseñados para servidores que permiten aceptar peticiones de conexión de los clientes en un puerto determinado. A la vez que se acepta la petición de conexión del cliente se abrirá un canal de conexión privado entre el cliente y el servidor que permitirá mantener las comunicaciones privadas con ese cliente. Podemos paralelizar este mecanismo para dar servicio simultáneo a N clientes.</w:t>
      </w:r>
    </w:p>
    <w:p w:rsidR="00007624" w:rsidRDefault="00007624" w:rsidP="00007624">
      <w:pPr>
        <w:pStyle w:val="GSVTexto"/>
      </w:pPr>
    </w:p>
    <w:p w:rsidR="0040193D" w:rsidRDefault="00007624" w:rsidP="00007624">
      <w:pPr>
        <w:pStyle w:val="GSVTexto"/>
        <w:ind w:firstLine="284"/>
      </w:pPr>
      <w:r>
        <w:t xml:space="preserve">Al final del tema podemos realizar un ejercicio guiado que ilustra el caso de aplicación de una estructura cliente-servidor sencilla en la que se mantiene una pequeña conversación entre el servidor y los clientes. El servidor en este ejemplo es un servidor </w:t>
      </w:r>
      <w:proofErr w:type="spellStart"/>
      <w:r>
        <w:t>multi</w:t>
      </w:r>
      <w:proofErr w:type="spellEnd"/>
      <w:r>
        <w:t xml:space="preserve"> cliente secuencial, de modo que el servidor atiende a más de un </w:t>
      </w:r>
      <w:proofErr w:type="gramStart"/>
      <w:r>
        <w:t>cliente</w:t>
      </w:r>
      <w:proofErr w:type="gramEnd"/>
      <w:r>
        <w:t xml:space="preserve"> pero no de manera simultánea sino encolando los y atendiendo uno detrás de otro al número de clientes que él determine.</w:t>
      </w:r>
    </w:p>
    <w:p w:rsidR="004F7028" w:rsidRDefault="004F7028" w:rsidP="001A1947">
      <w:pPr>
        <w:pStyle w:val="GSVTexto"/>
        <w:ind w:firstLine="709"/>
      </w:pPr>
    </w:p>
    <w:sectPr w:rsidR="004F7028" w:rsidSect="009A0088">
      <w:footerReference w:type="even" r:id="rId65"/>
      <w:footerReference w:type="default" r:id="rId66"/>
      <w:type w:val="oddPage"/>
      <w:pgSz w:w="11906" w:h="16838" w:code="9"/>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DA4" w:rsidRDefault="006B6DA4">
      <w:r>
        <w:separator/>
      </w:r>
    </w:p>
  </w:endnote>
  <w:endnote w:type="continuationSeparator" w:id="0">
    <w:p w:rsidR="006B6DA4" w:rsidRDefault="006B6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D53" w:rsidRPr="00F41747" w:rsidRDefault="00A75D53" w:rsidP="0092088C">
    <w:pPr>
      <w:pStyle w:val="Piedepgina"/>
      <w:framePr w:w="510" w:h="510" w:hRule="exact" w:wrap="around" w:vAnchor="page" w:hAnchor="page" w:x="10366" w:y="15877"/>
      <w:ind w:right="-15"/>
      <w:jc w:val="center"/>
      <w:rPr>
        <w:rStyle w:val="Nmerodepgina"/>
        <w:sz w:val="28"/>
        <w:szCs w:val="28"/>
      </w:rPr>
    </w:pPr>
    <w:r w:rsidRPr="00F41747">
      <w:rPr>
        <w:rStyle w:val="Nmerodepgina"/>
        <w:sz w:val="28"/>
        <w:szCs w:val="28"/>
      </w:rPr>
      <w:fldChar w:fldCharType="begin"/>
    </w:r>
    <w:r w:rsidRPr="00F41747">
      <w:rPr>
        <w:rStyle w:val="Nmerodepgina"/>
        <w:sz w:val="28"/>
        <w:szCs w:val="28"/>
      </w:rPr>
      <w:instrText xml:space="preserve">PAGE  </w:instrText>
    </w:r>
    <w:r w:rsidRPr="00F41747">
      <w:rPr>
        <w:rStyle w:val="Nmerodepgina"/>
        <w:sz w:val="28"/>
        <w:szCs w:val="28"/>
      </w:rPr>
      <w:fldChar w:fldCharType="separate"/>
    </w:r>
    <w:r>
      <w:rPr>
        <w:rStyle w:val="Nmerodepgina"/>
        <w:noProof/>
        <w:sz w:val="28"/>
        <w:szCs w:val="28"/>
      </w:rPr>
      <w:t>1</w:t>
    </w:r>
    <w:r w:rsidRPr="00F41747">
      <w:rPr>
        <w:rStyle w:val="Nmerodepgina"/>
        <w:sz w:val="28"/>
        <w:szCs w:val="28"/>
      </w:rPr>
      <w:fldChar w:fldCharType="end"/>
    </w:r>
  </w:p>
  <w:p w:rsidR="00A75D53" w:rsidRPr="004320B6" w:rsidRDefault="00164B4D" w:rsidP="00497ED1">
    <w:pPr>
      <w:pStyle w:val="Piedepgina"/>
      <w:ind w:right="-2"/>
      <w:jc w:val="right"/>
      <w:rPr>
        <w:szCs w:val="20"/>
      </w:rPr>
    </w:pPr>
    <w:r>
      <w:rPr>
        <w:noProof/>
        <w:szCs w:val="20"/>
      </w:rPr>
      <w:drawing>
        <wp:anchor distT="0" distB="0" distL="114300" distR="114300" simplePos="0" relativeHeight="251668480" behindDoc="0" locked="0" layoutInCell="1" allowOverlap="1">
          <wp:simplePos x="0" y="0"/>
          <wp:positionH relativeFrom="column">
            <wp:posOffset>-891890</wp:posOffset>
          </wp:positionH>
          <wp:positionV relativeFrom="paragraph">
            <wp:posOffset>-132744</wp:posOffset>
          </wp:positionV>
          <wp:extent cx="1897039" cy="530228"/>
          <wp:effectExtent l="0" t="0" r="8255"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centro-SanValero.png"/>
                  <pic:cNvPicPr/>
                </pic:nvPicPr>
                <pic:blipFill>
                  <a:blip r:embed="rId1">
                    <a:extLst>
                      <a:ext uri="{28A0092B-C50C-407E-A947-70E740481C1C}">
                        <a14:useLocalDpi xmlns:a14="http://schemas.microsoft.com/office/drawing/2010/main" val="0"/>
                      </a:ext>
                    </a:extLst>
                  </a:blip>
                  <a:stretch>
                    <a:fillRect/>
                  </a:stretch>
                </pic:blipFill>
                <pic:spPr>
                  <a:xfrm>
                    <a:off x="0" y="0"/>
                    <a:ext cx="1897039" cy="530228"/>
                  </a:xfrm>
                  <a:prstGeom prst="rect">
                    <a:avLst/>
                  </a:prstGeom>
                </pic:spPr>
              </pic:pic>
            </a:graphicData>
          </a:graphic>
          <wp14:sizeRelH relativeFrom="margin">
            <wp14:pctWidth>0</wp14:pctWidth>
          </wp14:sizeRelH>
          <wp14:sizeRelV relativeFrom="margin">
            <wp14:pctHeight>0</wp14:pctHeight>
          </wp14:sizeRelV>
        </wp:anchor>
      </w:drawing>
    </w:r>
    <w:r w:rsidR="00A75D53" w:rsidRPr="004320B6">
      <w:rPr>
        <w:noProof/>
        <w:szCs w:val="20"/>
      </w:rPr>
      <mc:AlternateContent>
        <mc:Choice Requires="wps">
          <w:drawing>
            <wp:anchor distT="0" distB="0" distL="114300" distR="114300" simplePos="0" relativeHeight="251651072" behindDoc="1" locked="0" layoutInCell="1" allowOverlap="1">
              <wp:simplePos x="0" y="0"/>
              <wp:positionH relativeFrom="page">
                <wp:posOffset>0</wp:posOffset>
              </wp:positionH>
              <wp:positionV relativeFrom="page">
                <wp:posOffset>9883140</wp:posOffset>
              </wp:positionV>
              <wp:extent cx="7560310" cy="0"/>
              <wp:effectExtent l="0" t="0" r="0" b="0"/>
              <wp:wrapNone/>
              <wp:docPr id="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12700">
                        <a:solidFill>
                          <a:srgbClr val="72AB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FAD03CD" id="Line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778.2pt" to="595.3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" strokecolor="#72ab40" strokeweight="1pt">
              <w10:wrap anchorx="page" anchory="page"/>
            </v:line>
          </w:pict>
        </mc:Fallback>
      </mc:AlternateContent>
    </w:r>
    <w:r w:rsidR="00A75D53">
      <w:rPr>
        <w:szCs w:val="20"/>
      </w:rPr>
      <w:t xml:space="preserve">Programación </w:t>
    </w:r>
    <w:proofErr w:type="spellStart"/>
    <w:r w:rsidR="00A75D53">
      <w:rPr>
        <w:szCs w:val="20"/>
      </w:rPr>
      <w:t>multihilo</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D53" w:rsidRPr="00807556" w:rsidRDefault="00A75D53" w:rsidP="0092088C">
    <w:pPr>
      <w:pStyle w:val="Piedepgina"/>
      <w:framePr w:w="510" w:h="510" w:hRule="exact" w:wrap="around" w:vAnchor="page" w:hAnchor="page" w:x="1033" w:y="15877"/>
      <w:jc w:val="center"/>
      <w:rPr>
        <w:rStyle w:val="Nmerodepgina"/>
        <w:sz w:val="28"/>
        <w:szCs w:val="28"/>
      </w:rPr>
    </w:pPr>
    <w:r w:rsidRPr="00807556">
      <w:rPr>
        <w:rStyle w:val="Nmerodepgina"/>
        <w:sz w:val="28"/>
        <w:szCs w:val="28"/>
      </w:rPr>
      <w:fldChar w:fldCharType="begin"/>
    </w:r>
    <w:r w:rsidRPr="00807556">
      <w:rPr>
        <w:rStyle w:val="Nmerodepgina"/>
        <w:sz w:val="28"/>
        <w:szCs w:val="28"/>
      </w:rPr>
      <w:instrText xml:space="preserve">PAGE  </w:instrText>
    </w:r>
    <w:r w:rsidRPr="00807556">
      <w:rPr>
        <w:rStyle w:val="Nmerodepgina"/>
        <w:sz w:val="28"/>
        <w:szCs w:val="28"/>
      </w:rPr>
      <w:fldChar w:fldCharType="separate"/>
    </w:r>
    <w:r w:rsidR="003A7E53">
      <w:rPr>
        <w:rStyle w:val="Nmerodepgina"/>
        <w:noProof/>
        <w:sz w:val="28"/>
        <w:szCs w:val="28"/>
      </w:rPr>
      <w:t>6</w:t>
    </w:r>
    <w:r w:rsidRPr="00807556">
      <w:rPr>
        <w:rStyle w:val="Nmerodepgina"/>
        <w:sz w:val="28"/>
        <w:szCs w:val="28"/>
      </w:rPr>
      <w:fldChar w:fldCharType="end"/>
    </w:r>
  </w:p>
  <w:p w:rsidR="00A75D53" w:rsidRPr="00807556" w:rsidRDefault="00164B4D" w:rsidP="00497ED1">
    <w:pPr>
      <w:pStyle w:val="GSVPiePagina"/>
      <w:tabs>
        <w:tab w:val="clear" w:pos="4252"/>
      </w:tabs>
      <w:ind w:left="-142"/>
      <w:jc w:val="left"/>
    </w:pPr>
    <w:r>
      <w:drawing>
        <wp:anchor distT="0" distB="0" distL="114300" distR="114300" simplePos="0" relativeHeight="251672576" behindDoc="0" locked="0" layoutInCell="1" allowOverlap="1" wp14:anchorId="424758CE" wp14:editId="4626AC7B">
          <wp:simplePos x="0" y="0"/>
          <wp:positionH relativeFrom="column">
            <wp:posOffset>3970693</wp:posOffset>
          </wp:positionH>
          <wp:positionV relativeFrom="paragraph">
            <wp:posOffset>-121841</wp:posOffset>
          </wp:positionV>
          <wp:extent cx="1897039" cy="530228"/>
          <wp:effectExtent l="0" t="0" r="8255"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centro-SanValero.png"/>
                  <pic:cNvPicPr/>
                </pic:nvPicPr>
                <pic:blipFill>
                  <a:blip r:embed="rId1">
                    <a:extLst>
                      <a:ext uri="{28A0092B-C50C-407E-A947-70E740481C1C}">
                        <a14:useLocalDpi xmlns:a14="http://schemas.microsoft.com/office/drawing/2010/main" val="0"/>
                      </a:ext>
                    </a:extLst>
                  </a:blip>
                  <a:stretch>
                    <a:fillRect/>
                  </a:stretch>
                </pic:blipFill>
                <pic:spPr>
                  <a:xfrm>
                    <a:off x="0" y="0"/>
                    <a:ext cx="1897039" cy="530228"/>
                  </a:xfrm>
                  <a:prstGeom prst="rect">
                    <a:avLst/>
                  </a:prstGeom>
                </pic:spPr>
              </pic:pic>
            </a:graphicData>
          </a:graphic>
          <wp14:sizeRelH relativeFrom="margin">
            <wp14:pctWidth>0</wp14:pctWidth>
          </wp14:sizeRelH>
          <wp14:sizeRelV relativeFrom="margin">
            <wp14:pctHeight>0</wp14:pctHeight>
          </wp14:sizeRelV>
        </wp:anchor>
      </w:drawing>
    </w:r>
    <w:r w:rsidR="00A75D53" w:rsidRPr="00807556">
      <mc:AlternateContent>
        <mc:Choice Requires="wps">
          <w:drawing>
            <wp:anchor distT="0" distB="0" distL="114300" distR="114300" simplePos="0" relativeHeight="251657216" behindDoc="1" locked="0" layoutInCell="1" allowOverlap="1" wp14:anchorId="7444A821" wp14:editId="08F2E943">
              <wp:simplePos x="0" y="0"/>
              <wp:positionH relativeFrom="page">
                <wp:posOffset>0</wp:posOffset>
              </wp:positionH>
              <wp:positionV relativeFrom="page">
                <wp:posOffset>9883140</wp:posOffset>
              </wp:positionV>
              <wp:extent cx="7560310" cy="0"/>
              <wp:effectExtent l="0" t="0" r="0" b="0"/>
              <wp:wrapNone/>
              <wp:docPr id="2"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12700">
                        <a:solidFill>
                          <a:srgbClr val="72AB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060AB3" id="Line 4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778.2pt" to="595.3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" strokecolor="#72ab40" strokeweight="1pt">
              <w10:wrap anchorx="page" anchory="page"/>
            </v:line>
          </w:pict>
        </mc:Fallback>
      </mc:AlternateContent>
    </w:r>
    <w:r w:rsidR="00A75D53">
      <w:t>Programación multihilo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D53" w:rsidRPr="00F41747" w:rsidRDefault="00A75D53" w:rsidP="0092088C">
    <w:pPr>
      <w:pStyle w:val="Piedepgina"/>
      <w:framePr w:w="510" w:h="510" w:hRule="exact" w:wrap="around" w:vAnchor="page" w:hAnchor="page" w:x="10366" w:y="15877"/>
      <w:jc w:val="center"/>
      <w:rPr>
        <w:rStyle w:val="Nmerodepgina"/>
        <w:sz w:val="28"/>
        <w:szCs w:val="28"/>
      </w:rPr>
    </w:pPr>
    <w:r w:rsidRPr="00F41747">
      <w:rPr>
        <w:rStyle w:val="Nmerodepgina"/>
        <w:sz w:val="28"/>
        <w:szCs w:val="28"/>
      </w:rPr>
      <w:fldChar w:fldCharType="begin"/>
    </w:r>
    <w:r w:rsidRPr="00F41747">
      <w:rPr>
        <w:rStyle w:val="Nmerodepgina"/>
        <w:sz w:val="28"/>
        <w:szCs w:val="28"/>
      </w:rPr>
      <w:instrText xml:space="preserve">PAGE  </w:instrText>
    </w:r>
    <w:r w:rsidRPr="00F41747">
      <w:rPr>
        <w:rStyle w:val="Nmerodepgina"/>
        <w:sz w:val="28"/>
        <w:szCs w:val="28"/>
      </w:rPr>
      <w:fldChar w:fldCharType="separate"/>
    </w:r>
    <w:r w:rsidR="003A7E53">
      <w:rPr>
        <w:rStyle w:val="Nmerodepgina"/>
        <w:noProof/>
        <w:sz w:val="28"/>
        <w:szCs w:val="28"/>
      </w:rPr>
      <w:t>7</w:t>
    </w:r>
    <w:r w:rsidRPr="00F41747">
      <w:rPr>
        <w:rStyle w:val="Nmerodepgina"/>
        <w:sz w:val="28"/>
        <w:szCs w:val="28"/>
      </w:rPr>
      <w:fldChar w:fldCharType="end"/>
    </w:r>
  </w:p>
  <w:p w:rsidR="00A75D53" w:rsidRPr="004320B6" w:rsidRDefault="00164B4D" w:rsidP="009E5B1F">
    <w:pPr>
      <w:pStyle w:val="Piedepgina"/>
      <w:ind w:right="-2"/>
      <w:jc w:val="right"/>
      <w:rPr>
        <w:szCs w:val="20"/>
      </w:rPr>
    </w:pPr>
    <w:r>
      <w:rPr>
        <w:noProof/>
        <w:szCs w:val="20"/>
      </w:rPr>
      <w:drawing>
        <wp:anchor distT="0" distB="0" distL="114300" distR="114300" simplePos="0" relativeHeight="251670528" behindDoc="0" locked="0" layoutInCell="1" allowOverlap="1" wp14:anchorId="424758CE" wp14:editId="4626AC7B">
          <wp:simplePos x="0" y="0"/>
          <wp:positionH relativeFrom="column">
            <wp:posOffset>-723037</wp:posOffset>
          </wp:positionH>
          <wp:positionV relativeFrom="paragraph">
            <wp:posOffset>0</wp:posOffset>
          </wp:positionV>
          <wp:extent cx="1897039" cy="530228"/>
          <wp:effectExtent l="0" t="0" r="8255"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centro-SanValero.png"/>
                  <pic:cNvPicPr/>
                </pic:nvPicPr>
                <pic:blipFill>
                  <a:blip r:embed="rId1">
                    <a:extLst>
                      <a:ext uri="{28A0092B-C50C-407E-A947-70E740481C1C}">
                        <a14:useLocalDpi xmlns:a14="http://schemas.microsoft.com/office/drawing/2010/main" val="0"/>
                      </a:ext>
                    </a:extLst>
                  </a:blip>
                  <a:stretch>
                    <a:fillRect/>
                  </a:stretch>
                </pic:blipFill>
                <pic:spPr>
                  <a:xfrm>
                    <a:off x="0" y="0"/>
                    <a:ext cx="1897039" cy="530228"/>
                  </a:xfrm>
                  <a:prstGeom prst="rect">
                    <a:avLst/>
                  </a:prstGeom>
                </pic:spPr>
              </pic:pic>
            </a:graphicData>
          </a:graphic>
          <wp14:sizeRelH relativeFrom="margin">
            <wp14:pctWidth>0</wp14:pctWidth>
          </wp14:sizeRelH>
          <wp14:sizeRelV relativeFrom="margin">
            <wp14:pctHeight>0</wp14:pctHeight>
          </wp14:sizeRelV>
        </wp:anchor>
      </w:drawing>
    </w:r>
    <w:r w:rsidR="00A75D53" w:rsidRPr="004320B6">
      <w:rPr>
        <w:noProof/>
        <w:szCs w:val="20"/>
      </w:rPr>
      <mc:AlternateContent>
        <mc:Choice Requires="wps">
          <w:drawing>
            <wp:anchor distT="0" distB="0" distL="114300" distR="114300" simplePos="0" relativeHeight="251666432" behindDoc="1" locked="0" layoutInCell="1" allowOverlap="1" wp14:anchorId="51BD7D20" wp14:editId="6D760A1E">
              <wp:simplePos x="0" y="0"/>
              <wp:positionH relativeFrom="page">
                <wp:posOffset>0</wp:posOffset>
              </wp:positionH>
              <wp:positionV relativeFrom="page">
                <wp:posOffset>9883140</wp:posOffset>
              </wp:positionV>
              <wp:extent cx="7560310" cy="0"/>
              <wp:effectExtent l="0" t="0" r="0" b="0"/>
              <wp:wrapNone/>
              <wp:docPr id="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12700">
                        <a:solidFill>
                          <a:srgbClr val="72AB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549A8A" id="Line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778.2pt" to="595.3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" strokecolor="#72ab40" strokeweight="1pt">
              <w10:wrap anchorx="page" anchory="page"/>
            </v:line>
          </w:pict>
        </mc:Fallback>
      </mc:AlternateContent>
    </w:r>
    <w:r w:rsidR="00A75D53">
      <w:rPr>
        <w:szCs w:val="20"/>
      </w:rPr>
      <w:t xml:space="preserve">Programación </w:t>
    </w:r>
    <w:proofErr w:type="spellStart"/>
    <w:r w:rsidR="00A75D53">
      <w:rPr>
        <w:szCs w:val="20"/>
      </w:rPr>
      <w:t>multihilo</w:t>
    </w:r>
    <w:proofErr w:type="spellEnd"/>
  </w:p>
  <w:p w:rsidR="00A75D53" w:rsidRPr="004320B6" w:rsidRDefault="00A75D53" w:rsidP="009E5B1F">
    <w:pPr>
      <w:pStyle w:val="GSVPiePagina"/>
      <w:tabs>
        <w:tab w:val="clear" w:pos="8504"/>
        <w:tab w:val="right" w:pos="822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DA4" w:rsidRDefault="006B6DA4">
      <w:r>
        <w:separator/>
      </w:r>
    </w:p>
  </w:footnote>
  <w:footnote w:type="continuationSeparator" w:id="0">
    <w:p w:rsidR="006B6DA4" w:rsidRDefault="006B6D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D53" w:rsidRPr="00FA19CA" w:rsidRDefault="00A75D53" w:rsidP="0030008D">
    <w:pPr>
      <w:pStyle w:val="Encabezado"/>
      <w:ind w:left="-1134"/>
      <w:rPr>
        <w:b/>
        <w:color w:val="28703C"/>
        <w:sz w:val="18"/>
        <w:szCs w:val="18"/>
      </w:rPr>
    </w:pPr>
    <w:r w:rsidRPr="00FA19CA">
      <w:rPr>
        <w:b/>
        <w:noProof/>
        <w:color w:val="28703C"/>
        <w:sz w:val="18"/>
        <w:szCs w:val="18"/>
      </w:rPr>
      <mc:AlternateContent>
        <mc:Choice Requires="wps">
          <w:drawing>
            <wp:anchor distT="0" distB="0" distL="114300" distR="114300" simplePos="0" relativeHeight="251663360" behindDoc="1" locked="0" layoutInCell="1" allowOverlap="1">
              <wp:simplePos x="0" y="0"/>
              <wp:positionH relativeFrom="page">
                <wp:posOffset>0</wp:posOffset>
              </wp:positionH>
              <wp:positionV relativeFrom="page">
                <wp:posOffset>605155</wp:posOffset>
              </wp:positionV>
              <wp:extent cx="7560310" cy="0"/>
              <wp:effectExtent l="0" t="0" r="0" b="0"/>
              <wp:wrapNone/>
              <wp:docPr id="1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12700">
                        <a:solidFill>
                          <a:srgbClr val="72AB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AA3C57" id="Line 6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47.65pt" to="595.3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" strokecolor="#72ab40" strokeweight="1pt">
              <w10:wrap anchorx="page" anchory="page"/>
            </v:line>
          </w:pict>
        </mc:Fallback>
      </mc:AlternateContent>
    </w:r>
    <w:r w:rsidR="00164B4D">
      <w:rPr>
        <w:b/>
        <w:noProof/>
        <w:color w:val="28703C"/>
        <w:sz w:val="18"/>
        <w:szCs w:val="18"/>
      </w:rPr>
      <w:t>Programación de Servicios  y Procesos</w:t>
    </w:r>
  </w:p>
  <w:p w:rsidR="00A75D53" w:rsidRDefault="00A75D5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D37" w:rsidRPr="00FA19CA" w:rsidRDefault="00887D37" w:rsidP="00887D37">
    <w:pPr>
      <w:pStyle w:val="Encabezado"/>
      <w:ind w:left="-1134"/>
      <w:rPr>
        <w:b/>
        <w:color w:val="28703C"/>
        <w:sz w:val="18"/>
        <w:szCs w:val="18"/>
      </w:rPr>
    </w:pPr>
    <w:r w:rsidRPr="00FA19CA">
      <w:rPr>
        <w:b/>
        <w:noProof/>
        <w:color w:val="28703C"/>
        <w:sz w:val="18"/>
        <w:szCs w:val="18"/>
      </w:rPr>
      <mc:AlternateContent>
        <mc:Choice Requires="wps">
          <w:drawing>
            <wp:anchor distT="0" distB="0" distL="114300" distR="114300" simplePos="0" relativeHeight="251674624" behindDoc="1" locked="0" layoutInCell="1" allowOverlap="1" wp14:anchorId="49857EDE" wp14:editId="2160D4C1">
              <wp:simplePos x="0" y="0"/>
              <wp:positionH relativeFrom="page">
                <wp:posOffset>0</wp:posOffset>
              </wp:positionH>
              <wp:positionV relativeFrom="page">
                <wp:posOffset>605155</wp:posOffset>
              </wp:positionV>
              <wp:extent cx="7560310" cy="0"/>
              <wp:effectExtent l="0" t="0" r="0" b="0"/>
              <wp:wrapNone/>
              <wp:docPr id="1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12700">
                        <a:solidFill>
                          <a:srgbClr val="72AB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E1044E" id="Line 6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47.65pt" to="595.3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" strokecolor="#72ab40" strokeweight="1pt">
              <w10:wrap anchorx="page" anchory="page"/>
            </v:line>
          </w:pict>
        </mc:Fallback>
      </mc:AlternateContent>
    </w:r>
    <w:r>
      <w:rPr>
        <w:b/>
        <w:noProof/>
        <w:color w:val="28703C"/>
        <w:sz w:val="18"/>
        <w:szCs w:val="18"/>
      </w:rPr>
      <w:t>Programación de Servicios  y Procesos</w:t>
    </w:r>
  </w:p>
  <w:p w:rsidR="00887D37" w:rsidRDefault="00887D37" w:rsidP="00887D37">
    <w:pPr>
      <w:pStyle w:val="Encabezado"/>
    </w:pPr>
  </w:p>
  <w:p w:rsidR="00887D37" w:rsidRDefault="00887D3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75pt;height:6.75pt" o:bullet="t">
        <v:imagedata r:id="rId1" o:title="tipografia"/>
      </v:shape>
    </w:pict>
  </w:numPicBullet>
  <w:numPicBullet w:numPicBulletId="1">
    <w:pict>
      <v:shape id="_x0000_i1029" type="#_x0000_t75" style="width:6.75pt;height:6.75pt" o:bullet="t">
        <v:imagedata r:id="rId2" o:title="tipografia"/>
      </v:shape>
    </w:pict>
  </w:numPicBullet>
  <w:abstractNum w:abstractNumId="0" w15:restartNumberingAfterBreak="0">
    <w:nsid w:val="FFFFFF7C"/>
    <w:multiLevelType w:val="singleLevel"/>
    <w:tmpl w:val="925411DC"/>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EEEE00A"/>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E98B790"/>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2A88F484"/>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EA499C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D949A9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9A2BA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E8457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60DA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9CC6E71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E80BC4A"/>
    <w:lvl w:ilvl="0">
      <w:start w:val="1"/>
      <w:numFmt w:val="none"/>
      <w:suff w:val="nothing"/>
      <w:lvlText w:val=""/>
      <w:lvlJc w:val="left"/>
      <w:pPr>
        <w:ind w:left="708" w:hanging="708"/>
      </w:pPr>
    </w:lvl>
    <w:lvl w:ilvl="1">
      <w:start w:val="1"/>
      <w:numFmt w:val="decimal"/>
      <w:pStyle w:val="Ttulo2"/>
      <w:lvlText w:val="%2."/>
      <w:lvlJc w:val="left"/>
      <w:pPr>
        <w:tabs>
          <w:tab w:val="num" w:pos="1287"/>
        </w:tabs>
        <w:ind w:left="567" w:firstLine="0"/>
      </w:pPr>
    </w:lvl>
    <w:lvl w:ilvl="2">
      <w:start w:val="1"/>
      <w:numFmt w:val="decimal"/>
      <w:lvlText w:val="%2.%3."/>
      <w:lvlJc w:val="left"/>
      <w:pPr>
        <w:tabs>
          <w:tab w:val="num" w:pos="0"/>
        </w:tabs>
        <w:ind w:left="2124" w:hanging="708"/>
      </w:pPr>
    </w:lvl>
    <w:lvl w:ilvl="3">
      <w:start w:val="1"/>
      <w:numFmt w:val="decimal"/>
      <w:suff w:val="space"/>
      <w:lvlText w:val="%2.%3.%4."/>
      <w:lvlJc w:val="left"/>
      <w:pPr>
        <w:ind w:left="2832" w:hanging="708"/>
      </w:pPr>
    </w:lvl>
    <w:lvl w:ilvl="4">
      <w:start w:val="1"/>
      <w:numFmt w:val="decimal"/>
      <w:suff w:val="space"/>
      <w:lvlText w:val="%2.%3.%4.%5."/>
      <w:lvlJc w:val="left"/>
      <w:pPr>
        <w:ind w:left="3540" w:hanging="708"/>
      </w:pPr>
    </w:lvl>
    <w:lvl w:ilvl="5">
      <w:start w:val="1"/>
      <w:numFmt w:val="decimal"/>
      <w:lvlText w:val="%2.%3.%4.%5.%6."/>
      <w:lvlJc w:val="left"/>
      <w:pPr>
        <w:tabs>
          <w:tab w:val="num" w:pos="0"/>
        </w:tabs>
        <w:ind w:left="4248" w:hanging="708"/>
      </w:pPr>
    </w:lvl>
    <w:lvl w:ilvl="6">
      <w:start w:val="1"/>
      <w:numFmt w:val="decimal"/>
      <w:lvlText w:val="%2.%3.%4.%5.%6.%7."/>
      <w:lvlJc w:val="left"/>
      <w:pPr>
        <w:tabs>
          <w:tab w:val="num" w:pos="0"/>
        </w:tabs>
        <w:ind w:left="4956" w:hanging="708"/>
      </w:pPr>
    </w:lvl>
    <w:lvl w:ilvl="7">
      <w:start w:val="1"/>
      <w:numFmt w:val="decimal"/>
      <w:lvlText w:val="%2.%3.%4.%5.%6.%7.%8."/>
      <w:lvlJc w:val="left"/>
      <w:pPr>
        <w:tabs>
          <w:tab w:val="num" w:pos="0"/>
        </w:tabs>
        <w:ind w:left="5664" w:hanging="708"/>
      </w:pPr>
    </w:lvl>
    <w:lvl w:ilvl="8">
      <w:start w:val="1"/>
      <w:numFmt w:val="decimal"/>
      <w:lvlText w:val="%2.%3.%4.%5.%6.%7.%8.%9."/>
      <w:lvlJc w:val="left"/>
      <w:pPr>
        <w:tabs>
          <w:tab w:val="num" w:pos="0"/>
        </w:tabs>
        <w:ind w:left="6372" w:hanging="708"/>
      </w:pPr>
    </w:lvl>
  </w:abstractNum>
  <w:abstractNum w:abstractNumId="11" w15:restartNumberingAfterBreak="0">
    <w:nsid w:val="034C3AD7"/>
    <w:multiLevelType w:val="hybridMultilevel"/>
    <w:tmpl w:val="20523216"/>
    <w:lvl w:ilvl="0" w:tplc="BBE252F4">
      <w:start w:val="1"/>
      <w:numFmt w:val="lowerLetter"/>
      <w:pStyle w:val="GSVVieta06"/>
      <w:lvlText w:val="%1."/>
      <w:lvlJc w:val="left"/>
      <w:pPr>
        <w:tabs>
          <w:tab w:val="num" w:pos="1219"/>
        </w:tabs>
        <w:ind w:left="1219" w:hanging="510"/>
      </w:pPr>
      <w:rPr>
        <w:rFonts w:ascii="Arial" w:hAnsi="Arial" w:hint="default"/>
        <w:b w:val="0"/>
        <w:i w:val="0"/>
        <w:color w:val="287045"/>
        <w:sz w:val="22"/>
        <w:szCs w:val="22"/>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13636FC6"/>
    <w:multiLevelType w:val="hybridMultilevel"/>
    <w:tmpl w:val="80743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E119DC"/>
    <w:multiLevelType w:val="hybridMultilevel"/>
    <w:tmpl w:val="B87AA908"/>
    <w:lvl w:ilvl="0" w:tplc="07046684">
      <w:start w:val="1"/>
      <w:numFmt w:val="bullet"/>
      <w:pStyle w:val="GSVObjetivos"/>
      <w:lvlText w:val=""/>
      <w:lvlJc w:val="left"/>
      <w:pPr>
        <w:tabs>
          <w:tab w:val="num" w:pos="471"/>
        </w:tabs>
        <w:ind w:left="471" w:hanging="471"/>
      </w:pPr>
      <w:rPr>
        <w:rFonts w:ascii="Symbol" w:hAnsi="Symbol" w:hint="default"/>
        <w:color w:val="77AB40"/>
        <w:sz w:val="2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2A0A07"/>
    <w:multiLevelType w:val="hybridMultilevel"/>
    <w:tmpl w:val="CB88C3D4"/>
    <w:lvl w:ilvl="0" w:tplc="1C10FF4A">
      <w:start w:val="1"/>
      <w:numFmt w:val="bullet"/>
      <w:pStyle w:val="GSVVieta03"/>
      <w:lvlText w:val=""/>
      <w:lvlJc w:val="left"/>
      <w:pPr>
        <w:tabs>
          <w:tab w:val="num" w:pos="720"/>
        </w:tabs>
        <w:ind w:left="720" w:hanging="360"/>
      </w:pPr>
      <w:rPr>
        <w:rFonts w:ascii="Wingdings" w:hAnsi="Wingdings" w:hint="default"/>
        <w:color w:val="77AB40"/>
        <w:sz w:val="12"/>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9A42B5"/>
    <w:multiLevelType w:val="hybridMultilevel"/>
    <w:tmpl w:val="7BCCBF8A"/>
    <w:lvl w:ilvl="0" w:tplc="87322B62">
      <w:start w:val="1"/>
      <w:numFmt w:val="bullet"/>
      <w:pStyle w:val="GSVVieta04"/>
      <w:lvlText w:val=""/>
      <w:lvlJc w:val="left"/>
      <w:pPr>
        <w:tabs>
          <w:tab w:val="num" w:pos="924"/>
        </w:tabs>
        <w:ind w:left="924" w:hanging="357"/>
      </w:pPr>
      <w:rPr>
        <w:rFonts w:ascii="Wingdings 2" w:hAnsi="Wingdings 2" w:hint="default"/>
        <w:color w:val="77AB40"/>
        <w:sz w:val="24"/>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64781F"/>
    <w:multiLevelType w:val="multilevel"/>
    <w:tmpl w:val="118A5B08"/>
    <w:lvl w:ilvl="0">
      <w:start w:val="2"/>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212E0D26"/>
    <w:multiLevelType w:val="hybridMultilevel"/>
    <w:tmpl w:val="50E252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B21BFA"/>
    <w:multiLevelType w:val="hybridMultilevel"/>
    <w:tmpl w:val="FE827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7522D9"/>
    <w:multiLevelType w:val="hybridMultilevel"/>
    <w:tmpl w:val="531230A6"/>
    <w:lvl w:ilvl="0" w:tplc="7A2A3EE6">
      <w:start w:val="1"/>
      <w:numFmt w:val="decimal"/>
      <w:pStyle w:val="GSVVieta05"/>
      <w:lvlText w:val="%1."/>
      <w:lvlJc w:val="left"/>
      <w:pPr>
        <w:tabs>
          <w:tab w:val="num" w:pos="717"/>
        </w:tabs>
        <w:ind w:left="717" w:hanging="360"/>
      </w:pPr>
      <w:rPr>
        <w:rFonts w:hint="default"/>
        <w:color w:val="28703C"/>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3438107A"/>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35E2588D"/>
    <w:multiLevelType w:val="hybridMultilevel"/>
    <w:tmpl w:val="D882B10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E379AB"/>
    <w:multiLevelType w:val="multilevel"/>
    <w:tmpl w:val="FF9A7EF6"/>
    <w:lvl w:ilvl="0">
      <w:start w:val="1"/>
      <w:numFmt w:val="decimal"/>
      <w:lvlText w:val="%1."/>
      <w:lvlJc w:val="left"/>
      <w:pPr>
        <w:tabs>
          <w:tab w:val="num" w:pos="708"/>
        </w:tabs>
        <w:ind w:left="708" w:hanging="708"/>
      </w:pPr>
    </w:lvl>
    <w:lvl w:ilvl="1">
      <w:start w:val="1"/>
      <w:numFmt w:val="decimal"/>
      <w:lvlText w:val="%2.%1."/>
      <w:lvlJc w:val="left"/>
      <w:pPr>
        <w:tabs>
          <w:tab w:val="num" w:pos="737"/>
        </w:tabs>
        <w:ind w:left="737" w:hanging="737"/>
      </w:pPr>
    </w:lvl>
    <w:lvl w:ilvl="2">
      <w:start w:val="1"/>
      <w:numFmt w:val="decimal"/>
      <w:lvlText w:val="%1.%2.%3"/>
      <w:lvlJc w:val="left"/>
      <w:pPr>
        <w:tabs>
          <w:tab w:val="num" w:pos="2124"/>
        </w:tabs>
        <w:ind w:left="2124" w:hanging="708"/>
      </w:pPr>
    </w:lvl>
    <w:lvl w:ilvl="3">
      <w:start w:val="1"/>
      <w:numFmt w:val="decimal"/>
      <w:lvlText w:val="%1.%2.%3.%4"/>
      <w:lvlJc w:val="left"/>
      <w:pPr>
        <w:tabs>
          <w:tab w:val="num" w:pos="3204"/>
        </w:tabs>
        <w:ind w:left="2832" w:hanging="708"/>
      </w:pPr>
    </w:lvl>
    <w:lvl w:ilvl="4">
      <w:start w:val="1"/>
      <w:numFmt w:val="decimal"/>
      <w:pStyle w:val="Ttulo5"/>
      <w:suff w:val="space"/>
      <w:lvlText w:val="%2.%3.%4.%5."/>
      <w:lvlJc w:val="left"/>
      <w:pPr>
        <w:ind w:left="3540" w:hanging="708"/>
      </w:pPr>
    </w:lvl>
    <w:lvl w:ilvl="5">
      <w:start w:val="1"/>
      <w:numFmt w:val="decimal"/>
      <w:lvlText w:val="%2.%3.%4.%5.%6."/>
      <w:lvlJc w:val="left"/>
      <w:pPr>
        <w:tabs>
          <w:tab w:val="num" w:pos="5700"/>
        </w:tabs>
        <w:ind w:left="4248" w:hanging="708"/>
      </w:pPr>
    </w:lvl>
    <w:lvl w:ilvl="6">
      <w:start w:val="1"/>
      <w:numFmt w:val="decimal"/>
      <w:lvlText w:val="%2.%3.%4.%5.%6.%7."/>
      <w:lvlJc w:val="left"/>
      <w:pPr>
        <w:tabs>
          <w:tab w:val="num" w:pos="6768"/>
        </w:tabs>
        <w:ind w:left="4956" w:hanging="708"/>
      </w:pPr>
    </w:lvl>
    <w:lvl w:ilvl="7">
      <w:start w:val="1"/>
      <w:numFmt w:val="decimal"/>
      <w:lvlText w:val="%2.%3.%4.%5.%6.%7.%8."/>
      <w:lvlJc w:val="left"/>
      <w:pPr>
        <w:tabs>
          <w:tab w:val="num" w:pos="8196"/>
        </w:tabs>
        <w:ind w:left="5664" w:hanging="708"/>
      </w:pPr>
    </w:lvl>
    <w:lvl w:ilvl="8">
      <w:start w:val="1"/>
      <w:numFmt w:val="decimal"/>
      <w:lvlText w:val="%2.%3.%4.%5.%6.%7.%8.%9."/>
      <w:lvlJc w:val="left"/>
      <w:pPr>
        <w:tabs>
          <w:tab w:val="num" w:pos="9264"/>
        </w:tabs>
        <w:ind w:left="6372" w:hanging="708"/>
      </w:pPr>
    </w:lvl>
  </w:abstractNum>
  <w:abstractNum w:abstractNumId="23" w15:restartNumberingAfterBreak="0">
    <w:nsid w:val="3C176EDF"/>
    <w:multiLevelType w:val="hybridMultilevel"/>
    <w:tmpl w:val="F22C29D8"/>
    <w:lvl w:ilvl="0" w:tplc="9F7271BA">
      <w:start w:val="1"/>
      <w:numFmt w:val="bullet"/>
      <w:pStyle w:val="GSVTituloSinNumerar"/>
      <w:lvlText w:val=""/>
      <w:lvlJc w:val="left"/>
      <w:pPr>
        <w:tabs>
          <w:tab w:val="num" w:pos="357"/>
        </w:tabs>
        <w:ind w:left="357" w:hanging="357"/>
      </w:pPr>
      <w:rPr>
        <w:rFonts w:ascii="Symbol" w:hAnsi="Symbol" w:hint="default"/>
        <w:color w:val="77AB4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9C68C8"/>
    <w:multiLevelType w:val="hybridMultilevel"/>
    <w:tmpl w:val="73D0645E"/>
    <w:lvl w:ilvl="0" w:tplc="F4E0D718">
      <w:start w:val="1"/>
      <w:numFmt w:val="bullet"/>
      <w:pStyle w:val="GSVVieta02"/>
      <w:lvlText w:val=""/>
      <w:lvlJc w:val="left"/>
      <w:pPr>
        <w:tabs>
          <w:tab w:val="num" w:pos="717"/>
        </w:tabs>
        <w:ind w:left="717" w:hanging="360"/>
      </w:pPr>
      <w:rPr>
        <w:rFonts w:ascii="Wingdings" w:hAnsi="Wingdings" w:hint="default"/>
        <w:color w:val="77AB40"/>
        <w:sz w:val="24"/>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FCB048C"/>
    <w:multiLevelType w:val="multilevel"/>
    <w:tmpl w:val="232CB0A0"/>
    <w:lvl w:ilvl="0">
      <w:start w:val="1"/>
      <w:numFmt w:val="decimal"/>
      <w:lvlText w:val="%1."/>
      <w:lvlJc w:val="left"/>
      <w:pPr>
        <w:tabs>
          <w:tab w:val="num" w:pos="708"/>
        </w:tabs>
        <w:ind w:left="708" w:hanging="708"/>
      </w:pPr>
    </w:lvl>
    <w:lvl w:ilvl="1">
      <w:start w:val="2"/>
      <w:numFmt w:val="decimal"/>
      <w:lvlText w:val="%1.%2."/>
      <w:lvlJc w:val="left"/>
      <w:pPr>
        <w:tabs>
          <w:tab w:val="num" w:pos="737"/>
        </w:tabs>
        <w:ind w:left="737" w:hanging="737"/>
      </w:pPr>
    </w:lvl>
    <w:lvl w:ilvl="2">
      <w:start w:val="2"/>
      <w:numFmt w:val="decimal"/>
      <w:lvlText w:val="%1.%2.%3"/>
      <w:lvlJc w:val="left"/>
      <w:pPr>
        <w:tabs>
          <w:tab w:val="num" w:pos="2124"/>
        </w:tabs>
        <w:ind w:left="2124" w:hanging="708"/>
      </w:pPr>
    </w:lvl>
    <w:lvl w:ilvl="3">
      <w:start w:val="1"/>
      <w:numFmt w:val="decimal"/>
      <w:lvlText w:val="%1.%2.%3.%4"/>
      <w:lvlJc w:val="left"/>
      <w:pPr>
        <w:tabs>
          <w:tab w:val="num" w:pos="3204"/>
        </w:tabs>
        <w:ind w:left="2832" w:hanging="708"/>
      </w:pPr>
    </w:lvl>
    <w:lvl w:ilvl="4">
      <w:start w:val="1"/>
      <w:numFmt w:val="decimal"/>
      <w:lvlText w:val="%1.%2.%3.%4.%5"/>
      <w:lvlJc w:val="left"/>
      <w:pPr>
        <w:tabs>
          <w:tab w:val="num" w:pos="4272"/>
        </w:tabs>
        <w:ind w:left="3540" w:hanging="708"/>
      </w:pPr>
    </w:lvl>
    <w:lvl w:ilvl="5">
      <w:start w:val="1"/>
      <w:numFmt w:val="decimal"/>
      <w:pStyle w:val="Ttulo6"/>
      <w:lvlText w:val="%2.%3.%4.%5.%6."/>
      <w:lvlJc w:val="left"/>
      <w:pPr>
        <w:tabs>
          <w:tab w:val="num" w:pos="5700"/>
        </w:tabs>
        <w:ind w:left="4248" w:hanging="708"/>
      </w:pPr>
    </w:lvl>
    <w:lvl w:ilvl="6">
      <w:start w:val="1"/>
      <w:numFmt w:val="decimal"/>
      <w:pStyle w:val="Ttulo7"/>
      <w:lvlText w:val="%2.%3.%4.%5.%6.%7."/>
      <w:lvlJc w:val="left"/>
      <w:pPr>
        <w:tabs>
          <w:tab w:val="num" w:pos="6768"/>
        </w:tabs>
        <w:ind w:left="4956" w:hanging="708"/>
      </w:pPr>
    </w:lvl>
    <w:lvl w:ilvl="7">
      <w:start w:val="1"/>
      <w:numFmt w:val="decimal"/>
      <w:pStyle w:val="Ttulo8"/>
      <w:lvlText w:val="%2.%3.%4.%5.%6.%7.%8."/>
      <w:lvlJc w:val="left"/>
      <w:pPr>
        <w:tabs>
          <w:tab w:val="num" w:pos="8196"/>
        </w:tabs>
        <w:ind w:left="5664" w:hanging="708"/>
      </w:pPr>
    </w:lvl>
    <w:lvl w:ilvl="8">
      <w:start w:val="1"/>
      <w:numFmt w:val="decimal"/>
      <w:pStyle w:val="Ttulo9"/>
      <w:lvlText w:val="%2.%3.%4.%5.%6.%7.%8.%9."/>
      <w:lvlJc w:val="left"/>
      <w:pPr>
        <w:tabs>
          <w:tab w:val="num" w:pos="9264"/>
        </w:tabs>
        <w:ind w:left="6372" w:hanging="708"/>
      </w:pPr>
    </w:lvl>
  </w:abstractNum>
  <w:abstractNum w:abstractNumId="26" w15:restartNumberingAfterBreak="0">
    <w:nsid w:val="42E049E6"/>
    <w:multiLevelType w:val="hybridMultilevel"/>
    <w:tmpl w:val="6A1635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15:restartNumberingAfterBreak="0">
    <w:nsid w:val="482A29B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08B398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61FE1BD6"/>
    <w:multiLevelType w:val="multilevel"/>
    <w:tmpl w:val="0EB801B2"/>
    <w:lvl w:ilvl="0">
      <w:start w:val="1"/>
      <w:numFmt w:val="bullet"/>
      <w:lvlText w:val=""/>
      <w:lvlJc w:val="left"/>
      <w:pPr>
        <w:tabs>
          <w:tab w:val="num" w:pos="218"/>
        </w:tabs>
        <w:ind w:left="218" w:hanging="360"/>
      </w:pPr>
      <w:rPr>
        <w:rFonts w:ascii="Symbol" w:hAnsi="Symbol" w:hint="default"/>
      </w:rPr>
    </w:lvl>
    <w:lvl w:ilvl="1">
      <w:start w:val="1"/>
      <w:numFmt w:val="decimal"/>
      <w:pStyle w:val="GSVTitulo02"/>
      <w:lvlText w:val="%1.%2."/>
      <w:lvlJc w:val="left"/>
      <w:pPr>
        <w:tabs>
          <w:tab w:val="num" w:pos="2298"/>
        </w:tabs>
        <w:ind w:left="2298" w:hanging="102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SVTitulo03"/>
      <w:lvlText w:val="%1.%2.%3."/>
      <w:lvlJc w:val="left"/>
      <w:pPr>
        <w:tabs>
          <w:tab w:val="num" w:pos="1276"/>
        </w:tabs>
        <w:ind w:left="1277" w:hanging="993"/>
      </w:pPr>
      <w:rPr>
        <w:rFonts w:ascii="Arial" w:hAnsi="Arial"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GSVTitulo04"/>
      <w:lvlText w:val="%1.%2.%3.%4."/>
      <w:lvlJc w:val="left"/>
      <w:pPr>
        <w:tabs>
          <w:tab w:val="num" w:pos="1843"/>
        </w:tabs>
        <w:ind w:left="1843" w:hanging="1276"/>
      </w:pPr>
      <w:rPr>
        <w:rFonts w:hint="default"/>
      </w:rPr>
    </w:lvl>
    <w:lvl w:ilvl="4">
      <w:start w:val="1"/>
      <w:numFmt w:val="decimal"/>
      <w:pStyle w:val="GSVTitulo05"/>
      <w:suff w:val="space"/>
      <w:lvlText w:val="%1.%2.%3.%4.%5."/>
      <w:lvlJc w:val="left"/>
      <w:pPr>
        <w:ind w:left="1843" w:hanging="992"/>
      </w:pPr>
      <w:rPr>
        <w:rFonts w:hint="default"/>
      </w:rPr>
    </w:lvl>
    <w:lvl w:ilvl="5">
      <w:start w:val="1"/>
      <w:numFmt w:val="decimal"/>
      <w:lvlText w:val="%1.%2.%3.%4.%5.%6."/>
      <w:lvlJc w:val="left"/>
      <w:pPr>
        <w:tabs>
          <w:tab w:val="num" w:pos="3818"/>
        </w:tabs>
        <w:ind w:left="2594" w:hanging="936"/>
      </w:pPr>
      <w:rPr>
        <w:rFonts w:hint="default"/>
      </w:rPr>
    </w:lvl>
    <w:lvl w:ilvl="6">
      <w:start w:val="1"/>
      <w:numFmt w:val="decimal"/>
      <w:lvlRestart w:val="1"/>
      <w:pStyle w:val="GSVPieFigura"/>
      <w:lvlText w:val="Figura %2.%7."/>
      <w:lvlJc w:val="center"/>
      <w:pPr>
        <w:tabs>
          <w:tab w:val="num" w:pos="4537"/>
        </w:tabs>
        <w:ind w:left="4253" w:firstLine="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tabs>
          <w:tab w:val="num" w:pos="4898"/>
        </w:tabs>
        <w:ind w:left="3602" w:hanging="1224"/>
      </w:pPr>
      <w:rPr>
        <w:rFonts w:hint="default"/>
      </w:rPr>
    </w:lvl>
    <w:lvl w:ilvl="8">
      <w:start w:val="1"/>
      <w:numFmt w:val="decimal"/>
      <w:lvlText w:val="%1.%2.%3.%4.%5.%6.%7.%8.%9."/>
      <w:lvlJc w:val="left"/>
      <w:pPr>
        <w:tabs>
          <w:tab w:val="num" w:pos="5618"/>
        </w:tabs>
        <w:ind w:left="4178" w:hanging="1440"/>
      </w:pPr>
      <w:rPr>
        <w:rFonts w:hint="default"/>
      </w:rPr>
    </w:lvl>
  </w:abstractNum>
  <w:abstractNum w:abstractNumId="30" w15:restartNumberingAfterBreak="0">
    <w:nsid w:val="626C23F8"/>
    <w:multiLevelType w:val="multilevel"/>
    <w:tmpl w:val="ECD2CA2A"/>
    <w:lvl w:ilvl="0">
      <w:start w:val="1"/>
      <w:numFmt w:val="decimal"/>
      <w:pStyle w:val="Ttul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A17210"/>
    <w:multiLevelType w:val="hybridMultilevel"/>
    <w:tmpl w:val="064E3E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6D0057A"/>
    <w:multiLevelType w:val="hybridMultilevel"/>
    <w:tmpl w:val="74C06E6E"/>
    <w:lvl w:ilvl="0" w:tplc="A18614CE">
      <w:start w:val="1"/>
      <w:numFmt w:val="bullet"/>
      <w:pStyle w:val="GSVTituloIndice"/>
      <w:lvlText w:val=""/>
      <w:lvlJc w:val="left"/>
      <w:pPr>
        <w:tabs>
          <w:tab w:val="num" w:pos="567"/>
        </w:tabs>
        <w:ind w:left="567" w:hanging="567"/>
      </w:pPr>
      <w:rPr>
        <w:rFonts w:ascii="Symbol" w:hAnsi="Symbol" w:hint="default"/>
        <w:color w:val="77AB4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CB2F10"/>
    <w:multiLevelType w:val="hybridMultilevel"/>
    <w:tmpl w:val="BF0223E4"/>
    <w:lvl w:ilvl="0" w:tplc="40103462">
      <w:start w:val="1"/>
      <w:numFmt w:val="bullet"/>
      <w:pStyle w:val="GSVVietaAutotexto"/>
      <w:lvlText w:val=""/>
      <w:lvlJc w:val="left"/>
      <w:pPr>
        <w:tabs>
          <w:tab w:val="num" w:pos="410"/>
        </w:tabs>
        <w:ind w:left="410" w:hanging="410"/>
      </w:pPr>
      <w:rPr>
        <w:rFonts w:ascii="Wingdings" w:hAnsi="Wingdings" w:hint="default"/>
        <w:color w:val="77AB40"/>
        <w:sz w:val="1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860A48"/>
    <w:multiLevelType w:val="hybridMultilevel"/>
    <w:tmpl w:val="7D2C6ADC"/>
    <w:lvl w:ilvl="0" w:tplc="01EC286A">
      <w:start w:val="1"/>
      <w:numFmt w:val="bullet"/>
      <w:pStyle w:val="GSVVieta01"/>
      <w:lvlText w:val=""/>
      <w:lvlJc w:val="left"/>
      <w:pPr>
        <w:tabs>
          <w:tab w:val="num" w:pos="357"/>
        </w:tabs>
        <w:ind w:left="357" w:hanging="357"/>
      </w:pPr>
      <w:rPr>
        <w:rFonts w:ascii="Symbol" w:hAnsi="Symbol" w:hint="default"/>
        <w:color w:val="77AB40"/>
        <w:sz w:val="24"/>
        <w:szCs w:val="2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B36598"/>
    <w:multiLevelType w:val="hybridMultilevel"/>
    <w:tmpl w:val="A7A04D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7FDA2983"/>
    <w:multiLevelType w:val="hybridMultilevel"/>
    <w:tmpl w:val="825A2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25"/>
  </w:num>
  <w:num w:numId="4">
    <w:abstractNumId w:val="30"/>
  </w:num>
  <w:num w:numId="5">
    <w:abstractNumId w:val="13"/>
  </w:num>
  <w:num w:numId="6">
    <w:abstractNumId w:val="19"/>
  </w:num>
  <w:num w:numId="7">
    <w:abstractNumId w:val="11"/>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0"/>
  </w:num>
  <w:num w:numId="19">
    <w:abstractNumId w:val="27"/>
  </w:num>
  <w:num w:numId="20">
    <w:abstractNumId w:val="28"/>
  </w:num>
  <w:num w:numId="21">
    <w:abstractNumId w:val="34"/>
  </w:num>
  <w:num w:numId="22">
    <w:abstractNumId w:val="29"/>
  </w:num>
  <w:num w:numId="23">
    <w:abstractNumId w:val="15"/>
  </w:num>
  <w:num w:numId="24">
    <w:abstractNumId w:val="32"/>
  </w:num>
  <w:num w:numId="25">
    <w:abstractNumId w:val="23"/>
  </w:num>
  <w:num w:numId="26">
    <w:abstractNumId w:val="33"/>
  </w:num>
  <w:num w:numId="27">
    <w:abstractNumId w:val="24"/>
  </w:num>
  <w:num w:numId="28">
    <w:abstractNumId w:val="14"/>
  </w:num>
  <w:num w:numId="29">
    <w:abstractNumId w:val="26"/>
  </w:num>
  <w:num w:numId="30">
    <w:abstractNumId w:val="17"/>
  </w:num>
  <w:num w:numId="31">
    <w:abstractNumId w:val="31"/>
  </w:num>
  <w:num w:numId="32">
    <w:abstractNumId w:val="21"/>
  </w:num>
  <w:num w:numId="33">
    <w:abstractNumId w:val="36"/>
  </w:num>
  <w:num w:numId="34">
    <w:abstractNumId w:val="18"/>
  </w:num>
  <w:num w:numId="35">
    <w:abstractNumId w:val="12"/>
  </w:num>
  <w:num w:numId="36">
    <w:abstractNumId w:val="29"/>
  </w:num>
  <w:num w:numId="37">
    <w:abstractNumId w:val="29"/>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35"/>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ES"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10"/>
  <w:displayHorizontalDrawingGridEvery w:val="2"/>
  <w:characterSpacingControl w:val="doNotCompress"/>
  <w:hdrShapeDefaults>
    <o:shapedefaults v:ext="edit" spidmax="2049">
      <o:colormru v:ext="edit" colors="#72ab4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FB8"/>
    <w:rsid w:val="00000B5B"/>
    <w:rsid w:val="00001844"/>
    <w:rsid w:val="00002206"/>
    <w:rsid w:val="0000225D"/>
    <w:rsid w:val="00002D60"/>
    <w:rsid w:val="0000370F"/>
    <w:rsid w:val="00003BAA"/>
    <w:rsid w:val="00005EA4"/>
    <w:rsid w:val="0000649B"/>
    <w:rsid w:val="00006778"/>
    <w:rsid w:val="00006ED8"/>
    <w:rsid w:val="0000728B"/>
    <w:rsid w:val="00007624"/>
    <w:rsid w:val="0001162B"/>
    <w:rsid w:val="00011E2B"/>
    <w:rsid w:val="00012613"/>
    <w:rsid w:val="0001543D"/>
    <w:rsid w:val="000168B4"/>
    <w:rsid w:val="00016C2F"/>
    <w:rsid w:val="00020A74"/>
    <w:rsid w:val="00022A1E"/>
    <w:rsid w:val="0002314F"/>
    <w:rsid w:val="00024134"/>
    <w:rsid w:val="00024822"/>
    <w:rsid w:val="000256E5"/>
    <w:rsid w:val="0002602F"/>
    <w:rsid w:val="00026569"/>
    <w:rsid w:val="0002710F"/>
    <w:rsid w:val="00027C18"/>
    <w:rsid w:val="00027CB6"/>
    <w:rsid w:val="00030759"/>
    <w:rsid w:val="00031824"/>
    <w:rsid w:val="00031D39"/>
    <w:rsid w:val="00033F01"/>
    <w:rsid w:val="0003461E"/>
    <w:rsid w:val="000351BC"/>
    <w:rsid w:val="00035584"/>
    <w:rsid w:val="000360C0"/>
    <w:rsid w:val="000364BB"/>
    <w:rsid w:val="000401AB"/>
    <w:rsid w:val="000406BC"/>
    <w:rsid w:val="00040F05"/>
    <w:rsid w:val="00040FCC"/>
    <w:rsid w:val="00041446"/>
    <w:rsid w:val="00041722"/>
    <w:rsid w:val="000432B3"/>
    <w:rsid w:val="000449E7"/>
    <w:rsid w:val="0004601D"/>
    <w:rsid w:val="0005059C"/>
    <w:rsid w:val="0005092F"/>
    <w:rsid w:val="00050978"/>
    <w:rsid w:val="00050FBA"/>
    <w:rsid w:val="00051B04"/>
    <w:rsid w:val="00052010"/>
    <w:rsid w:val="00054F7B"/>
    <w:rsid w:val="0005580F"/>
    <w:rsid w:val="00056A95"/>
    <w:rsid w:val="00063149"/>
    <w:rsid w:val="000645C0"/>
    <w:rsid w:val="00064686"/>
    <w:rsid w:val="000671B8"/>
    <w:rsid w:val="00067E7A"/>
    <w:rsid w:val="000705BD"/>
    <w:rsid w:val="00071285"/>
    <w:rsid w:val="0007163D"/>
    <w:rsid w:val="0007354C"/>
    <w:rsid w:val="00075F16"/>
    <w:rsid w:val="0007633E"/>
    <w:rsid w:val="00082362"/>
    <w:rsid w:val="00082BA6"/>
    <w:rsid w:val="00082C7D"/>
    <w:rsid w:val="00084206"/>
    <w:rsid w:val="00086578"/>
    <w:rsid w:val="00090B8C"/>
    <w:rsid w:val="00091564"/>
    <w:rsid w:val="00091D4A"/>
    <w:rsid w:val="00094F52"/>
    <w:rsid w:val="000958E8"/>
    <w:rsid w:val="00095CCA"/>
    <w:rsid w:val="00095FC9"/>
    <w:rsid w:val="00096342"/>
    <w:rsid w:val="00096F4A"/>
    <w:rsid w:val="000A0409"/>
    <w:rsid w:val="000A118B"/>
    <w:rsid w:val="000A2096"/>
    <w:rsid w:val="000A427F"/>
    <w:rsid w:val="000A4D70"/>
    <w:rsid w:val="000A6CE9"/>
    <w:rsid w:val="000A7AAE"/>
    <w:rsid w:val="000A7B4B"/>
    <w:rsid w:val="000B005E"/>
    <w:rsid w:val="000B06AD"/>
    <w:rsid w:val="000B1663"/>
    <w:rsid w:val="000B1C2D"/>
    <w:rsid w:val="000B265D"/>
    <w:rsid w:val="000B37B9"/>
    <w:rsid w:val="000B4420"/>
    <w:rsid w:val="000B5421"/>
    <w:rsid w:val="000B6CC2"/>
    <w:rsid w:val="000B6D52"/>
    <w:rsid w:val="000B7BB2"/>
    <w:rsid w:val="000B7E6A"/>
    <w:rsid w:val="000C0015"/>
    <w:rsid w:val="000C02EC"/>
    <w:rsid w:val="000C07B5"/>
    <w:rsid w:val="000C5409"/>
    <w:rsid w:val="000C6843"/>
    <w:rsid w:val="000C70A0"/>
    <w:rsid w:val="000D09C9"/>
    <w:rsid w:val="000D237E"/>
    <w:rsid w:val="000D2521"/>
    <w:rsid w:val="000D363E"/>
    <w:rsid w:val="000D375D"/>
    <w:rsid w:val="000D5AED"/>
    <w:rsid w:val="000E13EC"/>
    <w:rsid w:val="000E4262"/>
    <w:rsid w:val="000E5075"/>
    <w:rsid w:val="000E56DF"/>
    <w:rsid w:val="000E589E"/>
    <w:rsid w:val="000E771E"/>
    <w:rsid w:val="000F1EB0"/>
    <w:rsid w:val="000F2E32"/>
    <w:rsid w:val="000F58A3"/>
    <w:rsid w:val="000F5A2F"/>
    <w:rsid w:val="000F5D28"/>
    <w:rsid w:val="001008AE"/>
    <w:rsid w:val="00101157"/>
    <w:rsid w:val="0010198B"/>
    <w:rsid w:val="0010243F"/>
    <w:rsid w:val="001036D8"/>
    <w:rsid w:val="00103C38"/>
    <w:rsid w:val="001056EA"/>
    <w:rsid w:val="0011021F"/>
    <w:rsid w:val="00110583"/>
    <w:rsid w:val="001106AB"/>
    <w:rsid w:val="001148D1"/>
    <w:rsid w:val="00114962"/>
    <w:rsid w:val="00114983"/>
    <w:rsid w:val="0011499E"/>
    <w:rsid w:val="00115C4D"/>
    <w:rsid w:val="00116C5D"/>
    <w:rsid w:val="00117C4F"/>
    <w:rsid w:val="001216B0"/>
    <w:rsid w:val="00121980"/>
    <w:rsid w:val="001270AB"/>
    <w:rsid w:val="001270F3"/>
    <w:rsid w:val="00127873"/>
    <w:rsid w:val="001311EC"/>
    <w:rsid w:val="00132FEE"/>
    <w:rsid w:val="00133B81"/>
    <w:rsid w:val="00134623"/>
    <w:rsid w:val="00137453"/>
    <w:rsid w:val="00144892"/>
    <w:rsid w:val="00146908"/>
    <w:rsid w:val="001479D4"/>
    <w:rsid w:val="00151C69"/>
    <w:rsid w:val="00151EFB"/>
    <w:rsid w:val="00153C02"/>
    <w:rsid w:val="00154743"/>
    <w:rsid w:val="001558DA"/>
    <w:rsid w:val="00156428"/>
    <w:rsid w:val="00156E17"/>
    <w:rsid w:val="0015707B"/>
    <w:rsid w:val="00162350"/>
    <w:rsid w:val="0016267A"/>
    <w:rsid w:val="0016477B"/>
    <w:rsid w:val="00164B4D"/>
    <w:rsid w:val="00166554"/>
    <w:rsid w:val="00167FDB"/>
    <w:rsid w:val="001705E1"/>
    <w:rsid w:val="00171AA7"/>
    <w:rsid w:val="0017222E"/>
    <w:rsid w:val="0017290B"/>
    <w:rsid w:val="00180476"/>
    <w:rsid w:val="00182350"/>
    <w:rsid w:val="00186DE3"/>
    <w:rsid w:val="001873B6"/>
    <w:rsid w:val="0018782F"/>
    <w:rsid w:val="00187AFC"/>
    <w:rsid w:val="00187BD7"/>
    <w:rsid w:val="001916CC"/>
    <w:rsid w:val="001920D5"/>
    <w:rsid w:val="00193130"/>
    <w:rsid w:val="00193FD3"/>
    <w:rsid w:val="0019487C"/>
    <w:rsid w:val="001A1439"/>
    <w:rsid w:val="001A192D"/>
    <w:rsid w:val="001A1947"/>
    <w:rsid w:val="001A25B9"/>
    <w:rsid w:val="001A276D"/>
    <w:rsid w:val="001A27D9"/>
    <w:rsid w:val="001A28FF"/>
    <w:rsid w:val="001A58F4"/>
    <w:rsid w:val="001B0438"/>
    <w:rsid w:val="001B0E6A"/>
    <w:rsid w:val="001B1431"/>
    <w:rsid w:val="001B14DA"/>
    <w:rsid w:val="001B37C0"/>
    <w:rsid w:val="001B5006"/>
    <w:rsid w:val="001B5277"/>
    <w:rsid w:val="001B5DCE"/>
    <w:rsid w:val="001B60A4"/>
    <w:rsid w:val="001B7792"/>
    <w:rsid w:val="001C153B"/>
    <w:rsid w:val="001C1CD1"/>
    <w:rsid w:val="001C36D8"/>
    <w:rsid w:val="001C40E7"/>
    <w:rsid w:val="001C52C4"/>
    <w:rsid w:val="001C537F"/>
    <w:rsid w:val="001C5565"/>
    <w:rsid w:val="001C711E"/>
    <w:rsid w:val="001C791E"/>
    <w:rsid w:val="001D00B8"/>
    <w:rsid w:val="001D032D"/>
    <w:rsid w:val="001D0417"/>
    <w:rsid w:val="001D1A64"/>
    <w:rsid w:val="001D6F9B"/>
    <w:rsid w:val="001E1C23"/>
    <w:rsid w:val="001E227C"/>
    <w:rsid w:val="001E2601"/>
    <w:rsid w:val="001E3E86"/>
    <w:rsid w:val="001E515A"/>
    <w:rsid w:val="001E5BEF"/>
    <w:rsid w:val="001E5C26"/>
    <w:rsid w:val="001F187D"/>
    <w:rsid w:val="001F2D9D"/>
    <w:rsid w:val="001F3BB3"/>
    <w:rsid w:val="001F56DF"/>
    <w:rsid w:val="001F5A28"/>
    <w:rsid w:val="001F67BE"/>
    <w:rsid w:val="00201AE3"/>
    <w:rsid w:val="00204EDC"/>
    <w:rsid w:val="00205175"/>
    <w:rsid w:val="00211C62"/>
    <w:rsid w:val="00212625"/>
    <w:rsid w:val="002140B3"/>
    <w:rsid w:val="00214BE9"/>
    <w:rsid w:val="00215CE1"/>
    <w:rsid w:val="00216689"/>
    <w:rsid w:val="0021693E"/>
    <w:rsid w:val="00216C8D"/>
    <w:rsid w:val="00216D38"/>
    <w:rsid w:val="0022081C"/>
    <w:rsid w:val="00221EC9"/>
    <w:rsid w:val="00221EF9"/>
    <w:rsid w:val="002226D6"/>
    <w:rsid w:val="00224B0E"/>
    <w:rsid w:val="00230D9D"/>
    <w:rsid w:val="00235901"/>
    <w:rsid w:val="00237B51"/>
    <w:rsid w:val="00240690"/>
    <w:rsid w:val="0024252A"/>
    <w:rsid w:val="00242647"/>
    <w:rsid w:val="0024328D"/>
    <w:rsid w:val="00245187"/>
    <w:rsid w:val="00252710"/>
    <w:rsid w:val="00252B1D"/>
    <w:rsid w:val="002540F5"/>
    <w:rsid w:val="00256994"/>
    <w:rsid w:val="00257353"/>
    <w:rsid w:val="00257AA6"/>
    <w:rsid w:val="002601FE"/>
    <w:rsid w:val="00260442"/>
    <w:rsid w:val="002618BF"/>
    <w:rsid w:val="00262AB3"/>
    <w:rsid w:val="00264010"/>
    <w:rsid w:val="00264647"/>
    <w:rsid w:val="00265270"/>
    <w:rsid w:val="00265987"/>
    <w:rsid w:val="00266358"/>
    <w:rsid w:val="00272251"/>
    <w:rsid w:val="00272287"/>
    <w:rsid w:val="00272816"/>
    <w:rsid w:val="00273DB3"/>
    <w:rsid w:val="0027425B"/>
    <w:rsid w:val="002773E2"/>
    <w:rsid w:val="0028013A"/>
    <w:rsid w:val="002810DC"/>
    <w:rsid w:val="00281DF1"/>
    <w:rsid w:val="00283166"/>
    <w:rsid w:val="00284423"/>
    <w:rsid w:val="00284DDD"/>
    <w:rsid w:val="00285668"/>
    <w:rsid w:val="00285858"/>
    <w:rsid w:val="00286500"/>
    <w:rsid w:val="002900B1"/>
    <w:rsid w:val="00291509"/>
    <w:rsid w:val="002930EA"/>
    <w:rsid w:val="002934BE"/>
    <w:rsid w:val="00294000"/>
    <w:rsid w:val="00295450"/>
    <w:rsid w:val="00295FFA"/>
    <w:rsid w:val="002969D5"/>
    <w:rsid w:val="00297DB2"/>
    <w:rsid w:val="002A0CA7"/>
    <w:rsid w:val="002A1044"/>
    <w:rsid w:val="002A51E7"/>
    <w:rsid w:val="002A5DB7"/>
    <w:rsid w:val="002A7AAB"/>
    <w:rsid w:val="002B09F0"/>
    <w:rsid w:val="002B1198"/>
    <w:rsid w:val="002B136A"/>
    <w:rsid w:val="002B1903"/>
    <w:rsid w:val="002B225E"/>
    <w:rsid w:val="002B301F"/>
    <w:rsid w:val="002B3A0C"/>
    <w:rsid w:val="002B57B5"/>
    <w:rsid w:val="002C1176"/>
    <w:rsid w:val="002C24F1"/>
    <w:rsid w:val="002C5677"/>
    <w:rsid w:val="002C7BB5"/>
    <w:rsid w:val="002D197F"/>
    <w:rsid w:val="002D3E74"/>
    <w:rsid w:val="002D56F8"/>
    <w:rsid w:val="002D5F52"/>
    <w:rsid w:val="002D6767"/>
    <w:rsid w:val="002D7B60"/>
    <w:rsid w:val="002E137F"/>
    <w:rsid w:val="002E3FC2"/>
    <w:rsid w:val="002E6898"/>
    <w:rsid w:val="002E6CCA"/>
    <w:rsid w:val="002E7662"/>
    <w:rsid w:val="002E769C"/>
    <w:rsid w:val="002F0B68"/>
    <w:rsid w:val="002F1EE3"/>
    <w:rsid w:val="002F3095"/>
    <w:rsid w:val="002F3213"/>
    <w:rsid w:val="002F412B"/>
    <w:rsid w:val="002F417F"/>
    <w:rsid w:val="002F66C9"/>
    <w:rsid w:val="002F71F1"/>
    <w:rsid w:val="0030008D"/>
    <w:rsid w:val="00306A47"/>
    <w:rsid w:val="0030747A"/>
    <w:rsid w:val="00310330"/>
    <w:rsid w:val="00311500"/>
    <w:rsid w:val="00311F09"/>
    <w:rsid w:val="00312EAD"/>
    <w:rsid w:val="0031365E"/>
    <w:rsid w:val="00313959"/>
    <w:rsid w:val="00314C16"/>
    <w:rsid w:val="00315091"/>
    <w:rsid w:val="003158CC"/>
    <w:rsid w:val="00320B4D"/>
    <w:rsid w:val="00321586"/>
    <w:rsid w:val="003241C5"/>
    <w:rsid w:val="00326D6B"/>
    <w:rsid w:val="003276DA"/>
    <w:rsid w:val="00327EDE"/>
    <w:rsid w:val="00330714"/>
    <w:rsid w:val="00332622"/>
    <w:rsid w:val="0033317D"/>
    <w:rsid w:val="003347F6"/>
    <w:rsid w:val="00335B1D"/>
    <w:rsid w:val="00337C40"/>
    <w:rsid w:val="00337C66"/>
    <w:rsid w:val="0034216C"/>
    <w:rsid w:val="003422A6"/>
    <w:rsid w:val="00344291"/>
    <w:rsid w:val="0034473C"/>
    <w:rsid w:val="003465B7"/>
    <w:rsid w:val="00346F63"/>
    <w:rsid w:val="003503F0"/>
    <w:rsid w:val="00350D92"/>
    <w:rsid w:val="00352669"/>
    <w:rsid w:val="003529DA"/>
    <w:rsid w:val="00352E34"/>
    <w:rsid w:val="003576F6"/>
    <w:rsid w:val="003613FD"/>
    <w:rsid w:val="0036178A"/>
    <w:rsid w:val="00362CC5"/>
    <w:rsid w:val="0036315B"/>
    <w:rsid w:val="00364F67"/>
    <w:rsid w:val="0036541D"/>
    <w:rsid w:val="00366E7E"/>
    <w:rsid w:val="003676A0"/>
    <w:rsid w:val="00370D8C"/>
    <w:rsid w:val="0037127E"/>
    <w:rsid w:val="003741C5"/>
    <w:rsid w:val="00374FE2"/>
    <w:rsid w:val="00377FF0"/>
    <w:rsid w:val="00386C98"/>
    <w:rsid w:val="00386DEB"/>
    <w:rsid w:val="003877BB"/>
    <w:rsid w:val="00392AEA"/>
    <w:rsid w:val="00393929"/>
    <w:rsid w:val="00393EB3"/>
    <w:rsid w:val="0039648E"/>
    <w:rsid w:val="003A056E"/>
    <w:rsid w:val="003A075E"/>
    <w:rsid w:val="003A0EE9"/>
    <w:rsid w:val="003A1D2D"/>
    <w:rsid w:val="003A2197"/>
    <w:rsid w:val="003A286F"/>
    <w:rsid w:val="003A37C2"/>
    <w:rsid w:val="003A65C0"/>
    <w:rsid w:val="003A6888"/>
    <w:rsid w:val="003A7E53"/>
    <w:rsid w:val="003B04C9"/>
    <w:rsid w:val="003B26F7"/>
    <w:rsid w:val="003B2B6A"/>
    <w:rsid w:val="003B3832"/>
    <w:rsid w:val="003B7124"/>
    <w:rsid w:val="003B7992"/>
    <w:rsid w:val="003C14D1"/>
    <w:rsid w:val="003C2174"/>
    <w:rsid w:val="003C2720"/>
    <w:rsid w:val="003C4AE7"/>
    <w:rsid w:val="003C5B36"/>
    <w:rsid w:val="003C5C68"/>
    <w:rsid w:val="003C60A7"/>
    <w:rsid w:val="003C723D"/>
    <w:rsid w:val="003D199D"/>
    <w:rsid w:val="003D1FEE"/>
    <w:rsid w:val="003D2EDE"/>
    <w:rsid w:val="003D3715"/>
    <w:rsid w:val="003D4B1A"/>
    <w:rsid w:val="003D580F"/>
    <w:rsid w:val="003D62D6"/>
    <w:rsid w:val="003E0F52"/>
    <w:rsid w:val="003E227E"/>
    <w:rsid w:val="003E6740"/>
    <w:rsid w:val="003E6C1C"/>
    <w:rsid w:val="003F3196"/>
    <w:rsid w:val="003F3407"/>
    <w:rsid w:val="003F44BC"/>
    <w:rsid w:val="003F4C10"/>
    <w:rsid w:val="003F744E"/>
    <w:rsid w:val="003F782C"/>
    <w:rsid w:val="003F785D"/>
    <w:rsid w:val="0040193D"/>
    <w:rsid w:val="00403627"/>
    <w:rsid w:val="00406137"/>
    <w:rsid w:val="004069C4"/>
    <w:rsid w:val="00410161"/>
    <w:rsid w:val="00410762"/>
    <w:rsid w:val="00411EA2"/>
    <w:rsid w:val="00412878"/>
    <w:rsid w:val="00412945"/>
    <w:rsid w:val="00413944"/>
    <w:rsid w:val="004143FC"/>
    <w:rsid w:val="00414DA2"/>
    <w:rsid w:val="004156FB"/>
    <w:rsid w:val="00416A16"/>
    <w:rsid w:val="00417157"/>
    <w:rsid w:val="0041743B"/>
    <w:rsid w:val="00420AE1"/>
    <w:rsid w:val="00421A73"/>
    <w:rsid w:val="00422C6A"/>
    <w:rsid w:val="00423AD4"/>
    <w:rsid w:val="00423C3C"/>
    <w:rsid w:val="00424868"/>
    <w:rsid w:val="00426FA1"/>
    <w:rsid w:val="00430914"/>
    <w:rsid w:val="00430C40"/>
    <w:rsid w:val="004320B6"/>
    <w:rsid w:val="00433490"/>
    <w:rsid w:val="004340B0"/>
    <w:rsid w:val="00441DAE"/>
    <w:rsid w:val="00441FEB"/>
    <w:rsid w:val="0044283E"/>
    <w:rsid w:val="00443A53"/>
    <w:rsid w:val="0044483A"/>
    <w:rsid w:val="00447135"/>
    <w:rsid w:val="00447831"/>
    <w:rsid w:val="00447927"/>
    <w:rsid w:val="00454EA3"/>
    <w:rsid w:val="00456644"/>
    <w:rsid w:val="0045750A"/>
    <w:rsid w:val="004612B6"/>
    <w:rsid w:val="0046203F"/>
    <w:rsid w:val="0046211B"/>
    <w:rsid w:val="0046314A"/>
    <w:rsid w:val="00465237"/>
    <w:rsid w:val="00465D46"/>
    <w:rsid w:val="004663F5"/>
    <w:rsid w:val="00470B00"/>
    <w:rsid w:val="00472DDF"/>
    <w:rsid w:val="00473F99"/>
    <w:rsid w:val="00474202"/>
    <w:rsid w:val="00476939"/>
    <w:rsid w:val="00476B2D"/>
    <w:rsid w:val="004809FE"/>
    <w:rsid w:val="00482E7C"/>
    <w:rsid w:val="004839AB"/>
    <w:rsid w:val="00484A2E"/>
    <w:rsid w:val="00487C03"/>
    <w:rsid w:val="0049080A"/>
    <w:rsid w:val="00492023"/>
    <w:rsid w:val="00495FE5"/>
    <w:rsid w:val="0049665C"/>
    <w:rsid w:val="00496A4B"/>
    <w:rsid w:val="00497375"/>
    <w:rsid w:val="00497ED1"/>
    <w:rsid w:val="004A14A1"/>
    <w:rsid w:val="004A2782"/>
    <w:rsid w:val="004A554F"/>
    <w:rsid w:val="004A61B6"/>
    <w:rsid w:val="004A726E"/>
    <w:rsid w:val="004B26F9"/>
    <w:rsid w:val="004B2D4C"/>
    <w:rsid w:val="004B3861"/>
    <w:rsid w:val="004B39CB"/>
    <w:rsid w:val="004B4C38"/>
    <w:rsid w:val="004B4EC3"/>
    <w:rsid w:val="004B5F80"/>
    <w:rsid w:val="004C0511"/>
    <w:rsid w:val="004C1F8F"/>
    <w:rsid w:val="004C2183"/>
    <w:rsid w:val="004C2690"/>
    <w:rsid w:val="004C45CB"/>
    <w:rsid w:val="004C60B8"/>
    <w:rsid w:val="004C799A"/>
    <w:rsid w:val="004D0101"/>
    <w:rsid w:val="004D09FD"/>
    <w:rsid w:val="004D2420"/>
    <w:rsid w:val="004D271B"/>
    <w:rsid w:val="004D30A9"/>
    <w:rsid w:val="004D5A56"/>
    <w:rsid w:val="004D7DD8"/>
    <w:rsid w:val="004E044C"/>
    <w:rsid w:val="004E09C6"/>
    <w:rsid w:val="004E1A45"/>
    <w:rsid w:val="004E3A70"/>
    <w:rsid w:val="004E4104"/>
    <w:rsid w:val="004E5805"/>
    <w:rsid w:val="004E6D89"/>
    <w:rsid w:val="004F1C71"/>
    <w:rsid w:val="004F24BD"/>
    <w:rsid w:val="004F2D5B"/>
    <w:rsid w:val="004F5270"/>
    <w:rsid w:val="004F546B"/>
    <w:rsid w:val="004F7028"/>
    <w:rsid w:val="004F77C0"/>
    <w:rsid w:val="005013B2"/>
    <w:rsid w:val="00501C5D"/>
    <w:rsid w:val="00501CA9"/>
    <w:rsid w:val="00504EB3"/>
    <w:rsid w:val="00505BCC"/>
    <w:rsid w:val="00510013"/>
    <w:rsid w:val="00510B20"/>
    <w:rsid w:val="00511F2B"/>
    <w:rsid w:val="00512153"/>
    <w:rsid w:val="005124B5"/>
    <w:rsid w:val="00512892"/>
    <w:rsid w:val="0051303B"/>
    <w:rsid w:val="0051357C"/>
    <w:rsid w:val="00513865"/>
    <w:rsid w:val="00515D32"/>
    <w:rsid w:val="0051711E"/>
    <w:rsid w:val="005179FF"/>
    <w:rsid w:val="00520BED"/>
    <w:rsid w:val="00521905"/>
    <w:rsid w:val="005221A1"/>
    <w:rsid w:val="00522436"/>
    <w:rsid w:val="005238FE"/>
    <w:rsid w:val="005244C7"/>
    <w:rsid w:val="0052504F"/>
    <w:rsid w:val="00525436"/>
    <w:rsid w:val="00526554"/>
    <w:rsid w:val="00530AE5"/>
    <w:rsid w:val="0053308C"/>
    <w:rsid w:val="00533221"/>
    <w:rsid w:val="00533638"/>
    <w:rsid w:val="00535053"/>
    <w:rsid w:val="00545513"/>
    <w:rsid w:val="00545948"/>
    <w:rsid w:val="00545E77"/>
    <w:rsid w:val="005509B6"/>
    <w:rsid w:val="005512CD"/>
    <w:rsid w:val="00552DF9"/>
    <w:rsid w:val="005538C1"/>
    <w:rsid w:val="00554193"/>
    <w:rsid w:val="005543D2"/>
    <w:rsid w:val="0055487C"/>
    <w:rsid w:val="00556CAF"/>
    <w:rsid w:val="00557161"/>
    <w:rsid w:val="005571E4"/>
    <w:rsid w:val="00561703"/>
    <w:rsid w:val="00564A53"/>
    <w:rsid w:val="005721FE"/>
    <w:rsid w:val="00572922"/>
    <w:rsid w:val="005737B3"/>
    <w:rsid w:val="00573A6C"/>
    <w:rsid w:val="005749D5"/>
    <w:rsid w:val="00576754"/>
    <w:rsid w:val="005775BE"/>
    <w:rsid w:val="00577F0F"/>
    <w:rsid w:val="00582EB2"/>
    <w:rsid w:val="005903E4"/>
    <w:rsid w:val="00590BA9"/>
    <w:rsid w:val="00591801"/>
    <w:rsid w:val="0059353B"/>
    <w:rsid w:val="0059432C"/>
    <w:rsid w:val="00594F1F"/>
    <w:rsid w:val="0059512A"/>
    <w:rsid w:val="00595E83"/>
    <w:rsid w:val="005970BD"/>
    <w:rsid w:val="00597582"/>
    <w:rsid w:val="0059772F"/>
    <w:rsid w:val="00597FF7"/>
    <w:rsid w:val="005A00CB"/>
    <w:rsid w:val="005A0B65"/>
    <w:rsid w:val="005A0FD5"/>
    <w:rsid w:val="005A2D81"/>
    <w:rsid w:val="005A3AB2"/>
    <w:rsid w:val="005A56C4"/>
    <w:rsid w:val="005A65FD"/>
    <w:rsid w:val="005B0D4C"/>
    <w:rsid w:val="005B2733"/>
    <w:rsid w:val="005B6082"/>
    <w:rsid w:val="005B6931"/>
    <w:rsid w:val="005B75D1"/>
    <w:rsid w:val="005B7CF4"/>
    <w:rsid w:val="005C2A08"/>
    <w:rsid w:val="005C6B52"/>
    <w:rsid w:val="005D0639"/>
    <w:rsid w:val="005D0CBB"/>
    <w:rsid w:val="005D0FBF"/>
    <w:rsid w:val="005D167D"/>
    <w:rsid w:val="005D1E95"/>
    <w:rsid w:val="005D3C37"/>
    <w:rsid w:val="005D6A41"/>
    <w:rsid w:val="005E0224"/>
    <w:rsid w:val="005E0D9B"/>
    <w:rsid w:val="005E1D46"/>
    <w:rsid w:val="005E231C"/>
    <w:rsid w:val="005E2F09"/>
    <w:rsid w:val="005E32E7"/>
    <w:rsid w:val="005E6986"/>
    <w:rsid w:val="005F151D"/>
    <w:rsid w:val="005F2722"/>
    <w:rsid w:val="005F38B4"/>
    <w:rsid w:val="005F3B7D"/>
    <w:rsid w:val="005F4231"/>
    <w:rsid w:val="005F441C"/>
    <w:rsid w:val="005F53B6"/>
    <w:rsid w:val="006038CA"/>
    <w:rsid w:val="00603D02"/>
    <w:rsid w:val="00607534"/>
    <w:rsid w:val="00611F4E"/>
    <w:rsid w:val="006125DE"/>
    <w:rsid w:val="00612BFB"/>
    <w:rsid w:val="00613686"/>
    <w:rsid w:val="00613B08"/>
    <w:rsid w:val="00613D2A"/>
    <w:rsid w:val="006148F2"/>
    <w:rsid w:val="00615144"/>
    <w:rsid w:val="00620B1E"/>
    <w:rsid w:val="00622D40"/>
    <w:rsid w:val="00623810"/>
    <w:rsid w:val="0062571F"/>
    <w:rsid w:val="00625C64"/>
    <w:rsid w:val="00633E98"/>
    <w:rsid w:val="00636915"/>
    <w:rsid w:val="00641464"/>
    <w:rsid w:val="006437B6"/>
    <w:rsid w:val="0064410D"/>
    <w:rsid w:val="00645651"/>
    <w:rsid w:val="006470DA"/>
    <w:rsid w:val="00647B76"/>
    <w:rsid w:val="00650861"/>
    <w:rsid w:val="00653882"/>
    <w:rsid w:val="00653F8A"/>
    <w:rsid w:val="00654F24"/>
    <w:rsid w:val="00655CAB"/>
    <w:rsid w:val="00656DD1"/>
    <w:rsid w:val="00661C2D"/>
    <w:rsid w:val="00662055"/>
    <w:rsid w:val="00662478"/>
    <w:rsid w:val="0066408D"/>
    <w:rsid w:val="00664621"/>
    <w:rsid w:val="0067036B"/>
    <w:rsid w:val="00670D25"/>
    <w:rsid w:val="0067108E"/>
    <w:rsid w:val="00671890"/>
    <w:rsid w:val="0067239A"/>
    <w:rsid w:val="00673679"/>
    <w:rsid w:val="00674232"/>
    <w:rsid w:val="00677D02"/>
    <w:rsid w:val="00680E99"/>
    <w:rsid w:val="00681384"/>
    <w:rsid w:val="00681AB5"/>
    <w:rsid w:val="00681E9F"/>
    <w:rsid w:val="00684AB9"/>
    <w:rsid w:val="00684B9F"/>
    <w:rsid w:val="0068699F"/>
    <w:rsid w:val="00686CD6"/>
    <w:rsid w:val="00687759"/>
    <w:rsid w:val="00691511"/>
    <w:rsid w:val="0069399A"/>
    <w:rsid w:val="006956D4"/>
    <w:rsid w:val="00697ABE"/>
    <w:rsid w:val="006A1827"/>
    <w:rsid w:val="006A31DE"/>
    <w:rsid w:val="006A4E16"/>
    <w:rsid w:val="006A6C20"/>
    <w:rsid w:val="006A6E2C"/>
    <w:rsid w:val="006B1732"/>
    <w:rsid w:val="006B4431"/>
    <w:rsid w:val="006B516F"/>
    <w:rsid w:val="006B6DA4"/>
    <w:rsid w:val="006B76FF"/>
    <w:rsid w:val="006C0A6B"/>
    <w:rsid w:val="006C24C4"/>
    <w:rsid w:val="006C3212"/>
    <w:rsid w:val="006C44FE"/>
    <w:rsid w:val="006C4892"/>
    <w:rsid w:val="006C4C3E"/>
    <w:rsid w:val="006C502B"/>
    <w:rsid w:val="006D0524"/>
    <w:rsid w:val="006D05E9"/>
    <w:rsid w:val="006D62D0"/>
    <w:rsid w:val="006D6C2E"/>
    <w:rsid w:val="006E13ED"/>
    <w:rsid w:val="006E404C"/>
    <w:rsid w:val="006E4AF6"/>
    <w:rsid w:val="006E556D"/>
    <w:rsid w:val="006E5A86"/>
    <w:rsid w:val="006F0347"/>
    <w:rsid w:val="006F1D90"/>
    <w:rsid w:val="006F280C"/>
    <w:rsid w:val="006F3764"/>
    <w:rsid w:val="006F704A"/>
    <w:rsid w:val="00702129"/>
    <w:rsid w:val="00703079"/>
    <w:rsid w:val="00703214"/>
    <w:rsid w:val="00704128"/>
    <w:rsid w:val="007047E5"/>
    <w:rsid w:val="007051AD"/>
    <w:rsid w:val="00705552"/>
    <w:rsid w:val="00705ED8"/>
    <w:rsid w:val="00706CD9"/>
    <w:rsid w:val="007078D6"/>
    <w:rsid w:val="00707C10"/>
    <w:rsid w:val="00710FE5"/>
    <w:rsid w:val="00712388"/>
    <w:rsid w:val="0071385C"/>
    <w:rsid w:val="00714405"/>
    <w:rsid w:val="00714742"/>
    <w:rsid w:val="00715FBA"/>
    <w:rsid w:val="00716174"/>
    <w:rsid w:val="00716FF1"/>
    <w:rsid w:val="00717AD0"/>
    <w:rsid w:val="00721AEE"/>
    <w:rsid w:val="00723294"/>
    <w:rsid w:val="007239DB"/>
    <w:rsid w:val="007248C6"/>
    <w:rsid w:val="00724B57"/>
    <w:rsid w:val="007259DC"/>
    <w:rsid w:val="007309CF"/>
    <w:rsid w:val="007362A6"/>
    <w:rsid w:val="00736F51"/>
    <w:rsid w:val="0074192E"/>
    <w:rsid w:val="00741F3F"/>
    <w:rsid w:val="0074210C"/>
    <w:rsid w:val="00744B9F"/>
    <w:rsid w:val="00750F68"/>
    <w:rsid w:val="0075490B"/>
    <w:rsid w:val="007561C2"/>
    <w:rsid w:val="007605BB"/>
    <w:rsid w:val="00763584"/>
    <w:rsid w:val="007641F0"/>
    <w:rsid w:val="00766A53"/>
    <w:rsid w:val="00767E76"/>
    <w:rsid w:val="00767EF7"/>
    <w:rsid w:val="007769E8"/>
    <w:rsid w:val="007808F4"/>
    <w:rsid w:val="0078282F"/>
    <w:rsid w:val="00782D16"/>
    <w:rsid w:val="00785ED3"/>
    <w:rsid w:val="007860BB"/>
    <w:rsid w:val="00791234"/>
    <w:rsid w:val="00794026"/>
    <w:rsid w:val="00794E10"/>
    <w:rsid w:val="007953A6"/>
    <w:rsid w:val="00795F49"/>
    <w:rsid w:val="007A0DC3"/>
    <w:rsid w:val="007A0E52"/>
    <w:rsid w:val="007A187F"/>
    <w:rsid w:val="007A2971"/>
    <w:rsid w:val="007A3074"/>
    <w:rsid w:val="007B09D7"/>
    <w:rsid w:val="007B2957"/>
    <w:rsid w:val="007B4551"/>
    <w:rsid w:val="007C2AF2"/>
    <w:rsid w:val="007C32F4"/>
    <w:rsid w:val="007C48BF"/>
    <w:rsid w:val="007C57ED"/>
    <w:rsid w:val="007C69B9"/>
    <w:rsid w:val="007D08D4"/>
    <w:rsid w:val="007D2308"/>
    <w:rsid w:val="007D31AA"/>
    <w:rsid w:val="007D4B26"/>
    <w:rsid w:val="007D6296"/>
    <w:rsid w:val="007D645B"/>
    <w:rsid w:val="007D7A24"/>
    <w:rsid w:val="007E166C"/>
    <w:rsid w:val="007E3767"/>
    <w:rsid w:val="007E4A7A"/>
    <w:rsid w:val="007E5332"/>
    <w:rsid w:val="007F4299"/>
    <w:rsid w:val="007F4D23"/>
    <w:rsid w:val="007F5286"/>
    <w:rsid w:val="00800C49"/>
    <w:rsid w:val="008030FC"/>
    <w:rsid w:val="00807556"/>
    <w:rsid w:val="00811C08"/>
    <w:rsid w:val="0081280E"/>
    <w:rsid w:val="008129F3"/>
    <w:rsid w:val="00813DFB"/>
    <w:rsid w:val="008151F7"/>
    <w:rsid w:val="00815AEA"/>
    <w:rsid w:val="00815D0A"/>
    <w:rsid w:val="008175C4"/>
    <w:rsid w:val="00817DEF"/>
    <w:rsid w:val="00821734"/>
    <w:rsid w:val="00823250"/>
    <w:rsid w:val="00823AB7"/>
    <w:rsid w:val="0082560B"/>
    <w:rsid w:val="00825690"/>
    <w:rsid w:val="00826790"/>
    <w:rsid w:val="00827B17"/>
    <w:rsid w:val="00827DEE"/>
    <w:rsid w:val="00827E00"/>
    <w:rsid w:val="008320EE"/>
    <w:rsid w:val="0083347A"/>
    <w:rsid w:val="00834D65"/>
    <w:rsid w:val="00834F95"/>
    <w:rsid w:val="00837729"/>
    <w:rsid w:val="0084029D"/>
    <w:rsid w:val="0084153F"/>
    <w:rsid w:val="00841549"/>
    <w:rsid w:val="00842C46"/>
    <w:rsid w:val="00842E27"/>
    <w:rsid w:val="0084309A"/>
    <w:rsid w:val="00843EB1"/>
    <w:rsid w:val="00844629"/>
    <w:rsid w:val="00844FB2"/>
    <w:rsid w:val="00845520"/>
    <w:rsid w:val="00845A85"/>
    <w:rsid w:val="008468EA"/>
    <w:rsid w:val="00850EFC"/>
    <w:rsid w:val="0085217B"/>
    <w:rsid w:val="00853551"/>
    <w:rsid w:val="00853879"/>
    <w:rsid w:val="00853961"/>
    <w:rsid w:val="00854315"/>
    <w:rsid w:val="00854A34"/>
    <w:rsid w:val="0085789E"/>
    <w:rsid w:val="00861087"/>
    <w:rsid w:val="00861DD9"/>
    <w:rsid w:val="008649FE"/>
    <w:rsid w:val="00867283"/>
    <w:rsid w:val="00867839"/>
    <w:rsid w:val="00867A6F"/>
    <w:rsid w:val="008705BF"/>
    <w:rsid w:val="00872A3F"/>
    <w:rsid w:val="0087373F"/>
    <w:rsid w:val="008742E1"/>
    <w:rsid w:val="00876FA8"/>
    <w:rsid w:val="00877DF4"/>
    <w:rsid w:val="00882CCA"/>
    <w:rsid w:val="00887D37"/>
    <w:rsid w:val="00890FEF"/>
    <w:rsid w:val="00892D17"/>
    <w:rsid w:val="0089725C"/>
    <w:rsid w:val="008A2559"/>
    <w:rsid w:val="008A2B50"/>
    <w:rsid w:val="008A3D3D"/>
    <w:rsid w:val="008A453D"/>
    <w:rsid w:val="008A764C"/>
    <w:rsid w:val="008A7738"/>
    <w:rsid w:val="008B0493"/>
    <w:rsid w:val="008B2C5D"/>
    <w:rsid w:val="008B570F"/>
    <w:rsid w:val="008B6F20"/>
    <w:rsid w:val="008B76C6"/>
    <w:rsid w:val="008C03CC"/>
    <w:rsid w:val="008C1254"/>
    <w:rsid w:val="008C1525"/>
    <w:rsid w:val="008C1E93"/>
    <w:rsid w:val="008C4C23"/>
    <w:rsid w:val="008C5081"/>
    <w:rsid w:val="008C5DFB"/>
    <w:rsid w:val="008C7ECD"/>
    <w:rsid w:val="008D0BF7"/>
    <w:rsid w:val="008D1877"/>
    <w:rsid w:val="008D4C32"/>
    <w:rsid w:val="008D53D3"/>
    <w:rsid w:val="008D5413"/>
    <w:rsid w:val="008D5D27"/>
    <w:rsid w:val="008D605E"/>
    <w:rsid w:val="008D71A1"/>
    <w:rsid w:val="008E01EB"/>
    <w:rsid w:val="008E0261"/>
    <w:rsid w:val="008E0630"/>
    <w:rsid w:val="008E2E66"/>
    <w:rsid w:val="008E343C"/>
    <w:rsid w:val="008E4686"/>
    <w:rsid w:val="008E7B82"/>
    <w:rsid w:val="008F1852"/>
    <w:rsid w:val="008F1C72"/>
    <w:rsid w:val="008F3FCC"/>
    <w:rsid w:val="008F469B"/>
    <w:rsid w:val="008F578B"/>
    <w:rsid w:val="008F622D"/>
    <w:rsid w:val="008F7C23"/>
    <w:rsid w:val="00900228"/>
    <w:rsid w:val="00902C06"/>
    <w:rsid w:val="009034A7"/>
    <w:rsid w:val="00905E9A"/>
    <w:rsid w:val="0090636E"/>
    <w:rsid w:val="00907C84"/>
    <w:rsid w:val="009111CB"/>
    <w:rsid w:val="009117C9"/>
    <w:rsid w:val="00911EDD"/>
    <w:rsid w:val="00912A80"/>
    <w:rsid w:val="00913E97"/>
    <w:rsid w:val="009145AE"/>
    <w:rsid w:val="00917B6C"/>
    <w:rsid w:val="00920310"/>
    <w:rsid w:val="0092088C"/>
    <w:rsid w:val="00921210"/>
    <w:rsid w:val="00925F2F"/>
    <w:rsid w:val="00926153"/>
    <w:rsid w:val="00930F88"/>
    <w:rsid w:val="00931CD8"/>
    <w:rsid w:val="009321CA"/>
    <w:rsid w:val="00932E7C"/>
    <w:rsid w:val="00932FD0"/>
    <w:rsid w:val="00933B56"/>
    <w:rsid w:val="00934646"/>
    <w:rsid w:val="00934933"/>
    <w:rsid w:val="009351C8"/>
    <w:rsid w:val="00935EE4"/>
    <w:rsid w:val="00937A71"/>
    <w:rsid w:val="00940BED"/>
    <w:rsid w:val="00942C93"/>
    <w:rsid w:val="009449E0"/>
    <w:rsid w:val="00945C30"/>
    <w:rsid w:val="0094635F"/>
    <w:rsid w:val="009469FF"/>
    <w:rsid w:val="00947E86"/>
    <w:rsid w:val="00950111"/>
    <w:rsid w:val="0095109F"/>
    <w:rsid w:val="009531C9"/>
    <w:rsid w:val="00953909"/>
    <w:rsid w:val="0095497F"/>
    <w:rsid w:val="009549E8"/>
    <w:rsid w:val="00955509"/>
    <w:rsid w:val="00956059"/>
    <w:rsid w:val="009567DB"/>
    <w:rsid w:val="00957731"/>
    <w:rsid w:val="0096008C"/>
    <w:rsid w:val="009600BC"/>
    <w:rsid w:val="0096172E"/>
    <w:rsid w:val="00961C69"/>
    <w:rsid w:val="0096200A"/>
    <w:rsid w:val="00962DED"/>
    <w:rsid w:val="00964BCE"/>
    <w:rsid w:val="00964DA9"/>
    <w:rsid w:val="0096605B"/>
    <w:rsid w:val="00966BF0"/>
    <w:rsid w:val="00966ED6"/>
    <w:rsid w:val="009708CA"/>
    <w:rsid w:val="00971939"/>
    <w:rsid w:val="00973512"/>
    <w:rsid w:val="00973779"/>
    <w:rsid w:val="00974F66"/>
    <w:rsid w:val="0097530D"/>
    <w:rsid w:val="00975E23"/>
    <w:rsid w:val="009766F4"/>
    <w:rsid w:val="00977314"/>
    <w:rsid w:val="009778E7"/>
    <w:rsid w:val="00977C7F"/>
    <w:rsid w:val="00977E7E"/>
    <w:rsid w:val="00980749"/>
    <w:rsid w:val="00981714"/>
    <w:rsid w:val="009843B7"/>
    <w:rsid w:val="009858B0"/>
    <w:rsid w:val="00986153"/>
    <w:rsid w:val="009868AC"/>
    <w:rsid w:val="00986BE6"/>
    <w:rsid w:val="00986D72"/>
    <w:rsid w:val="00991B59"/>
    <w:rsid w:val="00993C6B"/>
    <w:rsid w:val="00994F9F"/>
    <w:rsid w:val="00995E0F"/>
    <w:rsid w:val="00996329"/>
    <w:rsid w:val="009972DA"/>
    <w:rsid w:val="009A0088"/>
    <w:rsid w:val="009A1105"/>
    <w:rsid w:val="009A30F6"/>
    <w:rsid w:val="009A35CB"/>
    <w:rsid w:val="009A3D81"/>
    <w:rsid w:val="009A44E7"/>
    <w:rsid w:val="009A5965"/>
    <w:rsid w:val="009A6841"/>
    <w:rsid w:val="009A7405"/>
    <w:rsid w:val="009A79E4"/>
    <w:rsid w:val="009B079B"/>
    <w:rsid w:val="009B2126"/>
    <w:rsid w:val="009B2211"/>
    <w:rsid w:val="009B3A91"/>
    <w:rsid w:val="009B41C6"/>
    <w:rsid w:val="009B47B2"/>
    <w:rsid w:val="009B4836"/>
    <w:rsid w:val="009B67A0"/>
    <w:rsid w:val="009B695D"/>
    <w:rsid w:val="009B7FD0"/>
    <w:rsid w:val="009C165C"/>
    <w:rsid w:val="009C1DA5"/>
    <w:rsid w:val="009C41CB"/>
    <w:rsid w:val="009C4480"/>
    <w:rsid w:val="009C6445"/>
    <w:rsid w:val="009C7E82"/>
    <w:rsid w:val="009D03BB"/>
    <w:rsid w:val="009D03CA"/>
    <w:rsid w:val="009D237A"/>
    <w:rsid w:val="009D2793"/>
    <w:rsid w:val="009D27EC"/>
    <w:rsid w:val="009D2D64"/>
    <w:rsid w:val="009D5082"/>
    <w:rsid w:val="009D5837"/>
    <w:rsid w:val="009D6C88"/>
    <w:rsid w:val="009D6ED6"/>
    <w:rsid w:val="009D7D72"/>
    <w:rsid w:val="009E08D8"/>
    <w:rsid w:val="009E0C28"/>
    <w:rsid w:val="009E1984"/>
    <w:rsid w:val="009E1C40"/>
    <w:rsid w:val="009E1F96"/>
    <w:rsid w:val="009E2B48"/>
    <w:rsid w:val="009E312D"/>
    <w:rsid w:val="009E3C01"/>
    <w:rsid w:val="009E543D"/>
    <w:rsid w:val="009E58C1"/>
    <w:rsid w:val="009E5B1F"/>
    <w:rsid w:val="009F3DE6"/>
    <w:rsid w:val="009F4105"/>
    <w:rsid w:val="009F62A0"/>
    <w:rsid w:val="00A0099F"/>
    <w:rsid w:val="00A03311"/>
    <w:rsid w:val="00A04662"/>
    <w:rsid w:val="00A06949"/>
    <w:rsid w:val="00A06F91"/>
    <w:rsid w:val="00A11456"/>
    <w:rsid w:val="00A13E59"/>
    <w:rsid w:val="00A13F34"/>
    <w:rsid w:val="00A15071"/>
    <w:rsid w:val="00A1540C"/>
    <w:rsid w:val="00A17D85"/>
    <w:rsid w:val="00A20ED0"/>
    <w:rsid w:val="00A2223E"/>
    <w:rsid w:val="00A22DF2"/>
    <w:rsid w:val="00A22EC7"/>
    <w:rsid w:val="00A25EE0"/>
    <w:rsid w:val="00A25EE4"/>
    <w:rsid w:val="00A305F2"/>
    <w:rsid w:val="00A31DB7"/>
    <w:rsid w:val="00A32432"/>
    <w:rsid w:val="00A326EE"/>
    <w:rsid w:val="00A32E98"/>
    <w:rsid w:val="00A32F10"/>
    <w:rsid w:val="00A33BFA"/>
    <w:rsid w:val="00A33DC0"/>
    <w:rsid w:val="00A345A0"/>
    <w:rsid w:val="00A34D68"/>
    <w:rsid w:val="00A36727"/>
    <w:rsid w:val="00A4111E"/>
    <w:rsid w:val="00A41899"/>
    <w:rsid w:val="00A43D46"/>
    <w:rsid w:val="00A442DC"/>
    <w:rsid w:val="00A45763"/>
    <w:rsid w:val="00A4630C"/>
    <w:rsid w:val="00A47632"/>
    <w:rsid w:val="00A47DB2"/>
    <w:rsid w:val="00A544EB"/>
    <w:rsid w:val="00A55119"/>
    <w:rsid w:val="00A5617F"/>
    <w:rsid w:val="00A56EB9"/>
    <w:rsid w:val="00A57DDC"/>
    <w:rsid w:val="00A61186"/>
    <w:rsid w:val="00A62E1E"/>
    <w:rsid w:val="00A64CAA"/>
    <w:rsid w:val="00A651AC"/>
    <w:rsid w:val="00A679EE"/>
    <w:rsid w:val="00A67C30"/>
    <w:rsid w:val="00A70A50"/>
    <w:rsid w:val="00A73097"/>
    <w:rsid w:val="00A74A05"/>
    <w:rsid w:val="00A75D53"/>
    <w:rsid w:val="00A77011"/>
    <w:rsid w:val="00A77D06"/>
    <w:rsid w:val="00A77DA8"/>
    <w:rsid w:val="00A80084"/>
    <w:rsid w:val="00A81323"/>
    <w:rsid w:val="00A83546"/>
    <w:rsid w:val="00A84E34"/>
    <w:rsid w:val="00A8555C"/>
    <w:rsid w:val="00A85BFC"/>
    <w:rsid w:val="00A86B06"/>
    <w:rsid w:val="00A91BB2"/>
    <w:rsid w:val="00A939A5"/>
    <w:rsid w:val="00A93A7D"/>
    <w:rsid w:val="00A94D6F"/>
    <w:rsid w:val="00A95BD9"/>
    <w:rsid w:val="00A96211"/>
    <w:rsid w:val="00A96779"/>
    <w:rsid w:val="00A9751D"/>
    <w:rsid w:val="00A97623"/>
    <w:rsid w:val="00A97C92"/>
    <w:rsid w:val="00AA003F"/>
    <w:rsid w:val="00AA166E"/>
    <w:rsid w:val="00AA38A7"/>
    <w:rsid w:val="00AA7318"/>
    <w:rsid w:val="00AB0163"/>
    <w:rsid w:val="00AB053C"/>
    <w:rsid w:val="00AB4966"/>
    <w:rsid w:val="00AB4A76"/>
    <w:rsid w:val="00AB52E2"/>
    <w:rsid w:val="00AB5EA0"/>
    <w:rsid w:val="00AB6B2E"/>
    <w:rsid w:val="00AC047D"/>
    <w:rsid w:val="00AC0A2D"/>
    <w:rsid w:val="00AC1740"/>
    <w:rsid w:val="00AC1C38"/>
    <w:rsid w:val="00AC2645"/>
    <w:rsid w:val="00AC288C"/>
    <w:rsid w:val="00AC2A7B"/>
    <w:rsid w:val="00AC41A7"/>
    <w:rsid w:val="00AC4B56"/>
    <w:rsid w:val="00AC4DF4"/>
    <w:rsid w:val="00AC547F"/>
    <w:rsid w:val="00AE0451"/>
    <w:rsid w:val="00AE05DC"/>
    <w:rsid w:val="00AE1210"/>
    <w:rsid w:val="00AE1C0B"/>
    <w:rsid w:val="00AE1DAC"/>
    <w:rsid w:val="00AE1FE7"/>
    <w:rsid w:val="00AE2ED2"/>
    <w:rsid w:val="00AE4242"/>
    <w:rsid w:val="00AE5037"/>
    <w:rsid w:val="00AE67CA"/>
    <w:rsid w:val="00AE7690"/>
    <w:rsid w:val="00AF05FB"/>
    <w:rsid w:val="00AF372C"/>
    <w:rsid w:val="00AF4CD1"/>
    <w:rsid w:val="00AF73AD"/>
    <w:rsid w:val="00B0224C"/>
    <w:rsid w:val="00B0300D"/>
    <w:rsid w:val="00B03560"/>
    <w:rsid w:val="00B03CE9"/>
    <w:rsid w:val="00B05500"/>
    <w:rsid w:val="00B05C2C"/>
    <w:rsid w:val="00B078DC"/>
    <w:rsid w:val="00B14741"/>
    <w:rsid w:val="00B147C7"/>
    <w:rsid w:val="00B14D84"/>
    <w:rsid w:val="00B212C5"/>
    <w:rsid w:val="00B2375A"/>
    <w:rsid w:val="00B23AAF"/>
    <w:rsid w:val="00B26054"/>
    <w:rsid w:val="00B264E2"/>
    <w:rsid w:val="00B2715E"/>
    <w:rsid w:val="00B359D0"/>
    <w:rsid w:val="00B400CA"/>
    <w:rsid w:val="00B408AC"/>
    <w:rsid w:val="00B438C8"/>
    <w:rsid w:val="00B46097"/>
    <w:rsid w:val="00B46BFE"/>
    <w:rsid w:val="00B47C31"/>
    <w:rsid w:val="00B509DD"/>
    <w:rsid w:val="00B51029"/>
    <w:rsid w:val="00B5171D"/>
    <w:rsid w:val="00B52845"/>
    <w:rsid w:val="00B53804"/>
    <w:rsid w:val="00B54271"/>
    <w:rsid w:val="00B543EC"/>
    <w:rsid w:val="00B549BB"/>
    <w:rsid w:val="00B54CA8"/>
    <w:rsid w:val="00B54FEE"/>
    <w:rsid w:val="00B57FB8"/>
    <w:rsid w:val="00B61475"/>
    <w:rsid w:val="00B62FB4"/>
    <w:rsid w:val="00B645F8"/>
    <w:rsid w:val="00B651CB"/>
    <w:rsid w:val="00B67270"/>
    <w:rsid w:val="00B6785E"/>
    <w:rsid w:val="00B70A28"/>
    <w:rsid w:val="00B71F85"/>
    <w:rsid w:val="00B72F19"/>
    <w:rsid w:val="00B7318E"/>
    <w:rsid w:val="00B7366A"/>
    <w:rsid w:val="00B73945"/>
    <w:rsid w:val="00B73BDD"/>
    <w:rsid w:val="00B7421B"/>
    <w:rsid w:val="00B74BD5"/>
    <w:rsid w:val="00B75DEE"/>
    <w:rsid w:val="00B76F25"/>
    <w:rsid w:val="00B76FC2"/>
    <w:rsid w:val="00B90125"/>
    <w:rsid w:val="00B919E6"/>
    <w:rsid w:val="00B91B31"/>
    <w:rsid w:val="00B960BB"/>
    <w:rsid w:val="00B96603"/>
    <w:rsid w:val="00BA1CCB"/>
    <w:rsid w:val="00BA3DB7"/>
    <w:rsid w:val="00BA4DC1"/>
    <w:rsid w:val="00BA511C"/>
    <w:rsid w:val="00BA5350"/>
    <w:rsid w:val="00BB3A45"/>
    <w:rsid w:val="00BB4A16"/>
    <w:rsid w:val="00BB60BE"/>
    <w:rsid w:val="00BB69E1"/>
    <w:rsid w:val="00BB7B59"/>
    <w:rsid w:val="00BC004F"/>
    <w:rsid w:val="00BC28A8"/>
    <w:rsid w:val="00BC28D4"/>
    <w:rsid w:val="00BC56FA"/>
    <w:rsid w:val="00BC591D"/>
    <w:rsid w:val="00BC65AE"/>
    <w:rsid w:val="00BD11AE"/>
    <w:rsid w:val="00BD2A7B"/>
    <w:rsid w:val="00BD2EF2"/>
    <w:rsid w:val="00BD302C"/>
    <w:rsid w:val="00BD546D"/>
    <w:rsid w:val="00BD5563"/>
    <w:rsid w:val="00BD5BE1"/>
    <w:rsid w:val="00BD680C"/>
    <w:rsid w:val="00BE0159"/>
    <w:rsid w:val="00BE1ECD"/>
    <w:rsid w:val="00BE2C08"/>
    <w:rsid w:val="00BE30C7"/>
    <w:rsid w:val="00BE4D10"/>
    <w:rsid w:val="00BE5F61"/>
    <w:rsid w:val="00BE6142"/>
    <w:rsid w:val="00BE79FF"/>
    <w:rsid w:val="00BF06C2"/>
    <w:rsid w:val="00BF4B0A"/>
    <w:rsid w:val="00BF667A"/>
    <w:rsid w:val="00C01DB4"/>
    <w:rsid w:val="00C02D0B"/>
    <w:rsid w:val="00C05151"/>
    <w:rsid w:val="00C06111"/>
    <w:rsid w:val="00C1110D"/>
    <w:rsid w:val="00C11499"/>
    <w:rsid w:val="00C12C5C"/>
    <w:rsid w:val="00C131DE"/>
    <w:rsid w:val="00C14CEB"/>
    <w:rsid w:val="00C15AA1"/>
    <w:rsid w:val="00C163AF"/>
    <w:rsid w:val="00C1645E"/>
    <w:rsid w:val="00C17499"/>
    <w:rsid w:val="00C17949"/>
    <w:rsid w:val="00C2267A"/>
    <w:rsid w:val="00C226A9"/>
    <w:rsid w:val="00C2287B"/>
    <w:rsid w:val="00C22E51"/>
    <w:rsid w:val="00C23ED7"/>
    <w:rsid w:val="00C24D29"/>
    <w:rsid w:val="00C25EEA"/>
    <w:rsid w:val="00C313EA"/>
    <w:rsid w:val="00C31D3F"/>
    <w:rsid w:val="00C33294"/>
    <w:rsid w:val="00C3366B"/>
    <w:rsid w:val="00C34228"/>
    <w:rsid w:val="00C345C1"/>
    <w:rsid w:val="00C36786"/>
    <w:rsid w:val="00C409CB"/>
    <w:rsid w:val="00C42089"/>
    <w:rsid w:val="00C4286F"/>
    <w:rsid w:val="00C4343C"/>
    <w:rsid w:val="00C45BA9"/>
    <w:rsid w:val="00C45D35"/>
    <w:rsid w:val="00C46EFD"/>
    <w:rsid w:val="00C50B06"/>
    <w:rsid w:val="00C52596"/>
    <w:rsid w:val="00C52F4D"/>
    <w:rsid w:val="00C555C0"/>
    <w:rsid w:val="00C561A8"/>
    <w:rsid w:val="00C56FB0"/>
    <w:rsid w:val="00C60EA3"/>
    <w:rsid w:val="00C6176A"/>
    <w:rsid w:val="00C64621"/>
    <w:rsid w:val="00C64B24"/>
    <w:rsid w:val="00C64C17"/>
    <w:rsid w:val="00C6564A"/>
    <w:rsid w:val="00C66107"/>
    <w:rsid w:val="00C6758E"/>
    <w:rsid w:val="00C70342"/>
    <w:rsid w:val="00C71B11"/>
    <w:rsid w:val="00C73729"/>
    <w:rsid w:val="00C74BE6"/>
    <w:rsid w:val="00C75517"/>
    <w:rsid w:val="00C76FE9"/>
    <w:rsid w:val="00C80383"/>
    <w:rsid w:val="00C80C1B"/>
    <w:rsid w:val="00C81854"/>
    <w:rsid w:val="00C819E9"/>
    <w:rsid w:val="00C81D8E"/>
    <w:rsid w:val="00C8269D"/>
    <w:rsid w:val="00C8409C"/>
    <w:rsid w:val="00C86120"/>
    <w:rsid w:val="00C86998"/>
    <w:rsid w:val="00C87B13"/>
    <w:rsid w:val="00C915B0"/>
    <w:rsid w:val="00C9236B"/>
    <w:rsid w:val="00C936F8"/>
    <w:rsid w:val="00C97218"/>
    <w:rsid w:val="00CA15BB"/>
    <w:rsid w:val="00CA1675"/>
    <w:rsid w:val="00CA24A0"/>
    <w:rsid w:val="00CA2D9C"/>
    <w:rsid w:val="00CA3C76"/>
    <w:rsid w:val="00CA45BF"/>
    <w:rsid w:val="00CA4B1F"/>
    <w:rsid w:val="00CA6353"/>
    <w:rsid w:val="00CA63FD"/>
    <w:rsid w:val="00CA773E"/>
    <w:rsid w:val="00CA7FA7"/>
    <w:rsid w:val="00CB1265"/>
    <w:rsid w:val="00CB178B"/>
    <w:rsid w:val="00CB36B2"/>
    <w:rsid w:val="00CB7B08"/>
    <w:rsid w:val="00CC0BE5"/>
    <w:rsid w:val="00CC1266"/>
    <w:rsid w:val="00CC17B5"/>
    <w:rsid w:val="00CC1BC6"/>
    <w:rsid w:val="00CC2854"/>
    <w:rsid w:val="00CC43C7"/>
    <w:rsid w:val="00CC7261"/>
    <w:rsid w:val="00CC7432"/>
    <w:rsid w:val="00CD0676"/>
    <w:rsid w:val="00CD13E8"/>
    <w:rsid w:val="00CD1436"/>
    <w:rsid w:val="00CD153D"/>
    <w:rsid w:val="00CD395A"/>
    <w:rsid w:val="00CD4426"/>
    <w:rsid w:val="00CD535D"/>
    <w:rsid w:val="00CD6957"/>
    <w:rsid w:val="00CD713C"/>
    <w:rsid w:val="00CE2406"/>
    <w:rsid w:val="00CE381E"/>
    <w:rsid w:val="00CE3A74"/>
    <w:rsid w:val="00CE44CD"/>
    <w:rsid w:val="00CE5946"/>
    <w:rsid w:val="00CE6FD9"/>
    <w:rsid w:val="00CF156F"/>
    <w:rsid w:val="00CF1D09"/>
    <w:rsid w:val="00CF3F46"/>
    <w:rsid w:val="00CF4FAB"/>
    <w:rsid w:val="00CF5A68"/>
    <w:rsid w:val="00CF7981"/>
    <w:rsid w:val="00D0157B"/>
    <w:rsid w:val="00D036E4"/>
    <w:rsid w:val="00D04CD9"/>
    <w:rsid w:val="00D05C4A"/>
    <w:rsid w:val="00D07F77"/>
    <w:rsid w:val="00D11D5A"/>
    <w:rsid w:val="00D11F07"/>
    <w:rsid w:val="00D13857"/>
    <w:rsid w:val="00D20BCC"/>
    <w:rsid w:val="00D20DB8"/>
    <w:rsid w:val="00D22A1B"/>
    <w:rsid w:val="00D23351"/>
    <w:rsid w:val="00D233CA"/>
    <w:rsid w:val="00D244AE"/>
    <w:rsid w:val="00D25B28"/>
    <w:rsid w:val="00D271A0"/>
    <w:rsid w:val="00D30680"/>
    <w:rsid w:val="00D3103B"/>
    <w:rsid w:val="00D32BE1"/>
    <w:rsid w:val="00D34E35"/>
    <w:rsid w:val="00D34F08"/>
    <w:rsid w:val="00D35DF6"/>
    <w:rsid w:val="00D374FD"/>
    <w:rsid w:val="00D41960"/>
    <w:rsid w:val="00D44D28"/>
    <w:rsid w:val="00D501F8"/>
    <w:rsid w:val="00D51B7E"/>
    <w:rsid w:val="00D55FA1"/>
    <w:rsid w:val="00D563F0"/>
    <w:rsid w:val="00D60BAF"/>
    <w:rsid w:val="00D61E8F"/>
    <w:rsid w:val="00D62395"/>
    <w:rsid w:val="00D626A8"/>
    <w:rsid w:val="00D67BF1"/>
    <w:rsid w:val="00D74454"/>
    <w:rsid w:val="00D74CF1"/>
    <w:rsid w:val="00D7525F"/>
    <w:rsid w:val="00D75737"/>
    <w:rsid w:val="00D75B02"/>
    <w:rsid w:val="00D76548"/>
    <w:rsid w:val="00D84503"/>
    <w:rsid w:val="00D8558A"/>
    <w:rsid w:val="00D859CD"/>
    <w:rsid w:val="00D875AC"/>
    <w:rsid w:val="00D878EE"/>
    <w:rsid w:val="00D9202C"/>
    <w:rsid w:val="00D926DC"/>
    <w:rsid w:val="00D92A74"/>
    <w:rsid w:val="00D92AD6"/>
    <w:rsid w:val="00D92EEF"/>
    <w:rsid w:val="00D93AE0"/>
    <w:rsid w:val="00D9743F"/>
    <w:rsid w:val="00DA12A3"/>
    <w:rsid w:val="00DA136B"/>
    <w:rsid w:val="00DA2222"/>
    <w:rsid w:val="00DA3F1C"/>
    <w:rsid w:val="00DA41FE"/>
    <w:rsid w:val="00DA6055"/>
    <w:rsid w:val="00DA7240"/>
    <w:rsid w:val="00DB0C26"/>
    <w:rsid w:val="00DB1146"/>
    <w:rsid w:val="00DB3DDE"/>
    <w:rsid w:val="00DB49CA"/>
    <w:rsid w:val="00DB4CD7"/>
    <w:rsid w:val="00DB51A6"/>
    <w:rsid w:val="00DB5FA4"/>
    <w:rsid w:val="00DC2728"/>
    <w:rsid w:val="00DC49C3"/>
    <w:rsid w:val="00DC5106"/>
    <w:rsid w:val="00DC52C2"/>
    <w:rsid w:val="00DC59AB"/>
    <w:rsid w:val="00DC6FB5"/>
    <w:rsid w:val="00DC6FF4"/>
    <w:rsid w:val="00DC75E2"/>
    <w:rsid w:val="00DC764F"/>
    <w:rsid w:val="00DD0835"/>
    <w:rsid w:val="00DD2040"/>
    <w:rsid w:val="00DD2D41"/>
    <w:rsid w:val="00DD318A"/>
    <w:rsid w:val="00DD3A78"/>
    <w:rsid w:val="00DD3C79"/>
    <w:rsid w:val="00DD440D"/>
    <w:rsid w:val="00DD4730"/>
    <w:rsid w:val="00DD52EC"/>
    <w:rsid w:val="00DD5C31"/>
    <w:rsid w:val="00DD7AA8"/>
    <w:rsid w:val="00DE0FD0"/>
    <w:rsid w:val="00DE1ED9"/>
    <w:rsid w:val="00DE27E7"/>
    <w:rsid w:val="00DE35A2"/>
    <w:rsid w:val="00DE4621"/>
    <w:rsid w:val="00DF0A04"/>
    <w:rsid w:val="00DF0D13"/>
    <w:rsid w:val="00DF2D20"/>
    <w:rsid w:val="00DF3B31"/>
    <w:rsid w:val="00DF48DA"/>
    <w:rsid w:val="00DF5919"/>
    <w:rsid w:val="00DF5C5E"/>
    <w:rsid w:val="00DF5FE7"/>
    <w:rsid w:val="00E01354"/>
    <w:rsid w:val="00E01839"/>
    <w:rsid w:val="00E04199"/>
    <w:rsid w:val="00E04EF0"/>
    <w:rsid w:val="00E05200"/>
    <w:rsid w:val="00E0573C"/>
    <w:rsid w:val="00E1068B"/>
    <w:rsid w:val="00E11080"/>
    <w:rsid w:val="00E114B8"/>
    <w:rsid w:val="00E11B90"/>
    <w:rsid w:val="00E12826"/>
    <w:rsid w:val="00E12F00"/>
    <w:rsid w:val="00E14607"/>
    <w:rsid w:val="00E14A72"/>
    <w:rsid w:val="00E14DB1"/>
    <w:rsid w:val="00E162BC"/>
    <w:rsid w:val="00E16710"/>
    <w:rsid w:val="00E1769E"/>
    <w:rsid w:val="00E17E6C"/>
    <w:rsid w:val="00E20240"/>
    <w:rsid w:val="00E208BC"/>
    <w:rsid w:val="00E212F9"/>
    <w:rsid w:val="00E21EAE"/>
    <w:rsid w:val="00E23EAE"/>
    <w:rsid w:val="00E24956"/>
    <w:rsid w:val="00E26111"/>
    <w:rsid w:val="00E279A4"/>
    <w:rsid w:val="00E334E9"/>
    <w:rsid w:val="00E335D0"/>
    <w:rsid w:val="00E345BA"/>
    <w:rsid w:val="00E3512A"/>
    <w:rsid w:val="00E3658A"/>
    <w:rsid w:val="00E36869"/>
    <w:rsid w:val="00E403AC"/>
    <w:rsid w:val="00E40BE7"/>
    <w:rsid w:val="00E410B3"/>
    <w:rsid w:val="00E4576C"/>
    <w:rsid w:val="00E457E6"/>
    <w:rsid w:val="00E459AD"/>
    <w:rsid w:val="00E476EE"/>
    <w:rsid w:val="00E4787F"/>
    <w:rsid w:val="00E518CF"/>
    <w:rsid w:val="00E520A5"/>
    <w:rsid w:val="00E5288F"/>
    <w:rsid w:val="00E53160"/>
    <w:rsid w:val="00E537A3"/>
    <w:rsid w:val="00E545B4"/>
    <w:rsid w:val="00E55BD2"/>
    <w:rsid w:val="00E561EA"/>
    <w:rsid w:val="00E56B4C"/>
    <w:rsid w:val="00E6079D"/>
    <w:rsid w:val="00E61840"/>
    <w:rsid w:val="00E61CF3"/>
    <w:rsid w:val="00E633AD"/>
    <w:rsid w:val="00E63B63"/>
    <w:rsid w:val="00E63BAE"/>
    <w:rsid w:val="00E659E6"/>
    <w:rsid w:val="00E65BD4"/>
    <w:rsid w:val="00E672BC"/>
    <w:rsid w:val="00E674B9"/>
    <w:rsid w:val="00E70D48"/>
    <w:rsid w:val="00E71424"/>
    <w:rsid w:val="00E71557"/>
    <w:rsid w:val="00E74A15"/>
    <w:rsid w:val="00E7570B"/>
    <w:rsid w:val="00E76A59"/>
    <w:rsid w:val="00E77F3D"/>
    <w:rsid w:val="00E77FD7"/>
    <w:rsid w:val="00E81D8F"/>
    <w:rsid w:val="00E8622C"/>
    <w:rsid w:val="00E867FE"/>
    <w:rsid w:val="00E87512"/>
    <w:rsid w:val="00E9090C"/>
    <w:rsid w:val="00E916A3"/>
    <w:rsid w:val="00E91C8E"/>
    <w:rsid w:val="00E925A2"/>
    <w:rsid w:val="00E9359D"/>
    <w:rsid w:val="00E93A28"/>
    <w:rsid w:val="00E94BEC"/>
    <w:rsid w:val="00E95065"/>
    <w:rsid w:val="00E962CF"/>
    <w:rsid w:val="00E96497"/>
    <w:rsid w:val="00E9650C"/>
    <w:rsid w:val="00EA0C35"/>
    <w:rsid w:val="00EA1148"/>
    <w:rsid w:val="00EA1277"/>
    <w:rsid w:val="00EA1D4B"/>
    <w:rsid w:val="00EA2B2C"/>
    <w:rsid w:val="00EA3827"/>
    <w:rsid w:val="00EA50E7"/>
    <w:rsid w:val="00EA5CE7"/>
    <w:rsid w:val="00EA7179"/>
    <w:rsid w:val="00EB293B"/>
    <w:rsid w:val="00EB48A7"/>
    <w:rsid w:val="00EB6285"/>
    <w:rsid w:val="00EB6380"/>
    <w:rsid w:val="00EB69A4"/>
    <w:rsid w:val="00EB6FFF"/>
    <w:rsid w:val="00EC26CA"/>
    <w:rsid w:val="00EC3720"/>
    <w:rsid w:val="00EC5912"/>
    <w:rsid w:val="00ED0296"/>
    <w:rsid w:val="00ED3574"/>
    <w:rsid w:val="00ED6141"/>
    <w:rsid w:val="00ED68D6"/>
    <w:rsid w:val="00ED6FAC"/>
    <w:rsid w:val="00EE039C"/>
    <w:rsid w:val="00EE1BD1"/>
    <w:rsid w:val="00EE1DAC"/>
    <w:rsid w:val="00EE2A35"/>
    <w:rsid w:val="00EE38D4"/>
    <w:rsid w:val="00EE3FC1"/>
    <w:rsid w:val="00EE4040"/>
    <w:rsid w:val="00EE41E7"/>
    <w:rsid w:val="00EE4F84"/>
    <w:rsid w:val="00EE7283"/>
    <w:rsid w:val="00EF0017"/>
    <w:rsid w:val="00EF0FDF"/>
    <w:rsid w:val="00EF11C6"/>
    <w:rsid w:val="00EF15EA"/>
    <w:rsid w:val="00EF3D81"/>
    <w:rsid w:val="00EF5D3F"/>
    <w:rsid w:val="00EF6BF7"/>
    <w:rsid w:val="00EF764C"/>
    <w:rsid w:val="00EF7807"/>
    <w:rsid w:val="00F01837"/>
    <w:rsid w:val="00F02BD1"/>
    <w:rsid w:val="00F03805"/>
    <w:rsid w:val="00F05BF3"/>
    <w:rsid w:val="00F1001F"/>
    <w:rsid w:val="00F100AF"/>
    <w:rsid w:val="00F12100"/>
    <w:rsid w:val="00F12A87"/>
    <w:rsid w:val="00F157EC"/>
    <w:rsid w:val="00F15F26"/>
    <w:rsid w:val="00F20003"/>
    <w:rsid w:val="00F224E0"/>
    <w:rsid w:val="00F2298B"/>
    <w:rsid w:val="00F25C9C"/>
    <w:rsid w:val="00F2661A"/>
    <w:rsid w:val="00F31031"/>
    <w:rsid w:val="00F31A99"/>
    <w:rsid w:val="00F31BBA"/>
    <w:rsid w:val="00F33771"/>
    <w:rsid w:val="00F3379E"/>
    <w:rsid w:val="00F374C9"/>
    <w:rsid w:val="00F3780C"/>
    <w:rsid w:val="00F41747"/>
    <w:rsid w:val="00F43216"/>
    <w:rsid w:val="00F50528"/>
    <w:rsid w:val="00F54284"/>
    <w:rsid w:val="00F542EB"/>
    <w:rsid w:val="00F54FA8"/>
    <w:rsid w:val="00F55020"/>
    <w:rsid w:val="00F55966"/>
    <w:rsid w:val="00F56493"/>
    <w:rsid w:val="00F6031C"/>
    <w:rsid w:val="00F6217F"/>
    <w:rsid w:val="00F63D78"/>
    <w:rsid w:val="00F64F04"/>
    <w:rsid w:val="00F720B8"/>
    <w:rsid w:val="00F727E1"/>
    <w:rsid w:val="00F81C33"/>
    <w:rsid w:val="00F82AC2"/>
    <w:rsid w:val="00F83541"/>
    <w:rsid w:val="00F83CF5"/>
    <w:rsid w:val="00F8439B"/>
    <w:rsid w:val="00F846A5"/>
    <w:rsid w:val="00F91B2D"/>
    <w:rsid w:val="00F92BE3"/>
    <w:rsid w:val="00F932DD"/>
    <w:rsid w:val="00FA19CA"/>
    <w:rsid w:val="00FA4498"/>
    <w:rsid w:val="00FA51ED"/>
    <w:rsid w:val="00FA69B8"/>
    <w:rsid w:val="00FB140A"/>
    <w:rsid w:val="00FB2A98"/>
    <w:rsid w:val="00FB38FF"/>
    <w:rsid w:val="00FB3975"/>
    <w:rsid w:val="00FB5F1F"/>
    <w:rsid w:val="00FB6348"/>
    <w:rsid w:val="00FB72CC"/>
    <w:rsid w:val="00FC0A9B"/>
    <w:rsid w:val="00FC102E"/>
    <w:rsid w:val="00FC1435"/>
    <w:rsid w:val="00FC1536"/>
    <w:rsid w:val="00FC2A46"/>
    <w:rsid w:val="00FC2B30"/>
    <w:rsid w:val="00FC2B8E"/>
    <w:rsid w:val="00FC418B"/>
    <w:rsid w:val="00FC53C0"/>
    <w:rsid w:val="00FC55C3"/>
    <w:rsid w:val="00FC622A"/>
    <w:rsid w:val="00FD3483"/>
    <w:rsid w:val="00FD685F"/>
    <w:rsid w:val="00FD7A4D"/>
    <w:rsid w:val="00FE610F"/>
    <w:rsid w:val="00FF2C9D"/>
    <w:rsid w:val="00FF2F93"/>
    <w:rsid w:val="00FF451B"/>
    <w:rsid w:val="00FF4737"/>
    <w:rsid w:val="00FF4D77"/>
    <w:rsid w:val="00FF5352"/>
    <w:rsid w:val="00FF6087"/>
    <w:rsid w:val="00FF6B8B"/>
    <w:rsid w:val="00FF6DFC"/>
    <w:rsid w:val="00FF6E0E"/>
    <w:rsid w:val="00FF6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2ab40"/>
    </o:shapedefaults>
    <o:shapelayout v:ext="edit">
      <o:idmap v:ext="edit" data="1"/>
    </o:shapelayout>
  </w:shapeDefaults>
  <w:decimalSymbol w:val=","/>
  <w:listSeparator w:val=";"/>
  <w14:docId w14:val="521BDCE1"/>
  <w15:chartTrackingRefBased/>
  <w15:docId w15:val="{D68A537E-599C-49F3-9297-2BDEFEB0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5CB"/>
    <w:rPr>
      <w:rFonts w:ascii="Arial" w:hAnsi="Arial" w:cs="Arial"/>
      <w:sz w:val="22"/>
      <w:szCs w:val="22"/>
    </w:rPr>
  </w:style>
  <w:style w:type="paragraph" w:styleId="Ttulo1">
    <w:name w:val="heading 1"/>
    <w:basedOn w:val="Normal"/>
    <w:qFormat/>
    <w:rsid w:val="000256E5"/>
    <w:pPr>
      <w:numPr>
        <w:numId w:val="4"/>
      </w:numPr>
      <w:spacing w:before="160" w:after="160" w:line="288" w:lineRule="auto"/>
      <w:jc w:val="both"/>
      <w:outlineLvl w:val="0"/>
    </w:pPr>
    <w:rPr>
      <w:rFonts w:ascii="Tahoma" w:hAnsi="Tahoma"/>
      <w:b/>
      <w:caps/>
      <w:sz w:val="20"/>
      <w:szCs w:val="20"/>
    </w:rPr>
  </w:style>
  <w:style w:type="paragraph" w:styleId="Ttulo2">
    <w:name w:val="heading 2"/>
    <w:next w:val="Normal"/>
    <w:qFormat/>
    <w:rsid w:val="001B0438"/>
    <w:pPr>
      <w:keepNext/>
      <w:widowControl w:val="0"/>
      <w:numPr>
        <w:ilvl w:val="1"/>
        <w:numId w:val="1"/>
      </w:numPr>
      <w:tabs>
        <w:tab w:val="clear" w:pos="1287"/>
        <w:tab w:val="num" w:pos="360"/>
      </w:tabs>
      <w:spacing w:before="600" w:after="120"/>
      <w:ind w:left="0"/>
      <w:outlineLvl w:val="1"/>
    </w:pPr>
    <w:rPr>
      <w:b/>
      <w:caps/>
      <w:sz w:val="30"/>
    </w:rPr>
  </w:style>
  <w:style w:type="paragraph" w:styleId="Ttulo3">
    <w:name w:val="heading 3"/>
    <w:basedOn w:val="Normal"/>
    <w:next w:val="Normal"/>
    <w:qFormat/>
    <w:rsid w:val="001B0438"/>
    <w:pPr>
      <w:keepNext/>
      <w:spacing w:before="240" w:after="60"/>
      <w:outlineLvl w:val="2"/>
    </w:pPr>
    <w:rPr>
      <w:sz w:val="24"/>
    </w:rPr>
  </w:style>
  <w:style w:type="paragraph" w:styleId="Ttulo4">
    <w:name w:val="heading 4"/>
    <w:basedOn w:val="Normal"/>
    <w:next w:val="Normal"/>
    <w:qFormat/>
    <w:rsid w:val="001B0438"/>
    <w:pPr>
      <w:keepNext/>
      <w:spacing w:before="240" w:after="60"/>
      <w:outlineLvl w:val="3"/>
    </w:pPr>
    <w:rPr>
      <w:b/>
      <w:sz w:val="24"/>
    </w:rPr>
  </w:style>
  <w:style w:type="paragraph" w:styleId="Ttulo5">
    <w:name w:val="heading 5"/>
    <w:basedOn w:val="Normal"/>
    <w:next w:val="Normal"/>
    <w:qFormat/>
    <w:rsid w:val="001B0438"/>
    <w:pPr>
      <w:numPr>
        <w:ilvl w:val="4"/>
        <w:numId w:val="2"/>
      </w:numPr>
      <w:tabs>
        <w:tab w:val="num" w:pos="360"/>
      </w:tabs>
      <w:spacing w:before="240" w:after="60"/>
      <w:ind w:left="0" w:firstLine="0"/>
      <w:outlineLvl w:val="4"/>
    </w:pPr>
  </w:style>
  <w:style w:type="paragraph" w:styleId="Ttulo6">
    <w:name w:val="heading 6"/>
    <w:basedOn w:val="Normal"/>
    <w:next w:val="Normal"/>
    <w:qFormat/>
    <w:rsid w:val="001B0438"/>
    <w:pPr>
      <w:numPr>
        <w:ilvl w:val="5"/>
        <w:numId w:val="3"/>
      </w:numPr>
      <w:tabs>
        <w:tab w:val="clear" w:pos="5700"/>
        <w:tab w:val="num" w:pos="360"/>
      </w:tabs>
      <w:spacing w:before="240" w:after="60"/>
      <w:ind w:left="0" w:firstLine="0"/>
      <w:outlineLvl w:val="5"/>
    </w:pPr>
    <w:rPr>
      <w:i/>
    </w:rPr>
  </w:style>
  <w:style w:type="paragraph" w:styleId="Ttulo7">
    <w:name w:val="heading 7"/>
    <w:basedOn w:val="Normal"/>
    <w:next w:val="Normal"/>
    <w:qFormat/>
    <w:rsid w:val="001B0438"/>
    <w:pPr>
      <w:numPr>
        <w:ilvl w:val="6"/>
        <w:numId w:val="3"/>
      </w:numPr>
      <w:tabs>
        <w:tab w:val="clear" w:pos="6768"/>
        <w:tab w:val="num" w:pos="360"/>
      </w:tabs>
      <w:spacing w:before="240" w:after="60"/>
      <w:ind w:left="0" w:firstLine="0"/>
      <w:outlineLvl w:val="6"/>
    </w:pPr>
  </w:style>
  <w:style w:type="paragraph" w:styleId="Ttulo8">
    <w:name w:val="heading 8"/>
    <w:basedOn w:val="Normal"/>
    <w:next w:val="Normal"/>
    <w:qFormat/>
    <w:rsid w:val="001B0438"/>
    <w:pPr>
      <w:numPr>
        <w:ilvl w:val="7"/>
        <w:numId w:val="3"/>
      </w:numPr>
      <w:tabs>
        <w:tab w:val="clear" w:pos="8196"/>
        <w:tab w:val="num" w:pos="360"/>
      </w:tabs>
      <w:spacing w:before="240" w:after="60"/>
      <w:ind w:left="0" w:firstLine="0"/>
      <w:outlineLvl w:val="7"/>
    </w:pPr>
    <w:rPr>
      <w:i/>
    </w:rPr>
  </w:style>
  <w:style w:type="paragraph" w:styleId="Ttulo9">
    <w:name w:val="heading 9"/>
    <w:basedOn w:val="Normal"/>
    <w:next w:val="Normal"/>
    <w:qFormat/>
    <w:rsid w:val="001B0438"/>
    <w:pPr>
      <w:numPr>
        <w:ilvl w:val="8"/>
        <w:numId w:val="3"/>
      </w:numPr>
      <w:tabs>
        <w:tab w:val="clear" w:pos="9264"/>
        <w:tab w:val="num" w:pos="360"/>
      </w:tabs>
      <w:spacing w:before="240" w:after="60"/>
      <w:ind w:left="0" w:firstLine="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GSVTextoBase">
    <w:name w:val="GSV_TextoBase"/>
    <w:basedOn w:val="Normal"/>
    <w:semiHidden/>
    <w:rsid w:val="00E70D48"/>
    <w:pPr>
      <w:spacing w:before="240" w:after="240"/>
      <w:jc w:val="both"/>
    </w:pPr>
  </w:style>
  <w:style w:type="paragraph" w:styleId="Encabezado">
    <w:name w:val="header"/>
    <w:semiHidden/>
    <w:rsid w:val="00DE4621"/>
    <w:pPr>
      <w:tabs>
        <w:tab w:val="center" w:pos="4252"/>
        <w:tab w:val="right" w:pos="8504"/>
      </w:tabs>
    </w:pPr>
    <w:rPr>
      <w:rFonts w:ascii="Arial" w:hAnsi="Arial" w:cs="Arial"/>
      <w:szCs w:val="22"/>
    </w:rPr>
  </w:style>
  <w:style w:type="paragraph" w:styleId="Piedepgina">
    <w:name w:val="footer"/>
    <w:basedOn w:val="Normal"/>
    <w:semiHidden/>
    <w:rsid w:val="001B60A4"/>
    <w:pPr>
      <w:tabs>
        <w:tab w:val="center" w:pos="4252"/>
        <w:tab w:val="right" w:pos="8504"/>
      </w:tabs>
    </w:pPr>
    <w:rPr>
      <w:sz w:val="20"/>
    </w:rPr>
  </w:style>
  <w:style w:type="paragraph" w:customStyle="1" w:styleId="GSVTexto">
    <w:name w:val="GSV_Texto"/>
    <w:basedOn w:val="GSVTextoBase"/>
    <w:rsid w:val="00B73945"/>
    <w:pPr>
      <w:spacing w:before="160" w:after="160" w:line="288" w:lineRule="auto"/>
    </w:pPr>
  </w:style>
  <w:style w:type="paragraph" w:customStyle="1" w:styleId="GSVTextoRaya">
    <w:name w:val="GSV_TextoRaya"/>
    <w:basedOn w:val="GSVTextoBase"/>
    <w:next w:val="GSVTexto"/>
    <w:rsid w:val="00B73945"/>
    <w:pPr>
      <w:keepNext/>
      <w:pBdr>
        <w:bottom w:val="single" w:sz="6" w:space="1" w:color="04703C"/>
      </w:pBdr>
      <w:spacing w:after="0"/>
    </w:pPr>
    <w:rPr>
      <w:b/>
    </w:rPr>
  </w:style>
  <w:style w:type="paragraph" w:customStyle="1" w:styleId="GSVVieta01">
    <w:name w:val="GSV_Viñeta_01"/>
    <w:rsid w:val="00497ED1"/>
    <w:pPr>
      <w:numPr>
        <w:numId w:val="21"/>
      </w:numPr>
      <w:spacing w:before="120" w:after="120" w:line="288" w:lineRule="auto"/>
      <w:jc w:val="both"/>
    </w:pPr>
    <w:rPr>
      <w:rFonts w:ascii="Arial" w:hAnsi="Arial" w:cs="Arial"/>
      <w:sz w:val="22"/>
      <w:szCs w:val="22"/>
    </w:rPr>
  </w:style>
  <w:style w:type="paragraph" w:customStyle="1" w:styleId="GSVVieta02">
    <w:name w:val="GSV_Viñeta_02"/>
    <w:rsid w:val="00443A53"/>
    <w:pPr>
      <w:numPr>
        <w:numId w:val="27"/>
      </w:numPr>
      <w:spacing w:before="120" w:after="120" w:line="288" w:lineRule="auto"/>
      <w:jc w:val="both"/>
    </w:pPr>
    <w:rPr>
      <w:rFonts w:ascii="Arial" w:hAnsi="Arial" w:cs="Arial"/>
      <w:sz w:val="22"/>
      <w:szCs w:val="22"/>
    </w:rPr>
  </w:style>
  <w:style w:type="paragraph" w:customStyle="1" w:styleId="GSVVieta03">
    <w:name w:val="GSV_Viñeta_03"/>
    <w:rsid w:val="00D3103B"/>
    <w:pPr>
      <w:numPr>
        <w:numId w:val="28"/>
      </w:numPr>
      <w:tabs>
        <w:tab w:val="clear" w:pos="720"/>
        <w:tab w:val="num" w:pos="1100"/>
      </w:tabs>
      <w:spacing w:before="120" w:after="120" w:line="288" w:lineRule="auto"/>
      <w:ind w:left="1100"/>
      <w:jc w:val="both"/>
    </w:pPr>
    <w:rPr>
      <w:rFonts w:ascii="Arial" w:hAnsi="Arial" w:cs="Arial"/>
      <w:sz w:val="22"/>
      <w:szCs w:val="22"/>
    </w:rPr>
  </w:style>
  <w:style w:type="paragraph" w:customStyle="1" w:styleId="GSVVieta04">
    <w:name w:val="GSV_Viñeta_04"/>
    <w:rsid w:val="00853551"/>
    <w:pPr>
      <w:numPr>
        <w:numId w:val="23"/>
      </w:numPr>
      <w:tabs>
        <w:tab w:val="clear" w:pos="924"/>
        <w:tab w:val="num" w:pos="1540"/>
      </w:tabs>
      <w:spacing w:before="120" w:after="120" w:line="288" w:lineRule="auto"/>
      <w:ind w:left="1540"/>
      <w:jc w:val="both"/>
    </w:pPr>
    <w:rPr>
      <w:rFonts w:ascii="Arial" w:hAnsi="Arial" w:cs="Arial"/>
      <w:sz w:val="22"/>
      <w:szCs w:val="22"/>
    </w:rPr>
  </w:style>
  <w:style w:type="paragraph" w:customStyle="1" w:styleId="GSVVieta05">
    <w:name w:val="GSV_Viñeta_05"/>
    <w:rsid w:val="00EA2B2C"/>
    <w:pPr>
      <w:numPr>
        <w:numId w:val="6"/>
      </w:numPr>
      <w:spacing w:before="120" w:after="120" w:line="288" w:lineRule="auto"/>
      <w:jc w:val="both"/>
    </w:pPr>
    <w:rPr>
      <w:rFonts w:ascii="Arial" w:hAnsi="Arial" w:cs="Arial"/>
      <w:sz w:val="22"/>
      <w:szCs w:val="22"/>
    </w:rPr>
  </w:style>
  <w:style w:type="paragraph" w:customStyle="1" w:styleId="GSVVieta06">
    <w:name w:val="GSV_Viñeta_06"/>
    <w:rsid w:val="00497ED1"/>
    <w:pPr>
      <w:numPr>
        <w:numId w:val="7"/>
      </w:numPr>
      <w:tabs>
        <w:tab w:val="clear" w:pos="1219"/>
        <w:tab w:val="num" w:pos="1134"/>
      </w:tabs>
      <w:spacing w:before="120" w:after="120" w:line="288" w:lineRule="auto"/>
      <w:ind w:left="1134" w:hanging="425"/>
      <w:jc w:val="both"/>
    </w:pPr>
    <w:rPr>
      <w:rFonts w:ascii="Arial" w:hAnsi="Arial" w:cs="Arial"/>
      <w:sz w:val="22"/>
      <w:szCs w:val="22"/>
    </w:rPr>
  </w:style>
  <w:style w:type="paragraph" w:customStyle="1" w:styleId="GSVMarco">
    <w:name w:val="GSV_Marco"/>
    <w:rsid w:val="00297DB2"/>
    <w:pPr>
      <w:pBdr>
        <w:top w:val="double" w:sz="4" w:space="2" w:color="28703C"/>
        <w:left w:val="double" w:sz="4" w:space="1" w:color="28703C"/>
        <w:bottom w:val="double" w:sz="4" w:space="2" w:color="28703C"/>
        <w:right w:val="double" w:sz="4" w:space="1" w:color="28703C"/>
      </w:pBdr>
      <w:spacing w:before="240" w:after="240" w:line="288" w:lineRule="auto"/>
      <w:ind w:left="567" w:right="567"/>
      <w:jc w:val="center"/>
    </w:pPr>
    <w:rPr>
      <w:rFonts w:ascii="Arial" w:hAnsi="Arial" w:cs="Arial"/>
      <w:sz w:val="22"/>
      <w:szCs w:val="22"/>
    </w:rPr>
  </w:style>
  <w:style w:type="paragraph" w:styleId="TDC1">
    <w:name w:val="toc 1"/>
    <w:basedOn w:val="Normal"/>
    <w:next w:val="Normal"/>
    <w:uiPriority w:val="39"/>
    <w:rsid w:val="00937A71"/>
    <w:pPr>
      <w:tabs>
        <w:tab w:val="left" w:pos="425"/>
        <w:tab w:val="right" w:leader="dot" w:pos="8222"/>
      </w:tabs>
      <w:spacing w:before="120" w:after="120"/>
      <w:ind w:left="284" w:hanging="284"/>
    </w:pPr>
    <w:rPr>
      <w:b/>
      <w:caps/>
    </w:rPr>
  </w:style>
  <w:style w:type="paragraph" w:styleId="TDC2">
    <w:name w:val="toc 2"/>
    <w:basedOn w:val="Normal"/>
    <w:next w:val="Normal"/>
    <w:autoRedefine/>
    <w:uiPriority w:val="39"/>
    <w:rsid w:val="00937A71"/>
    <w:pPr>
      <w:tabs>
        <w:tab w:val="left" w:pos="992"/>
        <w:tab w:val="right" w:leader="dot" w:pos="8222"/>
      </w:tabs>
      <w:spacing w:before="60" w:after="60"/>
      <w:ind w:left="788" w:right="482" w:hanging="567"/>
    </w:pPr>
    <w:rPr>
      <w:b/>
    </w:rPr>
  </w:style>
  <w:style w:type="paragraph" w:styleId="TDC3">
    <w:name w:val="toc 3"/>
    <w:basedOn w:val="Normal"/>
    <w:next w:val="Normal"/>
    <w:uiPriority w:val="39"/>
    <w:rsid w:val="00937A71"/>
    <w:pPr>
      <w:tabs>
        <w:tab w:val="left" w:pos="1276"/>
        <w:tab w:val="right" w:leader="dot" w:pos="8222"/>
      </w:tabs>
      <w:spacing w:before="60" w:after="60"/>
      <w:ind w:left="1519" w:right="482" w:hanging="1077"/>
    </w:pPr>
  </w:style>
  <w:style w:type="paragraph" w:styleId="TDC4">
    <w:name w:val="toc 4"/>
    <w:basedOn w:val="Normal"/>
    <w:next w:val="Normal"/>
    <w:uiPriority w:val="39"/>
    <w:rsid w:val="00937A71"/>
    <w:pPr>
      <w:tabs>
        <w:tab w:val="left" w:pos="1678"/>
        <w:tab w:val="right" w:leader="dot" w:pos="8222"/>
      </w:tabs>
      <w:spacing w:before="60" w:after="60"/>
      <w:ind w:left="1701" w:right="482" w:hanging="992"/>
    </w:pPr>
  </w:style>
  <w:style w:type="paragraph" w:styleId="TDC5">
    <w:name w:val="toc 5"/>
    <w:basedOn w:val="Normal"/>
    <w:next w:val="Normal"/>
    <w:semiHidden/>
    <w:rsid w:val="001B0438"/>
    <w:pPr>
      <w:keepLines/>
      <w:tabs>
        <w:tab w:val="right" w:pos="1134"/>
        <w:tab w:val="right" w:leader="dot" w:pos="7655"/>
      </w:tabs>
      <w:ind w:left="1559" w:right="284" w:hanging="958"/>
      <w:jc w:val="both"/>
    </w:pPr>
    <w:rPr>
      <w:noProof/>
    </w:rPr>
  </w:style>
  <w:style w:type="paragraph" w:styleId="TDC6">
    <w:name w:val="toc 6"/>
    <w:basedOn w:val="Normal"/>
    <w:next w:val="Normal"/>
    <w:autoRedefine/>
    <w:semiHidden/>
    <w:rsid w:val="001B0438"/>
    <w:pPr>
      <w:ind w:left="800"/>
    </w:pPr>
  </w:style>
  <w:style w:type="paragraph" w:styleId="TDC7">
    <w:name w:val="toc 7"/>
    <w:basedOn w:val="Normal"/>
    <w:next w:val="Normal"/>
    <w:autoRedefine/>
    <w:semiHidden/>
    <w:rsid w:val="001B0438"/>
    <w:pPr>
      <w:ind w:left="1000"/>
    </w:pPr>
  </w:style>
  <w:style w:type="paragraph" w:styleId="TDC8">
    <w:name w:val="toc 8"/>
    <w:basedOn w:val="Normal"/>
    <w:next w:val="Normal"/>
    <w:autoRedefine/>
    <w:semiHidden/>
    <w:rsid w:val="001B0438"/>
    <w:pPr>
      <w:ind w:left="1200"/>
    </w:pPr>
  </w:style>
  <w:style w:type="paragraph" w:styleId="TDC9">
    <w:name w:val="toc 9"/>
    <w:basedOn w:val="Normal"/>
    <w:next w:val="Normal"/>
    <w:autoRedefine/>
    <w:semiHidden/>
    <w:rsid w:val="001B0438"/>
    <w:pPr>
      <w:ind w:left="1400"/>
    </w:pPr>
  </w:style>
  <w:style w:type="paragraph" w:styleId="Ttulo">
    <w:name w:val="Title"/>
    <w:basedOn w:val="Normal"/>
    <w:qFormat/>
    <w:rsid w:val="000B06AD"/>
    <w:pPr>
      <w:spacing w:before="240" w:after="60"/>
      <w:jc w:val="center"/>
      <w:outlineLvl w:val="0"/>
    </w:pPr>
    <w:rPr>
      <w:b/>
      <w:bCs/>
      <w:kern w:val="28"/>
      <w:sz w:val="32"/>
      <w:szCs w:val="32"/>
    </w:rPr>
  </w:style>
  <w:style w:type="numbering" w:styleId="111111">
    <w:name w:val="Outline List 2"/>
    <w:basedOn w:val="Sinlista"/>
    <w:semiHidden/>
    <w:rsid w:val="00330714"/>
    <w:pPr>
      <w:numPr>
        <w:numId w:val="18"/>
      </w:numPr>
    </w:pPr>
  </w:style>
  <w:style w:type="numbering" w:styleId="1ai">
    <w:name w:val="Outline List 1"/>
    <w:basedOn w:val="Sinlista"/>
    <w:semiHidden/>
    <w:rsid w:val="00330714"/>
    <w:pPr>
      <w:numPr>
        <w:numId w:val="19"/>
      </w:numPr>
    </w:pPr>
  </w:style>
  <w:style w:type="character" w:styleId="AcrnimoHTML">
    <w:name w:val="HTML Acronym"/>
    <w:basedOn w:val="Fuentedeprrafopredeter"/>
    <w:semiHidden/>
    <w:rsid w:val="00330714"/>
  </w:style>
  <w:style w:type="numbering" w:styleId="ArtculoSeccin">
    <w:name w:val="Outline List 3"/>
    <w:basedOn w:val="Sinlista"/>
    <w:semiHidden/>
    <w:rsid w:val="00330714"/>
    <w:pPr>
      <w:numPr>
        <w:numId w:val="20"/>
      </w:numPr>
    </w:pPr>
  </w:style>
  <w:style w:type="paragraph" w:styleId="Cierre">
    <w:name w:val="Closing"/>
    <w:basedOn w:val="Normal"/>
    <w:semiHidden/>
    <w:rsid w:val="00330714"/>
    <w:pPr>
      <w:ind w:left="4252"/>
    </w:pPr>
  </w:style>
  <w:style w:type="character" w:styleId="CitaHTML">
    <w:name w:val="HTML Cite"/>
    <w:semiHidden/>
    <w:rsid w:val="00330714"/>
    <w:rPr>
      <w:i/>
      <w:iCs/>
    </w:rPr>
  </w:style>
  <w:style w:type="character" w:styleId="CdigoHTML">
    <w:name w:val="HTML Code"/>
    <w:semiHidden/>
    <w:rsid w:val="00330714"/>
    <w:rPr>
      <w:rFonts w:ascii="Courier New" w:hAnsi="Courier New" w:cs="Courier New"/>
      <w:sz w:val="20"/>
      <w:szCs w:val="20"/>
    </w:rPr>
  </w:style>
  <w:style w:type="paragraph" w:styleId="Continuarlista">
    <w:name w:val="List Continue"/>
    <w:basedOn w:val="Normal"/>
    <w:semiHidden/>
    <w:rsid w:val="00330714"/>
    <w:pPr>
      <w:spacing w:after="120"/>
      <w:ind w:left="283"/>
    </w:pPr>
  </w:style>
  <w:style w:type="paragraph" w:styleId="Continuarlista2">
    <w:name w:val="List Continue 2"/>
    <w:basedOn w:val="Normal"/>
    <w:semiHidden/>
    <w:rsid w:val="00330714"/>
    <w:pPr>
      <w:spacing w:after="120"/>
      <w:ind w:left="566"/>
    </w:pPr>
  </w:style>
  <w:style w:type="paragraph" w:styleId="Continuarlista3">
    <w:name w:val="List Continue 3"/>
    <w:basedOn w:val="Normal"/>
    <w:semiHidden/>
    <w:rsid w:val="00330714"/>
    <w:pPr>
      <w:spacing w:after="120"/>
      <w:ind w:left="849"/>
    </w:pPr>
  </w:style>
  <w:style w:type="paragraph" w:styleId="Continuarlista4">
    <w:name w:val="List Continue 4"/>
    <w:basedOn w:val="Normal"/>
    <w:semiHidden/>
    <w:rsid w:val="00330714"/>
    <w:pPr>
      <w:spacing w:after="120"/>
      <w:ind w:left="1132"/>
    </w:pPr>
  </w:style>
  <w:style w:type="paragraph" w:styleId="Continuarlista5">
    <w:name w:val="List Continue 5"/>
    <w:basedOn w:val="Normal"/>
    <w:semiHidden/>
    <w:rsid w:val="00330714"/>
    <w:pPr>
      <w:spacing w:after="120"/>
      <w:ind w:left="1415"/>
    </w:pPr>
  </w:style>
  <w:style w:type="character" w:styleId="DefinicinHTML">
    <w:name w:val="HTML Definition"/>
    <w:semiHidden/>
    <w:rsid w:val="00330714"/>
    <w:rPr>
      <w:i/>
      <w:iCs/>
    </w:rPr>
  </w:style>
  <w:style w:type="paragraph" w:styleId="DireccinHTML">
    <w:name w:val="HTML Address"/>
    <w:basedOn w:val="Normal"/>
    <w:semiHidden/>
    <w:rsid w:val="00330714"/>
    <w:rPr>
      <w:i/>
      <w:iCs/>
    </w:rPr>
  </w:style>
  <w:style w:type="paragraph" w:styleId="Direccinsobre">
    <w:name w:val="envelope address"/>
    <w:basedOn w:val="Normal"/>
    <w:semiHidden/>
    <w:rsid w:val="00330714"/>
    <w:pPr>
      <w:framePr w:w="7920" w:h="1980" w:hRule="exact" w:hSpace="141" w:wrap="auto" w:hAnchor="page" w:xAlign="center" w:yAlign="bottom"/>
      <w:ind w:left="2880"/>
    </w:pPr>
    <w:rPr>
      <w:sz w:val="24"/>
      <w:szCs w:val="24"/>
    </w:rPr>
  </w:style>
  <w:style w:type="character" w:styleId="EjemplodeHTML">
    <w:name w:val="HTML Sample"/>
    <w:semiHidden/>
    <w:rsid w:val="00330714"/>
    <w:rPr>
      <w:rFonts w:ascii="Courier New" w:hAnsi="Courier New" w:cs="Courier New"/>
    </w:rPr>
  </w:style>
  <w:style w:type="paragraph" w:styleId="Encabezadodemensaje">
    <w:name w:val="Message Header"/>
    <w:basedOn w:val="Normal"/>
    <w:semiHidden/>
    <w:rsid w:val="00330714"/>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ncabezadodenota">
    <w:name w:val="Note Heading"/>
    <w:basedOn w:val="Normal"/>
    <w:next w:val="Normal"/>
    <w:semiHidden/>
    <w:rsid w:val="00330714"/>
  </w:style>
  <w:style w:type="character" w:styleId="nfasis">
    <w:name w:val="Emphasis"/>
    <w:qFormat/>
    <w:rsid w:val="00330714"/>
    <w:rPr>
      <w:i/>
      <w:iCs/>
    </w:rPr>
  </w:style>
  <w:style w:type="paragraph" w:styleId="Fecha">
    <w:name w:val="Date"/>
    <w:basedOn w:val="Normal"/>
    <w:next w:val="Normal"/>
    <w:semiHidden/>
    <w:rsid w:val="00330714"/>
  </w:style>
  <w:style w:type="paragraph" w:styleId="Firma">
    <w:name w:val="Signature"/>
    <w:basedOn w:val="Normal"/>
    <w:semiHidden/>
    <w:rsid w:val="00330714"/>
    <w:pPr>
      <w:ind w:left="4252"/>
    </w:pPr>
  </w:style>
  <w:style w:type="paragraph" w:styleId="Firmadecorreoelectrnico">
    <w:name w:val="E-mail Signature"/>
    <w:basedOn w:val="Normal"/>
    <w:semiHidden/>
    <w:rsid w:val="00330714"/>
  </w:style>
  <w:style w:type="character" w:styleId="Hipervnculo">
    <w:name w:val="Hyperlink"/>
    <w:uiPriority w:val="99"/>
    <w:rsid w:val="00330714"/>
    <w:rPr>
      <w:color w:val="0000FF"/>
      <w:u w:val="single"/>
    </w:rPr>
  </w:style>
  <w:style w:type="character" w:styleId="Hipervnculovisitado">
    <w:name w:val="FollowedHyperlink"/>
    <w:semiHidden/>
    <w:rsid w:val="00330714"/>
    <w:rPr>
      <w:color w:val="800080"/>
      <w:u w:val="single"/>
    </w:rPr>
  </w:style>
  <w:style w:type="paragraph" w:styleId="HTMLconformatoprevio">
    <w:name w:val="HTML Preformatted"/>
    <w:basedOn w:val="Normal"/>
    <w:link w:val="HTMLconformatoprevioCar"/>
    <w:uiPriority w:val="99"/>
    <w:semiHidden/>
    <w:rsid w:val="00330714"/>
    <w:rPr>
      <w:rFonts w:ascii="Courier New" w:hAnsi="Courier New" w:cs="Courier New"/>
      <w:sz w:val="20"/>
      <w:szCs w:val="20"/>
    </w:rPr>
  </w:style>
  <w:style w:type="paragraph" w:styleId="Lista">
    <w:name w:val="List"/>
    <w:basedOn w:val="Normal"/>
    <w:semiHidden/>
    <w:rsid w:val="00330714"/>
    <w:pPr>
      <w:ind w:left="283" w:hanging="283"/>
    </w:pPr>
  </w:style>
  <w:style w:type="paragraph" w:styleId="Lista2">
    <w:name w:val="List 2"/>
    <w:basedOn w:val="Normal"/>
    <w:semiHidden/>
    <w:rsid w:val="00330714"/>
    <w:pPr>
      <w:ind w:left="566" w:hanging="283"/>
    </w:pPr>
  </w:style>
  <w:style w:type="paragraph" w:styleId="Lista3">
    <w:name w:val="List 3"/>
    <w:basedOn w:val="Normal"/>
    <w:semiHidden/>
    <w:rsid w:val="00330714"/>
    <w:pPr>
      <w:ind w:left="849" w:hanging="283"/>
    </w:pPr>
  </w:style>
  <w:style w:type="paragraph" w:styleId="Lista4">
    <w:name w:val="List 4"/>
    <w:basedOn w:val="Normal"/>
    <w:semiHidden/>
    <w:rsid w:val="00330714"/>
    <w:pPr>
      <w:ind w:left="1132" w:hanging="283"/>
    </w:pPr>
  </w:style>
  <w:style w:type="paragraph" w:styleId="Lista5">
    <w:name w:val="List 5"/>
    <w:basedOn w:val="Normal"/>
    <w:semiHidden/>
    <w:rsid w:val="00330714"/>
    <w:pPr>
      <w:ind w:left="1415" w:hanging="283"/>
    </w:pPr>
  </w:style>
  <w:style w:type="paragraph" w:styleId="Listaconnmeros">
    <w:name w:val="List Number"/>
    <w:basedOn w:val="Normal"/>
    <w:semiHidden/>
    <w:rsid w:val="00330714"/>
    <w:pPr>
      <w:numPr>
        <w:numId w:val="8"/>
      </w:numPr>
    </w:pPr>
  </w:style>
  <w:style w:type="paragraph" w:styleId="Listaconnmeros2">
    <w:name w:val="List Number 2"/>
    <w:basedOn w:val="Normal"/>
    <w:semiHidden/>
    <w:rsid w:val="00330714"/>
    <w:pPr>
      <w:numPr>
        <w:numId w:val="9"/>
      </w:numPr>
    </w:pPr>
  </w:style>
  <w:style w:type="paragraph" w:styleId="Listaconnmeros3">
    <w:name w:val="List Number 3"/>
    <w:basedOn w:val="Normal"/>
    <w:semiHidden/>
    <w:rsid w:val="00330714"/>
    <w:pPr>
      <w:numPr>
        <w:numId w:val="10"/>
      </w:numPr>
    </w:pPr>
  </w:style>
  <w:style w:type="paragraph" w:styleId="Listaconnmeros4">
    <w:name w:val="List Number 4"/>
    <w:basedOn w:val="Normal"/>
    <w:semiHidden/>
    <w:rsid w:val="00330714"/>
    <w:pPr>
      <w:numPr>
        <w:numId w:val="11"/>
      </w:numPr>
    </w:pPr>
  </w:style>
  <w:style w:type="paragraph" w:styleId="Listaconnmeros5">
    <w:name w:val="List Number 5"/>
    <w:basedOn w:val="Normal"/>
    <w:semiHidden/>
    <w:rsid w:val="00330714"/>
    <w:pPr>
      <w:numPr>
        <w:numId w:val="12"/>
      </w:numPr>
    </w:pPr>
  </w:style>
  <w:style w:type="paragraph" w:styleId="Listaconvietas">
    <w:name w:val="List Bullet"/>
    <w:basedOn w:val="Normal"/>
    <w:semiHidden/>
    <w:rsid w:val="00330714"/>
    <w:pPr>
      <w:numPr>
        <w:numId w:val="13"/>
      </w:numPr>
    </w:pPr>
  </w:style>
  <w:style w:type="paragraph" w:styleId="Listaconvietas2">
    <w:name w:val="List Bullet 2"/>
    <w:basedOn w:val="Normal"/>
    <w:semiHidden/>
    <w:rsid w:val="00330714"/>
    <w:pPr>
      <w:numPr>
        <w:numId w:val="14"/>
      </w:numPr>
    </w:pPr>
  </w:style>
  <w:style w:type="paragraph" w:styleId="Listaconvietas3">
    <w:name w:val="List Bullet 3"/>
    <w:basedOn w:val="Normal"/>
    <w:semiHidden/>
    <w:rsid w:val="00330714"/>
    <w:pPr>
      <w:numPr>
        <w:numId w:val="15"/>
      </w:numPr>
    </w:pPr>
  </w:style>
  <w:style w:type="paragraph" w:styleId="Listaconvietas4">
    <w:name w:val="List Bullet 4"/>
    <w:basedOn w:val="Normal"/>
    <w:semiHidden/>
    <w:rsid w:val="00330714"/>
    <w:pPr>
      <w:numPr>
        <w:numId w:val="16"/>
      </w:numPr>
    </w:pPr>
  </w:style>
  <w:style w:type="paragraph" w:styleId="Listaconvietas5">
    <w:name w:val="List Bullet 5"/>
    <w:basedOn w:val="Normal"/>
    <w:semiHidden/>
    <w:rsid w:val="00330714"/>
    <w:pPr>
      <w:numPr>
        <w:numId w:val="17"/>
      </w:numPr>
    </w:pPr>
  </w:style>
  <w:style w:type="character" w:styleId="MquinadeescribirHTML">
    <w:name w:val="HTML Typewriter"/>
    <w:semiHidden/>
    <w:rsid w:val="00330714"/>
    <w:rPr>
      <w:rFonts w:ascii="Courier New" w:hAnsi="Courier New" w:cs="Courier New"/>
      <w:sz w:val="20"/>
      <w:szCs w:val="20"/>
    </w:rPr>
  </w:style>
  <w:style w:type="paragraph" w:styleId="NormalWeb">
    <w:name w:val="Normal (Web)"/>
    <w:basedOn w:val="Normal"/>
    <w:uiPriority w:val="99"/>
    <w:semiHidden/>
    <w:rsid w:val="00330714"/>
    <w:rPr>
      <w:rFonts w:ascii="Times New Roman" w:hAnsi="Times New Roman" w:cs="Times New Roman"/>
      <w:sz w:val="24"/>
      <w:szCs w:val="24"/>
    </w:rPr>
  </w:style>
  <w:style w:type="character" w:styleId="Nmerodelnea">
    <w:name w:val="line number"/>
    <w:basedOn w:val="Fuentedeprrafopredeter"/>
    <w:semiHidden/>
    <w:rsid w:val="00330714"/>
  </w:style>
  <w:style w:type="character" w:styleId="Nmerodepgina">
    <w:name w:val="page number"/>
    <w:basedOn w:val="Fuentedeprrafopredeter"/>
    <w:semiHidden/>
    <w:rsid w:val="00330714"/>
  </w:style>
  <w:style w:type="paragraph" w:styleId="Remitedesobre">
    <w:name w:val="envelope return"/>
    <w:basedOn w:val="Normal"/>
    <w:semiHidden/>
    <w:rsid w:val="00330714"/>
    <w:rPr>
      <w:sz w:val="20"/>
      <w:szCs w:val="20"/>
    </w:rPr>
  </w:style>
  <w:style w:type="paragraph" w:styleId="Saludo">
    <w:name w:val="Salutation"/>
    <w:basedOn w:val="Normal"/>
    <w:next w:val="Normal"/>
    <w:semiHidden/>
    <w:rsid w:val="00330714"/>
  </w:style>
  <w:style w:type="paragraph" w:styleId="Sangra2detindependiente">
    <w:name w:val="Body Text Indent 2"/>
    <w:basedOn w:val="Normal"/>
    <w:semiHidden/>
    <w:rsid w:val="00330714"/>
    <w:pPr>
      <w:spacing w:after="120" w:line="480" w:lineRule="auto"/>
      <w:ind w:left="283"/>
    </w:pPr>
  </w:style>
  <w:style w:type="paragraph" w:styleId="Sangra3detindependiente">
    <w:name w:val="Body Text Indent 3"/>
    <w:basedOn w:val="Normal"/>
    <w:semiHidden/>
    <w:rsid w:val="00330714"/>
    <w:pPr>
      <w:spacing w:after="120"/>
      <w:ind w:left="283"/>
    </w:pPr>
    <w:rPr>
      <w:sz w:val="16"/>
      <w:szCs w:val="16"/>
    </w:rPr>
  </w:style>
  <w:style w:type="paragraph" w:styleId="Sangradetextonormal">
    <w:name w:val="Body Text Indent"/>
    <w:basedOn w:val="Normal"/>
    <w:semiHidden/>
    <w:rsid w:val="00330714"/>
    <w:pPr>
      <w:spacing w:after="120"/>
      <w:ind w:left="283"/>
    </w:pPr>
  </w:style>
  <w:style w:type="paragraph" w:styleId="Sangranormal">
    <w:name w:val="Normal Indent"/>
    <w:basedOn w:val="Normal"/>
    <w:semiHidden/>
    <w:rsid w:val="00330714"/>
    <w:pPr>
      <w:ind w:left="708"/>
    </w:pPr>
  </w:style>
  <w:style w:type="paragraph" w:styleId="Subttulo">
    <w:name w:val="Subtitle"/>
    <w:basedOn w:val="Normal"/>
    <w:qFormat/>
    <w:rsid w:val="00330714"/>
    <w:pPr>
      <w:spacing w:after="60"/>
      <w:jc w:val="center"/>
      <w:outlineLvl w:val="1"/>
    </w:pPr>
    <w:rPr>
      <w:sz w:val="24"/>
      <w:szCs w:val="24"/>
    </w:rPr>
  </w:style>
  <w:style w:type="table" w:styleId="Tablabsica1">
    <w:name w:val="Table Simple 1"/>
    <w:basedOn w:val="Tablanormal"/>
    <w:semiHidden/>
    <w:rsid w:val="0033071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33071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33071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33071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33071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33071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33071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3307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33071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33071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33071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3307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semiHidden/>
    <w:rsid w:val="00330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semiHidden/>
    <w:rsid w:val="00330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33071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33071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33071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33071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3307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33071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33071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33071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33071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33071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33071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33071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33071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33071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33071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33071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33071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33071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330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33071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33071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330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33071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33071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33071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33071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33071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33071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33071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33071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330714"/>
    <w:rPr>
      <w:rFonts w:ascii="Courier New" w:hAnsi="Courier New" w:cs="Courier New"/>
      <w:sz w:val="20"/>
      <w:szCs w:val="20"/>
    </w:rPr>
  </w:style>
  <w:style w:type="paragraph" w:styleId="Textodebloque">
    <w:name w:val="Block Text"/>
    <w:basedOn w:val="Normal"/>
    <w:semiHidden/>
    <w:rsid w:val="00330714"/>
    <w:pPr>
      <w:spacing w:after="120"/>
      <w:ind w:left="1440" w:right="1440"/>
    </w:pPr>
  </w:style>
  <w:style w:type="character" w:styleId="Textoennegrita">
    <w:name w:val="Strong"/>
    <w:uiPriority w:val="22"/>
    <w:qFormat/>
    <w:rsid w:val="00330714"/>
    <w:rPr>
      <w:b/>
      <w:bCs/>
    </w:rPr>
  </w:style>
  <w:style w:type="paragraph" w:styleId="Textoindependiente">
    <w:name w:val="Body Text"/>
    <w:basedOn w:val="Normal"/>
    <w:semiHidden/>
    <w:rsid w:val="00330714"/>
    <w:pPr>
      <w:spacing w:after="120"/>
    </w:pPr>
  </w:style>
  <w:style w:type="paragraph" w:styleId="Textoindependiente2">
    <w:name w:val="Body Text 2"/>
    <w:basedOn w:val="Normal"/>
    <w:semiHidden/>
    <w:rsid w:val="00330714"/>
    <w:pPr>
      <w:spacing w:after="120" w:line="480" w:lineRule="auto"/>
    </w:pPr>
  </w:style>
  <w:style w:type="paragraph" w:styleId="Textoindependiente3">
    <w:name w:val="Body Text 3"/>
    <w:basedOn w:val="Normal"/>
    <w:semiHidden/>
    <w:rsid w:val="00330714"/>
    <w:pPr>
      <w:spacing w:after="120"/>
    </w:pPr>
    <w:rPr>
      <w:sz w:val="16"/>
      <w:szCs w:val="16"/>
    </w:rPr>
  </w:style>
  <w:style w:type="paragraph" w:styleId="Textoindependienteprimerasangra">
    <w:name w:val="Body Text First Indent"/>
    <w:basedOn w:val="Textoindependiente"/>
    <w:semiHidden/>
    <w:rsid w:val="00330714"/>
    <w:pPr>
      <w:ind w:firstLine="210"/>
    </w:pPr>
  </w:style>
  <w:style w:type="paragraph" w:styleId="Textoindependienteprimerasangra2">
    <w:name w:val="Body Text First Indent 2"/>
    <w:basedOn w:val="Sangradetextonormal"/>
    <w:semiHidden/>
    <w:rsid w:val="00330714"/>
    <w:pPr>
      <w:ind w:firstLine="210"/>
    </w:pPr>
  </w:style>
  <w:style w:type="paragraph" w:styleId="Textosinformato">
    <w:name w:val="Plain Text"/>
    <w:basedOn w:val="Normal"/>
    <w:semiHidden/>
    <w:rsid w:val="00330714"/>
    <w:rPr>
      <w:rFonts w:ascii="Courier New" w:hAnsi="Courier New" w:cs="Courier New"/>
      <w:sz w:val="20"/>
      <w:szCs w:val="20"/>
    </w:rPr>
  </w:style>
  <w:style w:type="character" w:styleId="VariableHTML">
    <w:name w:val="HTML Variable"/>
    <w:semiHidden/>
    <w:rsid w:val="00330714"/>
    <w:rPr>
      <w:i/>
      <w:iCs/>
    </w:rPr>
  </w:style>
  <w:style w:type="paragraph" w:customStyle="1" w:styleId="GSVTituloBase">
    <w:name w:val="GSV_TituloBase"/>
    <w:next w:val="GSVTexto"/>
    <w:semiHidden/>
    <w:rsid w:val="00330714"/>
    <w:pPr>
      <w:keepNext/>
      <w:keepLines/>
      <w:spacing w:before="360" w:after="240"/>
      <w:ind w:left="567" w:hanging="567"/>
    </w:pPr>
    <w:rPr>
      <w:rFonts w:ascii="Arial" w:hAnsi="Arial" w:cs="Arial"/>
      <w:b/>
      <w:sz w:val="32"/>
      <w:szCs w:val="22"/>
    </w:rPr>
  </w:style>
  <w:style w:type="paragraph" w:customStyle="1" w:styleId="GSVTituloIndice">
    <w:name w:val="GSV_TituloIndice"/>
    <w:next w:val="GSVTexto"/>
    <w:semiHidden/>
    <w:rsid w:val="00257AA6"/>
    <w:pPr>
      <w:keepNext/>
      <w:keepLines/>
      <w:pageBreakBefore/>
      <w:numPr>
        <w:numId w:val="24"/>
      </w:numPr>
      <w:pBdr>
        <w:bottom w:val="single" w:sz="24" w:space="1" w:color="77AB40"/>
      </w:pBdr>
      <w:spacing w:before="240" w:after="600"/>
    </w:pPr>
    <w:rPr>
      <w:rFonts w:ascii="Arial" w:hAnsi="Arial" w:cs="Arial"/>
      <w:sz w:val="40"/>
      <w:szCs w:val="22"/>
    </w:rPr>
  </w:style>
  <w:style w:type="paragraph" w:customStyle="1" w:styleId="GSVTitulo01">
    <w:name w:val="GSV_Titulo_01"/>
    <w:basedOn w:val="GSVTituloBase"/>
    <w:next w:val="GSVTexto"/>
    <w:rsid w:val="002D3E74"/>
    <w:pPr>
      <w:spacing w:before="0" w:after="0"/>
      <w:ind w:left="0" w:firstLine="0"/>
    </w:pPr>
  </w:style>
  <w:style w:type="paragraph" w:customStyle="1" w:styleId="GSVTituloSinNumerar">
    <w:name w:val="GSV_TituloSinNumerar"/>
    <w:basedOn w:val="GSVTituloIndice"/>
    <w:next w:val="GSVTexto"/>
    <w:rsid w:val="00257AA6"/>
    <w:pPr>
      <w:numPr>
        <w:numId w:val="25"/>
      </w:numPr>
      <w:jc w:val="both"/>
    </w:pPr>
  </w:style>
  <w:style w:type="paragraph" w:customStyle="1" w:styleId="GSVObjetivos">
    <w:name w:val="GSV_Objetivos"/>
    <w:basedOn w:val="GSVVieta01"/>
    <w:rsid w:val="00DC5106"/>
    <w:pPr>
      <w:numPr>
        <w:numId w:val="5"/>
      </w:numPr>
      <w:tabs>
        <w:tab w:val="clear" w:pos="471"/>
        <w:tab w:val="num" w:pos="330"/>
      </w:tabs>
      <w:spacing w:before="240" w:after="240"/>
      <w:ind w:left="330" w:hanging="330"/>
    </w:pPr>
  </w:style>
  <w:style w:type="paragraph" w:customStyle="1" w:styleId="GSVTitulo02">
    <w:name w:val="GSV_Titulo_02"/>
    <w:basedOn w:val="GSVTitulo01"/>
    <w:next w:val="GSVTexto"/>
    <w:rsid w:val="00297DB2"/>
    <w:pPr>
      <w:pageBreakBefore/>
      <w:numPr>
        <w:ilvl w:val="1"/>
        <w:numId w:val="22"/>
      </w:numPr>
      <w:spacing w:before="240" w:after="360"/>
      <w:jc w:val="both"/>
    </w:pPr>
    <w:rPr>
      <w:sz w:val="40"/>
    </w:rPr>
  </w:style>
  <w:style w:type="paragraph" w:customStyle="1" w:styleId="GSVTitulo03">
    <w:name w:val="GSV_Titulo_03"/>
    <w:basedOn w:val="GSVTituloBase"/>
    <w:next w:val="GSVTexto"/>
    <w:rsid w:val="00DF0A04"/>
    <w:pPr>
      <w:numPr>
        <w:ilvl w:val="2"/>
        <w:numId w:val="22"/>
      </w:numPr>
      <w:spacing w:before="480"/>
      <w:jc w:val="both"/>
    </w:pPr>
    <w:rPr>
      <w:sz w:val="28"/>
    </w:rPr>
  </w:style>
  <w:style w:type="paragraph" w:customStyle="1" w:styleId="GSVTitulo04">
    <w:name w:val="GSV_Titulo_04"/>
    <w:basedOn w:val="GSVTituloBase"/>
    <w:next w:val="GSVTexto"/>
    <w:rsid w:val="00DF0A04"/>
    <w:pPr>
      <w:numPr>
        <w:ilvl w:val="3"/>
        <w:numId w:val="22"/>
      </w:numPr>
      <w:spacing w:before="480"/>
      <w:jc w:val="both"/>
    </w:pPr>
    <w:rPr>
      <w:sz w:val="28"/>
    </w:rPr>
  </w:style>
  <w:style w:type="paragraph" w:customStyle="1" w:styleId="GSVTitulo05">
    <w:name w:val="GSV_Titulo_05"/>
    <w:next w:val="GSVTexto"/>
    <w:rsid w:val="000A118B"/>
    <w:pPr>
      <w:numPr>
        <w:ilvl w:val="4"/>
        <w:numId w:val="22"/>
      </w:numPr>
      <w:spacing w:before="160" w:after="160"/>
      <w:jc w:val="both"/>
    </w:pPr>
    <w:rPr>
      <w:rFonts w:ascii="Arial" w:hAnsi="Arial" w:cs="Arial"/>
      <w:b/>
      <w:sz w:val="24"/>
      <w:szCs w:val="22"/>
    </w:rPr>
  </w:style>
  <w:style w:type="paragraph" w:customStyle="1" w:styleId="GSVPieFigura">
    <w:name w:val="GSV_PieFigura"/>
    <w:basedOn w:val="GSVTexto"/>
    <w:next w:val="GSVTexto"/>
    <w:rsid w:val="00DC52C2"/>
    <w:pPr>
      <w:numPr>
        <w:ilvl w:val="6"/>
        <w:numId w:val="22"/>
      </w:numPr>
      <w:spacing w:before="120" w:after="240"/>
      <w:jc w:val="center"/>
    </w:pPr>
    <w:rPr>
      <w:b/>
      <w:color w:val="04703C"/>
      <w:sz w:val="18"/>
    </w:rPr>
  </w:style>
  <w:style w:type="paragraph" w:customStyle="1" w:styleId="GSVAutotexto">
    <w:name w:val="GSV_Autotexto"/>
    <w:rsid w:val="00297DB2"/>
    <w:pPr>
      <w:spacing w:before="160" w:after="160" w:line="288" w:lineRule="auto"/>
      <w:ind w:left="113" w:right="113"/>
      <w:jc w:val="both"/>
    </w:pPr>
    <w:rPr>
      <w:rFonts w:ascii="Arial" w:hAnsi="Arial" w:cs="Arial"/>
      <w:color w:val="28703C"/>
      <w:sz w:val="18"/>
      <w:szCs w:val="22"/>
    </w:rPr>
  </w:style>
  <w:style w:type="paragraph" w:customStyle="1" w:styleId="EstiloGSVTextoNegroAntes0ptoDespus0ptoInferior">
    <w:name w:val="Estilo GSV_Texto + Negro Antes:  0 pto Después:  0 pto Inferior: ..."/>
    <w:basedOn w:val="GSVTexto"/>
    <w:semiHidden/>
    <w:rsid w:val="001F2D9D"/>
    <w:pPr>
      <w:pBdr>
        <w:bottom w:val="single" w:sz="24" w:space="1" w:color="77AB40"/>
      </w:pBdr>
      <w:spacing w:before="0" w:after="0" w:line="240" w:lineRule="auto"/>
    </w:pPr>
    <w:rPr>
      <w:rFonts w:cs="Times New Roman"/>
      <w:color w:val="000000"/>
      <w:szCs w:val="20"/>
    </w:rPr>
  </w:style>
  <w:style w:type="paragraph" w:styleId="ndice1">
    <w:name w:val="index 1"/>
    <w:basedOn w:val="Normal"/>
    <w:next w:val="Normal"/>
    <w:autoRedefine/>
    <w:semiHidden/>
    <w:rsid w:val="00921210"/>
    <w:pPr>
      <w:ind w:left="220" w:hanging="220"/>
    </w:pPr>
  </w:style>
  <w:style w:type="paragraph" w:customStyle="1" w:styleId="GSVTabla">
    <w:name w:val="GSV_Tabla"/>
    <w:rsid w:val="00193FD3"/>
    <w:pPr>
      <w:spacing w:before="60" w:after="60" w:line="288" w:lineRule="auto"/>
      <w:jc w:val="center"/>
    </w:pPr>
    <w:rPr>
      <w:rFonts w:ascii="Arial" w:hAnsi="Arial" w:cs="Arial"/>
      <w:sz w:val="18"/>
      <w:szCs w:val="18"/>
    </w:rPr>
  </w:style>
  <w:style w:type="paragraph" w:customStyle="1" w:styleId="GSVTituloTabla">
    <w:name w:val="GSV_Titulo_Tabla"/>
    <w:basedOn w:val="GSVTabla"/>
    <w:rsid w:val="00973779"/>
    <w:pPr>
      <w:spacing w:line="240" w:lineRule="auto"/>
    </w:pPr>
    <w:rPr>
      <w:b/>
      <w:color w:val="FFFFFF"/>
    </w:rPr>
  </w:style>
  <w:style w:type="paragraph" w:customStyle="1" w:styleId="Estilo1">
    <w:name w:val="Estilo1"/>
    <w:basedOn w:val="Normal"/>
    <w:rsid w:val="00CE6FD9"/>
    <w:pPr>
      <w:pBdr>
        <w:bottom w:val="single" w:sz="24" w:space="1" w:color="77AB40"/>
      </w:pBdr>
    </w:pPr>
    <w:rPr>
      <w:noProof/>
    </w:rPr>
  </w:style>
  <w:style w:type="paragraph" w:customStyle="1" w:styleId="GSVPiePagina">
    <w:name w:val="GSV_PiePagina"/>
    <w:basedOn w:val="Piedepgina"/>
    <w:rsid w:val="00DF3B31"/>
    <w:pPr>
      <w:ind w:left="1540"/>
      <w:jc w:val="right"/>
    </w:pPr>
    <w:rPr>
      <w:noProof/>
      <w:szCs w:val="20"/>
    </w:rPr>
  </w:style>
  <w:style w:type="paragraph" w:customStyle="1" w:styleId="GSVEncabezado">
    <w:name w:val="GSV_Encabezado"/>
    <w:rsid w:val="008030FC"/>
    <w:pPr>
      <w:tabs>
        <w:tab w:val="right" w:pos="7938"/>
      </w:tabs>
      <w:jc w:val="right"/>
    </w:pPr>
    <w:rPr>
      <w:rFonts w:ascii="Arial" w:hAnsi="Arial" w:cs="Arial"/>
      <w:noProof/>
    </w:rPr>
  </w:style>
  <w:style w:type="paragraph" w:customStyle="1" w:styleId="EstiloAntes3ptoDespus3pto">
    <w:name w:val="Estilo Antes:  3 pto Después:  3 pto"/>
    <w:basedOn w:val="Normal"/>
    <w:rsid w:val="00257AA6"/>
    <w:pPr>
      <w:spacing w:before="60" w:after="60"/>
    </w:pPr>
    <w:rPr>
      <w:rFonts w:cs="Times New Roman"/>
      <w:color w:val="28703C"/>
      <w:sz w:val="18"/>
      <w:szCs w:val="20"/>
    </w:rPr>
  </w:style>
  <w:style w:type="paragraph" w:customStyle="1" w:styleId="GSVVietaAutotexto">
    <w:name w:val="GSV_Viñeta_Autotexto"/>
    <w:basedOn w:val="GSVAutotexto"/>
    <w:next w:val="GSVAutotexto"/>
    <w:rsid w:val="00EA1277"/>
    <w:pPr>
      <w:numPr>
        <w:numId w:val="26"/>
      </w:numPr>
      <w:tabs>
        <w:tab w:val="clear" w:pos="410"/>
        <w:tab w:val="num" w:pos="345"/>
      </w:tabs>
      <w:spacing w:before="60" w:after="60"/>
      <w:ind w:left="345" w:hanging="235"/>
    </w:pPr>
    <w:rPr>
      <w:szCs w:val="18"/>
    </w:rPr>
  </w:style>
  <w:style w:type="character" w:customStyle="1" w:styleId="negrita">
    <w:name w:val="negrita"/>
    <w:qFormat/>
    <w:rsid w:val="00CE44CD"/>
    <w:rPr>
      <w:rFonts w:ascii="Arial" w:hAnsi="Arial"/>
      <w:b/>
      <w:sz w:val="22"/>
    </w:rPr>
  </w:style>
  <w:style w:type="character" w:customStyle="1" w:styleId="cursiva">
    <w:name w:val="cursiva"/>
    <w:qFormat/>
    <w:rsid w:val="00CE44CD"/>
    <w:rPr>
      <w:rFonts w:ascii="Arial" w:hAnsi="Arial"/>
      <w:i/>
      <w:sz w:val="22"/>
    </w:rPr>
  </w:style>
  <w:style w:type="paragraph" w:styleId="Prrafodelista">
    <w:name w:val="List Paragraph"/>
    <w:basedOn w:val="Normal"/>
    <w:uiPriority w:val="34"/>
    <w:qFormat/>
    <w:rsid w:val="00712388"/>
    <w:pPr>
      <w:ind w:left="720"/>
      <w:contextualSpacing/>
    </w:pPr>
  </w:style>
  <w:style w:type="character" w:customStyle="1" w:styleId="HTMLconformatoprevioCar">
    <w:name w:val="HTML con formato previo Car"/>
    <w:basedOn w:val="Fuentedeprrafopredeter"/>
    <w:link w:val="HTMLconformatoprevio"/>
    <w:uiPriority w:val="99"/>
    <w:semiHidden/>
    <w:rsid w:val="00030759"/>
    <w:rPr>
      <w:rFonts w:ascii="Courier New" w:hAnsi="Courier New" w:cs="Courier New"/>
    </w:rPr>
  </w:style>
  <w:style w:type="character" w:customStyle="1" w:styleId="UnresolvedMention">
    <w:name w:val="Unresolved Mention"/>
    <w:basedOn w:val="Fuentedeprrafopredeter"/>
    <w:uiPriority w:val="99"/>
    <w:semiHidden/>
    <w:unhideWhenUsed/>
    <w:rsid w:val="001C5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57681">
      <w:bodyDiv w:val="1"/>
      <w:marLeft w:val="0"/>
      <w:marRight w:val="0"/>
      <w:marTop w:val="0"/>
      <w:marBottom w:val="0"/>
      <w:divBdr>
        <w:top w:val="none" w:sz="0" w:space="0" w:color="auto"/>
        <w:left w:val="none" w:sz="0" w:space="0" w:color="auto"/>
        <w:bottom w:val="none" w:sz="0" w:space="0" w:color="auto"/>
        <w:right w:val="none" w:sz="0" w:space="0" w:color="auto"/>
      </w:divBdr>
      <w:divsChild>
        <w:div w:id="209733685">
          <w:marLeft w:val="0"/>
          <w:marRight w:val="0"/>
          <w:marTop w:val="0"/>
          <w:marBottom w:val="0"/>
          <w:divBdr>
            <w:top w:val="none" w:sz="0" w:space="0" w:color="auto"/>
            <w:left w:val="none" w:sz="0" w:space="0" w:color="auto"/>
            <w:bottom w:val="none" w:sz="0" w:space="0" w:color="auto"/>
            <w:right w:val="none" w:sz="0" w:space="0" w:color="auto"/>
          </w:divBdr>
        </w:div>
        <w:div w:id="619267535">
          <w:marLeft w:val="0"/>
          <w:marRight w:val="0"/>
          <w:marTop w:val="0"/>
          <w:marBottom w:val="0"/>
          <w:divBdr>
            <w:top w:val="none" w:sz="0" w:space="0" w:color="auto"/>
            <w:left w:val="none" w:sz="0" w:space="0" w:color="auto"/>
            <w:bottom w:val="none" w:sz="0" w:space="0" w:color="auto"/>
            <w:right w:val="none" w:sz="0" w:space="0" w:color="auto"/>
          </w:divBdr>
        </w:div>
        <w:div w:id="681902545">
          <w:marLeft w:val="0"/>
          <w:marRight w:val="0"/>
          <w:marTop w:val="0"/>
          <w:marBottom w:val="0"/>
          <w:divBdr>
            <w:top w:val="none" w:sz="0" w:space="0" w:color="auto"/>
            <w:left w:val="none" w:sz="0" w:space="0" w:color="auto"/>
            <w:bottom w:val="none" w:sz="0" w:space="0" w:color="auto"/>
            <w:right w:val="none" w:sz="0" w:space="0" w:color="auto"/>
          </w:divBdr>
        </w:div>
        <w:div w:id="645086447">
          <w:marLeft w:val="0"/>
          <w:marRight w:val="0"/>
          <w:marTop w:val="0"/>
          <w:marBottom w:val="0"/>
          <w:divBdr>
            <w:top w:val="none" w:sz="0" w:space="0" w:color="auto"/>
            <w:left w:val="none" w:sz="0" w:space="0" w:color="auto"/>
            <w:bottom w:val="none" w:sz="0" w:space="0" w:color="auto"/>
            <w:right w:val="none" w:sz="0" w:space="0" w:color="auto"/>
          </w:divBdr>
        </w:div>
        <w:div w:id="908924311">
          <w:marLeft w:val="0"/>
          <w:marRight w:val="0"/>
          <w:marTop w:val="0"/>
          <w:marBottom w:val="0"/>
          <w:divBdr>
            <w:top w:val="none" w:sz="0" w:space="0" w:color="auto"/>
            <w:left w:val="none" w:sz="0" w:space="0" w:color="auto"/>
            <w:bottom w:val="none" w:sz="0" w:space="0" w:color="auto"/>
            <w:right w:val="none" w:sz="0" w:space="0" w:color="auto"/>
          </w:divBdr>
        </w:div>
        <w:div w:id="1518427026">
          <w:marLeft w:val="0"/>
          <w:marRight w:val="0"/>
          <w:marTop w:val="0"/>
          <w:marBottom w:val="0"/>
          <w:divBdr>
            <w:top w:val="none" w:sz="0" w:space="0" w:color="auto"/>
            <w:left w:val="none" w:sz="0" w:space="0" w:color="auto"/>
            <w:bottom w:val="none" w:sz="0" w:space="0" w:color="auto"/>
            <w:right w:val="none" w:sz="0" w:space="0" w:color="auto"/>
          </w:divBdr>
        </w:div>
      </w:divsChild>
    </w:div>
    <w:div w:id="286394748">
      <w:bodyDiv w:val="1"/>
      <w:marLeft w:val="0"/>
      <w:marRight w:val="0"/>
      <w:marTop w:val="0"/>
      <w:marBottom w:val="0"/>
      <w:divBdr>
        <w:top w:val="none" w:sz="0" w:space="0" w:color="auto"/>
        <w:left w:val="none" w:sz="0" w:space="0" w:color="auto"/>
        <w:bottom w:val="none" w:sz="0" w:space="0" w:color="auto"/>
        <w:right w:val="none" w:sz="0" w:space="0" w:color="auto"/>
      </w:divBdr>
      <w:divsChild>
        <w:div w:id="1799840021">
          <w:marLeft w:val="0"/>
          <w:marRight w:val="0"/>
          <w:marTop w:val="0"/>
          <w:marBottom w:val="0"/>
          <w:divBdr>
            <w:top w:val="none" w:sz="0" w:space="0" w:color="auto"/>
            <w:left w:val="none" w:sz="0" w:space="0" w:color="auto"/>
            <w:bottom w:val="none" w:sz="0" w:space="0" w:color="auto"/>
            <w:right w:val="none" w:sz="0" w:space="0" w:color="auto"/>
          </w:divBdr>
        </w:div>
        <w:div w:id="395979806">
          <w:marLeft w:val="0"/>
          <w:marRight w:val="0"/>
          <w:marTop w:val="0"/>
          <w:marBottom w:val="0"/>
          <w:divBdr>
            <w:top w:val="none" w:sz="0" w:space="0" w:color="auto"/>
            <w:left w:val="none" w:sz="0" w:space="0" w:color="auto"/>
            <w:bottom w:val="none" w:sz="0" w:space="0" w:color="auto"/>
            <w:right w:val="none" w:sz="0" w:space="0" w:color="auto"/>
          </w:divBdr>
        </w:div>
      </w:divsChild>
    </w:div>
    <w:div w:id="368839603">
      <w:bodyDiv w:val="1"/>
      <w:marLeft w:val="0"/>
      <w:marRight w:val="0"/>
      <w:marTop w:val="0"/>
      <w:marBottom w:val="0"/>
      <w:divBdr>
        <w:top w:val="none" w:sz="0" w:space="0" w:color="auto"/>
        <w:left w:val="none" w:sz="0" w:space="0" w:color="auto"/>
        <w:bottom w:val="none" w:sz="0" w:space="0" w:color="auto"/>
        <w:right w:val="none" w:sz="0" w:space="0" w:color="auto"/>
      </w:divBdr>
    </w:div>
    <w:div w:id="515969424">
      <w:bodyDiv w:val="1"/>
      <w:marLeft w:val="0"/>
      <w:marRight w:val="0"/>
      <w:marTop w:val="0"/>
      <w:marBottom w:val="0"/>
      <w:divBdr>
        <w:top w:val="none" w:sz="0" w:space="0" w:color="auto"/>
        <w:left w:val="none" w:sz="0" w:space="0" w:color="auto"/>
        <w:bottom w:val="none" w:sz="0" w:space="0" w:color="auto"/>
        <w:right w:val="none" w:sz="0" w:space="0" w:color="auto"/>
      </w:divBdr>
    </w:div>
    <w:div w:id="640229197">
      <w:bodyDiv w:val="1"/>
      <w:marLeft w:val="0"/>
      <w:marRight w:val="0"/>
      <w:marTop w:val="0"/>
      <w:marBottom w:val="0"/>
      <w:divBdr>
        <w:top w:val="none" w:sz="0" w:space="0" w:color="auto"/>
        <w:left w:val="none" w:sz="0" w:space="0" w:color="auto"/>
        <w:bottom w:val="none" w:sz="0" w:space="0" w:color="auto"/>
        <w:right w:val="none" w:sz="0" w:space="0" w:color="auto"/>
      </w:divBdr>
      <w:divsChild>
        <w:div w:id="1122728516">
          <w:marLeft w:val="0"/>
          <w:marRight w:val="0"/>
          <w:marTop w:val="0"/>
          <w:marBottom w:val="0"/>
          <w:divBdr>
            <w:top w:val="none" w:sz="0" w:space="0" w:color="auto"/>
            <w:left w:val="none" w:sz="0" w:space="0" w:color="auto"/>
            <w:bottom w:val="none" w:sz="0" w:space="0" w:color="auto"/>
            <w:right w:val="none" w:sz="0" w:space="0" w:color="auto"/>
          </w:divBdr>
        </w:div>
        <w:div w:id="988364938">
          <w:marLeft w:val="0"/>
          <w:marRight w:val="0"/>
          <w:marTop w:val="0"/>
          <w:marBottom w:val="0"/>
          <w:divBdr>
            <w:top w:val="none" w:sz="0" w:space="0" w:color="auto"/>
            <w:left w:val="none" w:sz="0" w:space="0" w:color="auto"/>
            <w:bottom w:val="none" w:sz="0" w:space="0" w:color="auto"/>
            <w:right w:val="none" w:sz="0" w:space="0" w:color="auto"/>
          </w:divBdr>
        </w:div>
        <w:div w:id="441385932">
          <w:marLeft w:val="0"/>
          <w:marRight w:val="0"/>
          <w:marTop w:val="0"/>
          <w:marBottom w:val="0"/>
          <w:divBdr>
            <w:top w:val="none" w:sz="0" w:space="0" w:color="auto"/>
            <w:left w:val="none" w:sz="0" w:space="0" w:color="auto"/>
            <w:bottom w:val="none" w:sz="0" w:space="0" w:color="auto"/>
            <w:right w:val="none" w:sz="0" w:space="0" w:color="auto"/>
          </w:divBdr>
        </w:div>
        <w:div w:id="520975836">
          <w:marLeft w:val="0"/>
          <w:marRight w:val="0"/>
          <w:marTop w:val="0"/>
          <w:marBottom w:val="0"/>
          <w:divBdr>
            <w:top w:val="none" w:sz="0" w:space="0" w:color="auto"/>
            <w:left w:val="none" w:sz="0" w:space="0" w:color="auto"/>
            <w:bottom w:val="none" w:sz="0" w:space="0" w:color="auto"/>
            <w:right w:val="none" w:sz="0" w:space="0" w:color="auto"/>
          </w:divBdr>
        </w:div>
        <w:div w:id="511920768">
          <w:marLeft w:val="0"/>
          <w:marRight w:val="0"/>
          <w:marTop w:val="0"/>
          <w:marBottom w:val="0"/>
          <w:divBdr>
            <w:top w:val="none" w:sz="0" w:space="0" w:color="auto"/>
            <w:left w:val="none" w:sz="0" w:space="0" w:color="auto"/>
            <w:bottom w:val="none" w:sz="0" w:space="0" w:color="auto"/>
            <w:right w:val="none" w:sz="0" w:space="0" w:color="auto"/>
          </w:divBdr>
        </w:div>
        <w:div w:id="865605402">
          <w:marLeft w:val="0"/>
          <w:marRight w:val="0"/>
          <w:marTop w:val="0"/>
          <w:marBottom w:val="0"/>
          <w:divBdr>
            <w:top w:val="none" w:sz="0" w:space="0" w:color="auto"/>
            <w:left w:val="none" w:sz="0" w:space="0" w:color="auto"/>
            <w:bottom w:val="none" w:sz="0" w:space="0" w:color="auto"/>
            <w:right w:val="none" w:sz="0" w:space="0" w:color="auto"/>
          </w:divBdr>
        </w:div>
        <w:div w:id="1117681497">
          <w:marLeft w:val="0"/>
          <w:marRight w:val="0"/>
          <w:marTop w:val="0"/>
          <w:marBottom w:val="0"/>
          <w:divBdr>
            <w:top w:val="none" w:sz="0" w:space="0" w:color="auto"/>
            <w:left w:val="none" w:sz="0" w:space="0" w:color="auto"/>
            <w:bottom w:val="none" w:sz="0" w:space="0" w:color="auto"/>
            <w:right w:val="none" w:sz="0" w:space="0" w:color="auto"/>
          </w:divBdr>
        </w:div>
        <w:div w:id="1048411602">
          <w:marLeft w:val="0"/>
          <w:marRight w:val="0"/>
          <w:marTop w:val="0"/>
          <w:marBottom w:val="0"/>
          <w:divBdr>
            <w:top w:val="none" w:sz="0" w:space="0" w:color="auto"/>
            <w:left w:val="none" w:sz="0" w:space="0" w:color="auto"/>
            <w:bottom w:val="none" w:sz="0" w:space="0" w:color="auto"/>
            <w:right w:val="none" w:sz="0" w:space="0" w:color="auto"/>
          </w:divBdr>
        </w:div>
        <w:div w:id="99029242">
          <w:marLeft w:val="0"/>
          <w:marRight w:val="0"/>
          <w:marTop w:val="0"/>
          <w:marBottom w:val="0"/>
          <w:divBdr>
            <w:top w:val="none" w:sz="0" w:space="0" w:color="auto"/>
            <w:left w:val="none" w:sz="0" w:space="0" w:color="auto"/>
            <w:bottom w:val="none" w:sz="0" w:space="0" w:color="auto"/>
            <w:right w:val="none" w:sz="0" w:space="0" w:color="auto"/>
          </w:divBdr>
        </w:div>
        <w:div w:id="1440296860">
          <w:marLeft w:val="0"/>
          <w:marRight w:val="0"/>
          <w:marTop w:val="0"/>
          <w:marBottom w:val="0"/>
          <w:divBdr>
            <w:top w:val="none" w:sz="0" w:space="0" w:color="auto"/>
            <w:left w:val="none" w:sz="0" w:space="0" w:color="auto"/>
            <w:bottom w:val="none" w:sz="0" w:space="0" w:color="auto"/>
            <w:right w:val="none" w:sz="0" w:space="0" w:color="auto"/>
          </w:divBdr>
        </w:div>
        <w:div w:id="407314472">
          <w:marLeft w:val="0"/>
          <w:marRight w:val="0"/>
          <w:marTop w:val="0"/>
          <w:marBottom w:val="0"/>
          <w:divBdr>
            <w:top w:val="none" w:sz="0" w:space="0" w:color="auto"/>
            <w:left w:val="none" w:sz="0" w:space="0" w:color="auto"/>
            <w:bottom w:val="none" w:sz="0" w:space="0" w:color="auto"/>
            <w:right w:val="none" w:sz="0" w:space="0" w:color="auto"/>
          </w:divBdr>
        </w:div>
        <w:div w:id="866063042">
          <w:marLeft w:val="0"/>
          <w:marRight w:val="0"/>
          <w:marTop w:val="0"/>
          <w:marBottom w:val="0"/>
          <w:divBdr>
            <w:top w:val="none" w:sz="0" w:space="0" w:color="auto"/>
            <w:left w:val="none" w:sz="0" w:space="0" w:color="auto"/>
            <w:bottom w:val="none" w:sz="0" w:space="0" w:color="auto"/>
            <w:right w:val="none" w:sz="0" w:space="0" w:color="auto"/>
          </w:divBdr>
        </w:div>
        <w:div w:id="805706361">
          <w:marLeft w:val="0"/>
          <w:marRight w:val="0"/>
          <w:marTop w:val="0"/>
          <w:marBottom w:val="0"/>
          <w:divBdr>
            <w:top w:val="none" w:sz="0" w:space="0" w:color="auto"/>
            <w:left w:val="none" w:sz="0" w:space="0" w:color="auto"/>
            <w:bottom w:val="none" w:sz="0" w:space="0" w:color="auto"/>
            <w:right w:val="none" w:sz="0" w:space="0" w:color="auto"/>
          </w:divBdr>
        </w:div>
      </w:divsChild>
    </w:div>
    <w:div w:id="654988974">
      <w:bodyDiv w:val="1"/>
      <w:marLeft w:val="0"/>
      <w:marRight w:val="0"/>
      <w:marTop w:val="0"/>
      <w:marBottom w:val="0"/>
      <w:divBdr>
        <w:top w:val="none" w:sz="0" w:space="0" w:color="auto"/>
        <w:left w:val="none" w:sz="0" w:space="0" w:color="auto"/>
        <w:bottom w:val="none" w:sz="0" w:space="0" w:color="auto"/>
        <w:right w:val="none" w:sz="0" w:space="0" w:color="auto"/>
      </w:divBdr>
    </w:div>
    <w:div w:id="659307969">
      <w:bodyDiv w:val="1"/>
      <w:marLeft w:val="0"/>
      <w:marRight w:val="0"/>
      <w:marTop w:val="0"/>
      <w:marBottom w:val="0"/>
      <w:divBdr>
        <w:top w:val="none" w:sz="0" w:space="0" w:color="auto"/>
        <w:left w:val="none" w:sz="0" w:space="0" w:color="auto"/>
        <w:bottom w:val="none" w:sz="0" w:space="0" w:color="auto"/>
        <w:right w:val="none" w:sz="0" w:space="0" w:color="auto"/>
      </w:divBdr>
      <w:divsChild>
        <w:div w:id="921915067">
          <w:marLeft w:val="0"/>
          <w:marRight w:val="0"/>
          <w:marTop w:val="0"/>
          <w:marBottom w:val="0"/>
          <w:divBdr>
            <w:top w:val="none" w:sz="0" w:space="0" w:color="auto"/>
            <w:left w:val="none" w:sz="0" w:space="0" w:color="auto"/>
            <w:bottom w:val="none" w:sz="0" w:space="0" w:color="auto"/>
            <w:right w:val="none" w:sz="0" w:space="0" w:color="auto"/>
          </w:divBdr>
        </w:div>
        <w:div w:id="61801444">
          <w:marLeft w:val="0"/>
          <w:marRight w:val="0"/>
          <w:marTop w:val="0"/>
          <w:marBottom w:val="0"/>
          <w:divBdr>
            <w:top w:val="none" w:sz="0" w:space="0" w:color="auto"/>
            <w:left w:val="none" w:sz="0" w:space="0" w:color="auto"/>
            <w:bottom w:val="none" w:sz="0" w:space="0" w:color="auto"/>
            <w:right w:val="none" w:sz="0" w:space="0" w:color="auto"/>
          </w:divBdr>
        </w:div>
        <w:div w:id="1275289204">
          <w:marLeft w:val="0"/>
          <w:marRight w:val="0"/>
          <w:marTop w:val="0"/>
          <w:marBottom w:val="0"/>
          <w:divBdr>
            <w:top w:val="none" w:sz="0" w:space="0" w:color="auto"/>
            <w:left w:val="none" w:sz="0" w:space="0" w:color="auto"/>
            <w:bottom w:val="none" w:sz="0" w:space="0" w:color="auto"/>
            <w:right w:val="none" w:sz="0" w:space="0" w:color="auto"/>
          </w:divBdr>
        </w:div>
      </w:divsChild>
    </w:div>
    <w:div w:id="712733206">
      <w:bodyDiv w:val="1"/>
      <w:marLeft w:val="0"/>
      <w:marRight w:val="0"/>
      <w:marTop w:val="0"/>
      <w:marBottom w:val="0"/>
      <w:divBdr>
        <w:top w:val="none" w:sz="0" w:space="0" w:color="auto"/>
        <w:left w:val="none" w:sz="0" w:space="0" w:color="auto"/>
        <w:bottom w:val="none" w:sz="0" w:space="0" w:color="auto"/>
        <w:right w:val="none" w:sz="0" w:space="0" w:color="auto"/>
      </w:divBdr>
    </w:div>
    <w:div w:id="713313750">
      <w:bodyDiv w:val="1"/>
      <w:marLeft w:val="0"/>
      <w:marRight w:val="0"/>
      <w:marTop w:val="0"/>
      <w:marBottom w:val="0"/>
      <w:divBdr>
        <w:top w:val="none" w:sz="0" w:space="0" w:color="auto"/>
        <w:left w:val="none" w:sz="0" w:space="0" w:color="auto"/>
        <w:bottom w:val="none" w:sz="0" w:space="0" w:color="auto"/>
        <w:right w:val="none" w:sz="0" w:space="0" w:color="auto"/>
      </w:divBdr>
      <w:divsChild>
        <w:div w:id="647327265">
          <w:marLeft w:val="0"/>
          <w:marRight w:val="0"/>
          <w:marTop w:val="0"/>
          <w:marBottom w:val="0"/>
          <w:divBdr>
            <w:top w:val="none" w:sz="0" w:space="0" w:color="auto"/>
            <w:left w:val="none" w:sz="0" w:space="0" w:color="auto"/>
            <w:bottom w:val="none" w:sz="0" w:space="0" w:color="auto"/>
            <w:right w:val="none" w:sz="0" w:space="0" w:color="auto"/>
          </w:divBdr>
        </w:div>
        <w:div w:id="312951367">
          <w:marLeft w:val="0"/>
          <w:marRight w:val="0"/>
          <w:marTop w:val="0"/>
          <w:marBottom w:val="0"/>
          <w:divBdr>
            <w:top w:val="none" w:sz="0" w:space="0" w:color="auto"/>
            <w:left w:val="none" w:sz="0" w:space="0" w:color="auto"/>
            <w:bottom w:val="none" w:sz="0" w:space="0" w:color="auto"/>
            <w:right w:val="none" w:sz="0" w:space="0" w:color="auto"/>
          </w:divBdr>
        </w:div>
        <w:div w:id="982581539">
          <w:marLeft w:val="0"/>
          <w:marRight w:val="0"/>
          <w:marTop w:val="0"/>
          <w:marBottom w:val="0"/>
          <w:divBdr>
            <w:top w:val="none" w:sz="0" w:space="0" w:color="auto"/>
            <w:left w:val="none" w:sz="0" w:space="0" w:color="auto"/>
            <w:bottom w:val="none" w:sz="0" w:space="0" w:color="auto"/>
            <w:right w:val="none" w:sz="0" w:space="0" w:color="auto"/>
          </w:divBdr>
        </w:div>
      </w:divsChild>
    </w:div>
    <w:div w:id="807625156">
      <w:bodyDiv w:val="1"/>
      <w:marLeft w:val="0"/>
      <w:marRight w:val="0"/>
      <w:marTop w:val="0"/>
      <w:marBottom w:val="0"/>
      <w:divBdr>
        <w:top w:val="none" w:sz="0" w:space="0" w:color="auto"/>
        <w:left w:val="none" w:sz="0" w:space="0" w:color="auto"/>
        <w:bottom w:val="none" w:sz="0" w:space="0" w:color="auto"/>
        <w:right w:val="none" w:sz="0" w:space="0" w:color="auto"/>
      </w:divBdr>
      <w:divsChild>
        <w:div w:id="1081760530">
          <w:marLeft w:val="0"/>
          <w:marRight w:val="0"/>
          <w:marTop w:val="0"/>
          <w:marBottom w:val="0"/>
          <w:divBdr>
            <w:top w:val="none" w:sz="0" w:space="0" w:color="auto"/>
            <w:left w:val="none" w:sz="0" w:space="0" w:color="auto"/>
            <w:bottom w:val="none" w:sz="0" w:space="0" w:color="auto"/>
            <w:right w:val="none" w:sz="0" w:space="0" w:color="auto"/>
          </w:divBdr>
          <w:divsChild>
            <w:div w:id="1674991196">
              <w:marLeft w:val="0"/>
              <w:marRight w:val="0"/>
              <w:marTop w:val="0"/>
              <w:marBottom w:val="0"/>
              <w:divBdr>
                <w:top w:val="none" w:sz="0" w:space="0" w:color="auto"/>
                <w:left w:val="none" w:sz="0" w:space="0" w:color="auto"/>
                <w:bottom w:val="none" w:sz="0" w:space="0" w:color="auto"/>
                <w:right w:val="none" w:sz="0" w:space="0" w:color="auto"/>
              </w:divBdr>
            </w:div>
            <w:div w:id="978074887">
              <w:marLeft w:val="0"/>
              <w:marRight w:val="0"/>
              <w:marTop w:val="0"/>
              <w:marBottom w:val="0"/>
              <w:divBdr>
                <w:top w:val="none" w:sz="0" w:space="0" w:color="auto"/>
                <w:left w:val="none" w:sz="0" w:space="0" w:color="auto"/>
                <w:bottom w:val="none" w:sz="0" w:space="0" w:color="auto"/>
                <w:right w:val="none" w:sz="0" w:space="0" w:color="auto"/>
              </w:divBdr>
            </w:div>
            <w:div w:id="1044061512">
              <w:marLeft w:val="0"/>
              <w:marRight w:val="0"/>
              <w:marTop w:val="0"/>
              <w:marBottom w:val="0"/>
              <w:divBdr>
                <w:top w:val="none" w:sz="0" w:space="0" w:color="auto"/>
                <w:left w:val="none" w:sz="0" w:space="0" w:color="auto"/>
                <w:bottom w:val="none" w:sz="0" w:space="0" w:color="auto"/>
                <w:right w:val="none" w:sz="0" w:space="0" w:color="auto"/>
              </w:divBdr>
            </w:div>
            <w:div w:id="1437941963">
              <w:marLeft w:val="0"/>
              <w:marRight w:val="0"/>
              <w:marTop w:val="0"/>
              <w:marBottom w:val="0"/>
              <w:divBdr>
                <w:top w:val="none" w:sz="0" w:space="0" w:color="auto"/>
                <w:left w:val="none" w:sz="0" w:space="0" w:color="auto"/>
                <w:bottom w:val="none" w:sz="0" w:space="0" w:color="auto"/>
                <w:right w:val="none" w:sz="0" w:space="0" w:color="auto"/>
              </w:divBdr>
            </w:div>
            <w:div w:id="956983524">
              <w:marLeft w:val="0"/>
              <w:marRight w:val="0"/>
              <w:marTop w:val="0"/>
              <w:marBottom w:val="0"/>
              <w:divBdr>
                <w:top w:val="none" w:sz="0" w:space="0" w:color="auto"/>
                <w:left w:val="none" w:sz="0" w:space="0" w:color="auto"/>
                <w:bottom w:val="none" w:sz="0" w:space="0" w:color="auto"/>
                <w:right w:val="none" w:sz="0" w:space="0" w:color="auto"/>
              </w:divBdr>
            </w:div>
            <w:div w:id="512303462">
              <w:marLeft w:val="0"/>
              <w:marRight w:val="0"/>
              <w:marTop w:val="0"/>
              <w:marBottom w:val="0"/>
              <w:divBdr>
                <w:top w:val="none" w:sz="0" w:space="0" w:color="auto"/>
                <w:left w:val="none" w:sz="0" w:space="0" w:color="auto"/>
                <w:bottom w:val="none" w:sz="0" w:space="0" w:color="auto"/>
                <w:right w:val="none" w:sz="0" w:space="0" w:color="auto"/>
              </w:divBdr>
            </w:div>
            <w:div w:id="1380125179">
              <w:marLeft w:val="0"/>
              <w:marRight w:val="0"/>
              <w:marTop w:val="0"/>
              <w:marBottom w:val="0"/>
              <w:divBdr>
                <w:top w:val="none" w:sz="0" w:space="0" w:color="auto"/>
                <w:left w:val="none" w:sz="0" w:space="0" w:color="auto"/>
                <w:bottom w:val="none" w:sz="0" w:space="0" w:color="auto"/>
                <w:right w:val="none" w:sz="0" w:space="0" w:color="auto"/>
              </w:divBdr>
            </w:div>
            <w:div w:id="1907182310">
              <w:marLeft w:val="0"/>
              <w:marRight w:val="0"/>
              <w:marTop w:val="0"/>
              <w:marBottom w:val="0"/>
              <w:divBdr>
                <w:top w:val="none" w:sz="0" w:space="0" w:color="auto"/>
                <w:left w:val="none" w:sz="0" w:space="0" w:color="auto"/>
                <w:bottom w:val="none" w:sz="0" w:space="0" w:color="auto"/>
                <w:right w:val="none" w:sz="0" w:space="0" w:color="auto"/>
              </w:divBdr>
            </w:div>
            <w:div w:id="1733306025">
              <w:marLeft w:val="0"/>
              <w:marRight w:val="0"/>
              <w:marTop w:val="0"/>
              <w:marBottom w:val="0"/>
              <w:divBdr>
                <w:top w:val="none" w:sz="0" w:space="0" w:color="auto"/>
                <w:left w:val="none" w:sz="0" w:space="0" w:color="auto"/>
                <w:bottom w:val="none" w:sz="0" w:space="0" w:color="auto"/>
                <w:right w:val="none" w:sz="0" w:space="0" w:color="auto"/>
              </w:divBdr>
            </w:div>
            <w:div w:id="741021826">
              <w:marLeft w:val="0"/>
              <w:marRight w:val="0"/>
              <w:marTop w:val="0"/>
              <w:marBottom w:val="0"/>
              <w:divBdr>
                <w:top w:val="none" w:sz="0" w:space="0" w:color="auto"/>
                <w:left w:val="none" w:sz="0" w:space="0" w:color="auto"/>
                <w:bottom w:val="none" w:sz="0" w:space="0" w:color="auto"/>
                <w:right w:val="none" w:sz="0" w:space="0" w:color="auto"/>
              </w:divBdr>
            </w:div>
            <w:div w:id="1231425618">
              <w:marLeft w:val="0"/>
              <w:marRight w:val="0"/>
              <w:marTop w:val="0"/>
              <w:marBottom w:val="0"/>
              <w:divBdr>
                <w:top w:val="none" w:sz="0" w:space="0" w:color="auto"/>
                <w:left w:val="none" w:sz="0" w:space="0" w:color="auto"/>
                <w:bottom w:val="none" w:sz="0" w:space="0" w:color="auto"/>
                <w:right w:val="none" w:sz="0" w:space="0" w:color="auto"/>
              </w:divBdr>
            </w:div>
            <w:div w:id="961576400">
              <w:marLeft w:val="0"/>
              <w:marRight w:val="0"/>
              <w:marTop w:val="0"/>
              <w:marBottom w:val="0"/>
              <w:divBdr>
                <w:top w:val="none" w:sz="0" w:space="0" w:color="auto"/>
                <w:left w:val="none" w:sz="0" w:space="0" w:color="auto"/>
                <w:bottom w:val="none" w:sz="0" w:space="0" w:color="auto"/>
                <w:right w:val="none" w:sz="0" w:space="0" w:color="auto"/>
              </w:divBdr>
            </w:div>
            <w:div w:id="1060860987">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208497313">
              <w:marLeft w:val="0"/>
              <w:marRight w:val="0"/>
              <w:marTop w:val="0"/>
              <w:marBottom w:val="0"/>
              <w:divBdr>
                <w:top w:val="none" w:sz="0" w:space="0" w:color="auto"/>
                <w:left w:val="none" w:sz="0" w:space="0" w:color="auto"/>
                <w:bottom w:val="none" w:sz="0" w:space="0" w:color="auto"/>
                <w:right w:val="none" w:sz="0" w:space="0" w:color="auto"/>
              </w:divBdr>
            </w:div>
            <w:div w:id="1045375529">
              <w:marLeft w:val="0"/>
              <w:marRight w:val="0"/>
              <w:marTop w:val="0"/>
              <w:marBottom w:val="0"/>
              <w:divBdr>
                <w:top w:val="none" w:sz="0" w:space="0" w:color="auto"/>
                <w:left w:val="none" w:sz="0" w:space="0" w:color="auto"/>
                <w:bottom w:val="none" w:sz="0" w:space="0" w:color="auto"/>
                <w:right w:val="none" w:sz="0" w:space="0" w:color="auto"/>
              </w:divBdr>
            </w:div>
            <w:div w:id="1986203345">
              <w:marLeft w:val="0"/>
              <w:marRight w:val="0"/>
              <w:marTop w:val="0"/>
              <w:marBottom w:val="0"/>
              <w:divBdr>
                <w:top w:val="none" w:sz="0" w:space="0" w:color="auto"/>
                <w:left w:val="none" w:sz="0" w:space="0" w:color="auto"/>
                <w:bottom w:val="none" w:sz="0" w:space="0" w:color="auto"/>
                <w:right w:val="none" w:sz="0" w:space="0" w:color="auto"/>
              </w:divBdr>
            </w:div>
            <w:div w:id="106245495">
              <w:marLeft w:val="0"/>
              <w:marRight w:val="0"/>
              <w:marTop w:val="0"/>
              <w:marBottom w:val="0"/>
              <w:divBdr>
                <w:top w:val="none" w:sz="0" w:space="0" w:color="auto"/>
                <w:left w:val="none" w:sz="0" w:space="0" w:color="auto"/>
                <w:bottom w:val="none" w:sz="0" w:space="0" w:color="auto"/>
                <w:right w:val="none" w:sz="0" w:space="0" w:color="auto"/>
              </w:divBdr>
            </w:div>
            <w:div w:id="1199899911">
              <w:marLeft w:val="0"/>
              <w:marRight w:val="0"/>
              <w:marTop w:val="0"/>
              <w:marBottom w:val="0"/>
              <w:divBdr>
                <w:top w:val="none" w:sz="0" w:space="0" w:color="auto"/>
                <w:left w:val="none" w:sz="0" w:space="0" w:color="auto"/>
                <w:bottom w:val="none" w:sz="0" w:space="0" w:color="auto"/>
                <w:right w:val="none" w:sz="0" w:space="0" w:color="auto"/>
              </w:divBdr>
            </w:div>
            <w:div w:id="1603296795">
              <w:marLeft w:val="0"/>
              <w:marRight w:val="0"/>
              <w:marTop w:val="0"/>
              <w:marBottom w:val="0"/>
              <w:divBdr>
                <w:top w:val="none" w:sz="0" w:space="0" w:color="auto"/>
                <w:left w:val="none" w:sz="0" w:space="0" w:color="auto"/>
                <w:bottom w:val="none" w:sz="0" w:space="0" w:color="auto"/>
                <w:right w:val="none" w:sz="0" w:space="0" w:color="auto"/>
              </w:divBdr>
            </w:div>
            <w:div w:id="1336372810">
              <w:marLeft w:val="0"/>
              <w:marRight w:val="0"/>
              <w:marTop w:val="0"/>
              <w:marBottom w:val="0"/>
              <w:divBdr>
                <w:top w:val="none" w:sz="0" w:space="0" w:color="auto"/>
                <w:left w:val="none" w:sz="0" w:space="0" w:color="auto"/>
                <w:bottom w:val="none" w:sz="0" w:space="0" w:color="auto"/>
                <w:right w:val="none" w:sz="0" w:space="0" w:color="auto"/>
              </w:divBdr>
            </w:div>
            <w:div w:id="911742970">
              <w:marLeft w:val="0"/>
              <w:marRight w:val="0"/>
              <w:marTop w:val="0"/>
              <w:marBottom w:val="0"/>
              <w:divBdr>
                <w:top w:val="none" w:sz="0" w:space="0" w:color="auto"/>
                <w:left w:val="none" w:sz="0" w:space="0" w:color="auto"/>
                <w:bottom w:val="none" w:sz="0" w:space="0" w:color="auto"/>
                <w:right w:val="none" w:sz="0" w:space="0" w:color="auto"/>
              </w:divBdr>
            </w:div>
            <w:div w:id="1861122083">
              <w:marLeft w:val="0"/>
              <w:marRight w:val="0"/>
              <w:marTop w:val="0"/>
              <w:marBottom w:val="0"/>
              <w:divBdr>
                <w:top w:val="none" w:sz="0" w:space="0" w:color="auto"/>
                <w:left w:val="none" w:sz="0" w:space="0" w:color="auto"/>
                <w:bottom w:val="none" w:sz="0" w:space="0" w:color="auto"/>
                <w:right w:val="none" w:sz="0" w:space="0" w:color="auto"/>
              </w:divBdr>
            </w:div>
            <w:div w:id="2012029592">
              <w:marLeft w:val="0"/>
              <w:marRight w:val="0"/>
              <w:marTop w:val="0"/>
              <w:marBottom w:val="0"/>
              <w:divBdr>
                <w:top w:val="none" w:sz="0" w:space="0" w:color="auto"/>
                <w:left w:val="none" w:sz="0" w:space="0" w:color="auto"/>
                <w:bottom w:val="none" w:sz="0" w:space="0" w:color="auto"/>
                <w:right w:val="none" w:sz="0" w:space="0" w:color="auto"/>
              </w:divBdr>
            </w:div>
            <w:div w:id="984822991">
              <w:marLeft w:val="0"/>
              <w:marRight w:val="0"/>
              <w:marTop w:val="0"/>
              <w:marBottom w:val="0"/>
              <w:divBdr>
                <w:top w:val="none" w:sz="0" w:space="0" w:color="auto"/>
                <w:left w:val="none" w:sz="0" w:space="0" w:color="auto"/>
                <w:bottom w:val="none" w:sz="0" w:space="0" w:color="auto"/>
                <w:right w:val="none" w:sz="0" w:space="0" w:color="auto"/>
              </w:divBdr>
            </w:div>
            <w:div w:id="1955283679">
              <w:marLeft w:val="0"/>
              <w:marRight w:val="0"/>
              <w:marTop w:val="0"/>
              <w:marBottom w:val="0"/>
              <w:divBdr>
                <w:top w:val="none" w:sz="0" w:space="0" w:color="auto"/>
                <w:left w:val="none" w:sz="0" w:space="0" w:color="auto"/>
                <w:bottom w:val="none" w:sz="0" w:space="0" w:color="auto"/>
                <w:right w:val="none" w:sz="0" w:space="0" w:color="auto"/>
              </w:divBdr>
            </w:div>
            <w:div w:id="2123332108">
              <w:marLeft w:val="0"/>
              <w:marRight w:val="0"/>
              <w:marTop w:val="0"/>
              <w:marBottom w:val="0"/>
              <w:divBdr>
                <w:top w:val="none" w:sz="0" w:space="0" w:color="auto"/>
                <w:left w:val="none" w:sz="0" w:space="0" w:color="auto"/>
                <w:bottom w:val="none" w:sz="0" w:space="0" w:color="auto"/>
                <w:right w:val="none" w:sz="0" w:space="0" w:color="auto"/>
              </w:divBdr>
            </w:div>
          </w:divsChild>
        </w:div>
        <w:div w:id="1777402584">
          <w:marLeft w:val="0"/>
          <w:marRight w:val="0"/>
          <w:marTop w:val="30"/>
          <w:marBottom w:val="0"/>
          <w:divBdr>
            <w:top w:val="none" w:sz="0" w:space="0" w:color="auto"/>
            <w:left w:val="none" w:sz="0" w:space="0" w:color="auto"/>
            <w:bottom w:val="none" w:sz="0" w:space="0" w:color="auto"/>
            <w:right w:val="none" w:sz="0" w:space="0" w:color="auto"/>
          </w:divBdr>
          <w:divsChild>
            <w:div w:id="17346188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11405491">
      <w:bodyDiv w:val="1"/>
      <w:marLeft w:val="0"/>
      <w:marRight w:val="0"/>
      <w:marTop w:val="0"/>
      <w:marBottom w:val="0"/>
      <w:divBdr>
        <w:top w:val="none" w:sz="0" w:space="0" w:color="auto"/>
        <w:left w:val="none" w:sz="0" w:space="0" w:color="auto"/>
        <w:bottom w:val="none" w:sz="0" w:space="0" w:color="auto"/>
        <w:right w:val="none" w:sz="0" w:space="0" w:color="auto"/>
      </w:divBdr>
      <w:divsChild>
        <w:div w:id="2054453147">
          <w:marLeft w:val="0"/>
          <w:marRight w:val="0"/>
          <w:marTop w:val="0"/>
          <w:marBottom w:val="0"/>
          <w:divBdr>
            <w:top w:val="none" w:sz="0" w:space="0" w:color="auto"/>
            <w:left w:val="none" w:sz="0" w:space="0" w:color="auto"/>
            <w:bottom w:val="none" w:sz="0" w:space="0" w:color="auto"/>
            <w:right w:val="none" w:sz="0" w:space="0" w:color="auto"/>
          </w:divBdr>
        </w:div>
        <w:div w:id="856843285">
          <w:marLeft w:val="0"/>
          <w:marRight w:val="0"/>
          <w:marTop w:val="0"/>
          <w:marBottom w:val="0"/>
          <w:divBdr>
            <w:top w:val="none" w:sz="0" w:space="0" w:color="auto"/>
            <w:left w:val="none" w:sz="0" w:space="0" w:color="auto"/>
            <w:bottom w:val="none" w:sz="0" w:space="0" w:color="auto"/>
            <w:right w:val="none" w:sz="0" w:space="0" w:color="auto"/>
          </w:divBdr>
        </w:div>
      </w:divsChild>
    </w:div>
    <w:div w:id="855577019">
      <w:bodyDiv w:val="1"/>
      <w:marLeft w:val="0"/>
      <w:marRight w:val="0"/>
      <w:marTop w:val="0"/>
      <w:marBottom w:val="0"/>
      <w:divBdr>
        <w:top w:val="none" w:sz="0" w:space="0" w:color="auto"/>
        <w:left w:val="none" w:sz="0" w:space="0" w:color="auto"/>
        <w:bottom w:val="none" w:sz="0" w:space="0" w:color="auto"/>
        <w:right w:val="none" w:sz="0" w:space="0" w:color="auto"/>
      </w:divBdr>
      <w:divsChild>
        <w:div w:id="843279238">
          <w:marLeft w:val="0"/>
          <w:marRight w:val="0"/>
          <w:marTop w:val="0"/>
          <w:marBottom w:val="0"/>
          <w:divBdr>
            <w:top w:val="none" w:sz="0" w:space="0" w:color="auto"/>
            <w:left w:val="none" w:sz="0" w:space="0" w:color="auto"/>
            <w:bottom w:val="none" w:sz="0" w:space="0" w:color="auto"/>
            <w:right w:val="none" w:sz="0" w:space="0" w:color="auto"/>
          </w:divBdr>
        </w:div>
        <w:div w:id="441339792">
          <w:marLeft w:val="0"/>
          <w:marRight w:val="0"/>
          <w:marTop w:val="0"/>
          <w:marBottom w:val="0"/>
          <w:divBdr>
            <w:top w:val="none" w:sz="0" w:space="0" w:color="auto"/>
            <w:left w:val="none" w:sz="0" w:space="0" w:color="auto"/>
            <w:bottom w:val="none" w:sz="0" w:space="0" w:color="auto"/>
            <w:right w:val="none" w:sz="0" w:space="0" w:color="auto"/>
          </w:divBdr>
        </w:div>
        <w:div w:id="1841044381">
          <w:marLeft w:val="0"/>
          <w:marRight w:val="0"/>
          <w:marTop w:val="0"/>
          <w:marBottom w:val="0"/>
          <w:divBdr>
            <w:top w:val="none" w:sz="0" w:space="0" w:color="auto"/>
            <w:left w:val="none" w:sz="0" w:space="0" w:color="auto"/>
            <w:bottom w:val="none" w:sz="0" w:space="0" w:color="auto"/>
            <w:right w:val="none" w:sz="0" w:space="0" w:color="auto"/>
          </w:divBdr>
        </w:div>
        <w:div w:id="1703556827">
          <w:marLeft w:val="0"/>
          <w:marRight w:val="0"/>
          <w:marTop w:val="0"/>
          <w:marBottom w:val="0"/>
          <w:divBdr>
            <w:top w:val="none" w:sz="0" w:space="0" w:color="auto"/>
            <w:left w:val="none" w:sz="0" w:space="0" w:color="auto"/>
            <w:bottom w:val="none" w:sz="0" w:space="0" w:color="auto"/>
            <w:right w:val="none" w:sz="0" w:space="0" w:color="auto"/>
          </w:divBdr>
        </w:div>
        <w:div w:id="2116513408">
          <w:marLeft w:val="0"/>
          <w:marRight w:val="0"/>
          <w:marTop w:val="0"/>
          <w:marBottom w:val="0"/>
          <w:divBdr>
            <w:top w:val="none" w:sz="0" w:space="0" w:color="auto"/>
            <w:left w:val="none" w:sz="0" w:space="0" w:color="auto"/>
            <w:bottom w:val="none" w:sz="0" w:space="0" w:color="auto"/>
            <w:right w:val="none" w:sz="0" w:space="0" w:color="auto"/>
          </w:divBdr>
        </w:div>
        <w:div w:id="1011301652">
          <w:marLeft w:val="0"/>
          <w:marRight w:val="0"/>
          <w:marTop w:val="0"/>
          <w:marBottom w:val="0"/>
          <w:divBdr>
            <w:top w:val="none" w:sz="0" w:space="0" w:color="auto"/>
            <w:left w:val="none" w:sz="0" w:space="0" w:color="auto"/>
            <w:bottom w:val="none" w:sz="0" w:space="0" w:color="auto"/>
            <w:right w:val="none" w:sz="0" w:space="0" w:color="auto"/>
          </w:divBdr>
        </w:div>
        <w:div w:id="960190484">
          <w:marLeft w:val="0"/>
          <w:marRight w:val="0"/>
          <w:marTop w:val="0"/>
          <w:marBottom w:val="0"/>
          <w:divBdr>
            <w:top w:val="none" w:sz="0" w:space="0" w:color="auto"/>
            <w:left w:val="none" w:sz="0" w:space="0" w:color="auto"/>
            <w:bottom w:val="none" w:sz="0" w:space="0" w:color="auto"/>
            <w:right w:val="none" w:sz="0" w:space="0" w:color="auto"/>
          </w:divBdr>
        </w:div>
        <w:div w:id="353306938">
          <w:marLeft w:val="0"/>
          <w:marRight w:val="0"/>
          <w:marTop w:val="0"/>
          <w:marBottom w:val="0"/>
          <w:divBdr>
            <w:top w:val="none" w:sz="0" w:space="0" w:color="auto"/>
            <w:left w:val="none" w:sz="0" w:space="0" w:color="auto"/>
            <w:bottom w:val="none" w:sz="0" w:space="0" w:color="auto"/>
            <w:right w:val="none" w:sz="0" w:space="0" w:color="auto"/>
          </w:divBdr>
        </w:div>
        <w:div w:id="1933708138">
          <w:marLeft w:val="0"/>
          <w:marRight w:val="0"/>
          <w:marTop w:val="0"/>
          <w:marBottom w:val="0"/>
          <w:divBdr>
            <w:top w:val="none" w:sz="0" w:space="0" w:color="auto"/>
            <w:left w:val="none" w:sz="0" w:space="0" w:color="auto"/>
            <w:bottom w:val="none" w:sz="0" w:space="0" w:color="auto"/>
            <w:right w:val="none" w:sz="0" w:space="0" w:color="auto"/>
          </w:divBdr>
        </w:div>
        <w:div w:id="1671567211">
          <w:marLeft w:val="0"/>
          <w:marRight w:val="0"/>
          <w:marTop w:val="0"/>
          <w:marBottom w:val="0"/>
          <w:divBdr>
            <w:top w:val="none" w:sz="0" w:space="0" w:color="auto"/>
            <w:left w:val="none" w:sz="0" w:space="0" w:color="auto"/>
            <w:bottom w:val="none" w:sz="0" w:space="0" w:color="auto"/>
            <w:right w:val="none" w:sz="0" w:space="0" w:color="auto"/>
          </w:divBdr>
        </w:div>
        <w:div w:id="1888909197">
          <w:marLeft w:val="0"/>
          <w:marRight w:val="0"/>
          <w:marTop w:val="0"/>
          <w:marBottom w:val="0"/>
          <w:divBdr>
            <w:top w:val="none" w:sz="0" w:space="0" w:color="auto"/>
            <w:left w:val="none" w:sz="0" w:space="0" w:color="auto"/>
            <w:bottom w:val="none" w:sz="0" w:space="0" w:color="auto"/>
            <w:right w:val="none" w:sz="0" w:space="0" w:color="auto"/>
          </w:divBdr>
        </w:div>
        <w:div w:id="346371277">
          <w:marLeft w:val="0"/>
          <w:marRight w:val="0"/>
          <w:marTop w:val="0"/>
          <w:marBottom w:val="0"/>
          <w:divBdr>
            <w:top w:val="none" w:sz="0" w:space="0" w:color="auto"/>
            <w:left w:val="none" w:sz="0" w:space="0" w:color="auto"/>
            <w:bottom w:val="none" w:sz="0" w:space="0" w:color="auto"/>
            <w:right w:val="none" w:sz="0" w:space="0" w:color="auto"/>
          </w:divBdr>
        </w:div>
        <w:div w:id="997925360">
          <w:marLeft w:val="0"/>
          <w:marRight w:val="0"/>
          <w:marTop w:val="0"/>
          <w:marBottom w:val="0"/>
          <w:divBdr>
            <w:top w:val="none" w:sz="0" w:space="0" w:color="auto"/>
            <w:left w:val="none" w:sz="0" w:space="0" w:color="auto"/>
            <w:bottom w:val="none" w:sz="0" w:space="0" w:color="auto"/>
            <w:right w:val="none" w:sz="0" w:space="0" w:color="auto"/>
          </w:divBdr>
        </w:div>
        <w:div w:id="224029093">
          <w:marLeft w:val="0"/>
          <w:marRight w:val="0"/>
          <w:marTop w:val="0"/>
          <w:marBottom w:val="0"/>
          <w:divBdr>
            <w:top w:val="none" w:sz="0" w:space="0" w:color="auto"/>
            <w:left w:val="none" w:sz="0" w:space="0" w:color="auto"/>
            <w:bottom w:val="none" w:sz="0" w:space="0" w:color="auto"/>
            <w:right w:val="none" w:sz="0" w:space="0" w:color="auto"/>
          </w:divBdr>
        </w:div>
        <w:div w:id="236017836">
          <w:marLeft w:val="0"/>
          <w:marRight w:val="0"/>
          <w:marTop w:val="0"/>
          <w:marBottom w:val="0"/>
          <w:divBdr>
            <w:top w:val="none" w:sz="0" w:space="0" w:color="auto"/>
            <w:left w:val="none" w:sz="0" w:space="0" w:color="auto"/>
            <w:bottom w:val="none" w:sz="0" w:space="0" w:color="auto"/>
            <w:right w:val="none" w:sz="0" w:space="0" w:color="auto"/>
          </w:divBdr>
        </w:div>
        <w:div w:id="1896693674">
          <w:marLeft w:val="0"/>
          <w:marRight w:val="0"/>
          <w:marTop w:val="0"/>
          <w:marBottom w:val="0"/>
          <w:divBdr>
            <w:top w:val="none" w:sz="0" w:space="0" w:color="auto"/>
            <w:left w:val="none" w:sz="0" w:space="0" w:color="auto"/>
            <w:bottom w:val="none" w:sz="0" w:space="0" w:color="auto"/>
            <w:right w:val="none" w:sz="0" w:space="0" w:color="auto"/>
          </w:divBdr>
        </w:div>
        <w:div w:id="78990061">
          <w:marLeft w:val="0"/>
          <w:marRight w:val="0"/>
          <w:marTop w:val="0"/>
          <w:marBottom w:val="0"/>
          <w:divBdr>
            <w:top w:val="none" w:sz="0" w:space="0" w:color="auto"/>
            <w:left w:val="none" w:sz="0" w:space="0" w:color="auto"/>
            <w:bottom w:val="none" w:sz="0" w:space="0" w:color="auto"/>
            <w:right w:val="none" w:sz="0" w:space="0" w:color="auto"/>
          </w:divBdr>
        </w:div>
        <w:div w:id="1916469669">
          <w:marLeft w:val="0"/>
          <w:marRight w:val="0"/>
          <w:marTop w:val="0"/>
          <w:marBottom w:val="0"/>
          <w:divBdr>
            <w:top w:val="none" w:sz="0" w:space="0" w:color="auto"/>
            <w:left w:val="none" w:sz="0" w:space="0" w:color="auto"/>
            <w:bottom w:val="none" w:sz="0" w:space="0" w:color="auto"/>
            <w:right w:val="none" w:sz="0" w:space="0" w:color="auto"/>
          </w:divBdr>
        </w:div>
        <w:div w:id="688870026">
          <w:marLeft w:val="0"/>
          <w:marRight w:val="0"/>
          <w:marTop w:val="0"/>
          <w:marBottom w:val="0"/>
          <w:divBdr>
            <w:top w:val="none" w:sz="0" w:space="0" w:color="auto"/>
            <w:left w:val="none" w:sz="0" w:space="0" w:color="auto"/>
            <w:bottom w:val="none" w:sz="0" w:space="0" w:color="auto"/>
            <w:right w:val="none" w:sz="0" w:space="0" w:color="auto"/>
          </w:divBdr>
        </w:div>
        <w:div w:id="391078813">
          <w:marLeft w:val="0"/>
          <w:marRight w:val="0"/>
          <w:marTop w:val="0"/>
          <w:marBottom w:val="0"/>
          <w:divBdr>
            <w:top w:val="none" w:sz="0" w:space="0" w:color="auto"/>
            <w:left w:val="none" w:sz="0" w:space="0" w:color="auto"/>
            <w:bottom w:val="none" w:sz="0" w:space="0" w:color="auto"/>
            <w:right w:val="none" w:sz="0" w:space="0" w:color="auto"/>
          </w:divBdr>
        </w:div>
        <w:div w:id="418209927">
          <w:marLeft w:val="0"/>
          <w:marRight w:val="0"/>
          <w:marTop w:val="0"/>
          <w:marBottom w:val="0"/>
          <w:divBdr>
            <w:top w:val="none" w:sz="0" w:space="0" w:color="auto"/>
            <w:left w:val="none" w:sz="0" w:space="0" w:color="auto"/>
            <w:bottom w:val="none" w:sz="0" w:space="0" w:color="auto"/>
            <w:right w:val="none" w:sz="0" w:space="0" w:color="auto"/>
          </w:divBdr>
        </w:div>
        <w:div w:id="879634679">
          <w:marLeft w:val="0"/>
          <w:marRight w:val="0"/>
          <w:marTop w:val="0"/>
          <w:marBottom w:val="0"/>
          <w:divBdr>
            <w:top w:val="none" w:sz="0" w:space="0" w:color="auto"/>
            <w:left w:val="none" w:sz="0" w:space="0" w:color="auto"/>
            <w:bottom w:val="none" w:sz="0" w:space="0" w:color="auto"/>
            <w:right w:val="none" w:sz="0" w:space="0" w:color="auto"/>
          </w:divBdr>
        </w:div>
        <w:div w:id="373509743">
          <w:marLeft w:val="0"/>
          <w:marRight w:val="0"/>
          <w:marTop w:val="0"/>
          <w:marBottom w:val="0"/>
          <w:divBdr>
            <w:top w:val="none" w:sz="0" w:space="0" w:color="auto"/>
            <w:left w:val="none" w:sz="0" w:space="0" w:color="auto"/>
            <w:bottom w:val="none" w:sz="0" w:space="0" w:color="auto"/>
            <w:right w:val="none" w:sz="0" w:space="0" w:color="auto"/>
          </w:divBdr>
        </w:div>
        <w:div w:id="589234771">
          <w:marLeft w:val="0"/>
          <w:marRight w:val="0"/>
          <w:marTop w:val="0"/>
          <w:marBottom w:val="0"/>
          <w:divBdr>
            <w:top w:val="none" w:sz="0" w:space="0" w:color="auto"/>
            <w:left w:val="none" w:sz="0" w:space="0" w:color="auto"/>
            <w:bottom w:val="none" w:sz="0" w:space="0" w:color="auto"/>
            <w:right w:val="none" w:sz="0" w:space="0" w:color="auto"/>
          </w:divBdr>
        </w:div>
        <w:div w:id="1083991665">
          <w:marLeft w:val="0"/>
          <w:marRight w:val="0"/>
          <w:marTop w:val="0"/>
          <w:marBottom w:val="0"/>
          <w:divBdr>
            <w:top w:val="none" w:sz="0" w:space="0" w:color="auto"/>
            <w:left w:val="none" w:sz="0" w:space="0" w:color="auto"/>
            <w:bottom w:val="none" w:sz="0" w:space="0" w:color="auto"/>
            <w:right w:val="none" w:sz="0" w:space="0" w:color="auto"/>
          </w:divBdr>
        </w:div>
        <w:div w:id="701250128">
          <w:marLeft w:val="0"/>
          <w:marRight w:val="0"/>
          <w:marTop w:val="0"/>
          <w:marBottom w:val="0"/>
          <w:divBdr>
            <w:top w:val="none" w:sz="0" w:space="0" w:color="auto"/>
            <w:left w:val="none" w:sz="0" w:space="0" w:color="auto"/>
            <w:bottom w:val="none" w:sz="0" w:space="0" w:color="auto"/>
            <w:right w:val="none" w:sz="0" w:space="0" w:color="auto"/>
          </w:divBdr>
        </w:div>
        <w:div w:id="978458755">
          <w:marLeft w:val="0"/>
          <w:marRight w:val="0"/>
          <w:marTop w:val="0"/>
          <w:marBottom w:val="0"/>
          <w:divBdr>
            <w:top w:val="none" w:sz="0" w:space="0" w:color="auto"/>
            <w:left w:val="none" w:sz="0" w:space="0" w:color="auto"/>
            <w:bottom w:val="none" w:sz="0" w:space="0" w:color="auto"/>
            <w:right w:val="none" w:sz="0" w:space="0" w:color="auto"/>
          </w:divBdr>
        </w:div>
        <w:div w:id="2000845289">
          <w:marLeft w:val="0"/>
          <w:marRight w:val="0"/>
          <w:marTop w:val="0"/>
          <w:marBottom w:val="0"/>
          <w:divBdr>
            <w:top w:val="none" w:sz="0" w:space="0" w:color="auto"/>
            <w:left w:val="none" w:sz="0" w:space="0" w:color="auto"/>
            <w:bottom w:val="none" w:sz="0" w:space="0" w:color="auto"/>
            <w:right w:val="none" w:sz="0" w:space="0" w:color="auto"/>
          </w:divBdr>
        </w:div>
        <w:div w:id="37704502">
          <w:marLeft w:val="0"/>
          <w:marRight w:val="0"/>
          <w:marTop w:val="0"/>
          <w:marBottom w:val="0"/>
          <w:divBdr>
            <w:top w:val="none" w:sz="0" w:space="0" w:color="auto"/>
            <w:left w:val="none" w:sz="0" w:space="0" w:color="auto"/>
            <w:bottom w:val="none" w:sz="0" w:space="0" w:color="auto"/>
            <w:right w:val="none" w:sz="0" w:space="0" w:color="auto"/>
          </w:divBdr>
        </w:div>
        <w:div w:id="1611817731">
          <w:marLeft w:val="0"/>
          <w:marRight w:val="0"/>
          <w:marTop w:val="0"/>
          <w:marBottom w:val="0"/>
          <w:divBdr>
            <w:top w:val="none" w:sz="0" w:space="0" w:color="auto"/>
            <w:left w:val="none" w:sz="0" w:space="0" w:color="auto"/>
            <w:bottom w:val="none" w:sz="0" w:space="0" w:color="auto"/>
            <w:right w:val="none" w:sz="0" w:space="0" w:color="auto"/>
          </w:divBdr>
        </w:div>
        <w:div w:id="97794679">
          <w:marLeft w:val="0"/>
          <w:marRight w:val="0"/>
          <w:marTop w:val="0"/>
          <w:marBottom w:val="0"/>
          <w:divBdr>
            <w:top w:val="none" w:sz="0" w:space="0" w:color="auto"/>
            <w:left w:val="none" w:sz="0" w:space="0" w:color="auto"/>
            <w:bottom w:val="none" w:sz="0" w:space="0" w:color="auto"/>
            <w:right w:val="none" w:sz="0" w:space="0" w:color="auto"/>
          </w:divBdr>
        </w:div>
        <w:div w:id="2130926816">
          <w:marLeft w:val="0"/>
          <w:marRight w:val="0"/>
          <w:marTop w:val="0"/>
          <w:marBottom w:val="0"/>
          <w:divBdr>
            <w:top w:val="none" w:sz="0" w:space="0" w:color="auto"/>
            <w:left w:val="none" w:sz="0" w:space="0" w:color="auto"/>
            <w:bottom w:val="none" w:sz="0" w:space="0" w:color="auto"/>
            <w:right w:val="none" w:sz="0" w:space="0" w:color="auto"/>
          </w:divBdr>
        </w:div>
        <w:div w:id="765812598">
          <w:marLeft w:val="0"/>
          <w:marRight w:val="0"/>
          <w:marTop w:val="0"/>
          <w:marBottom w:val="0"/>
          <w:divBdr>
            <w:top w:val="none" w:sz="0" w:space="0" w:color="auto"/>
            <w:left w:val="none" w:sz="0" w:space="0" w:color="auto"/>
            <w:bottom w:val="none" w:sz="0" w:space="0" w:color="auto"/>
            <w:right w:val="none" w:sz="0" w:space="0" w:color="auto"/>
          </w:divBdr>
        </w:div>
        <w:div w:id="1149320033">
          <w:marLeft w:val="0"/>
          <w:marRight w:val="0"/>
          <w:marTop w:val="0"/>
          <w:marBottom w:val="0"/>
          <w:divBdr>
            <w:top w:val="none" w:sz="0" w:space="0" w:color="auto"/>
            <w:left w:val="none" w:sz="0" w:space="0" w:color="auto"/>
            <w:bottom w:val="none" w:sz="0" w:space="0" w:color="auto"/>
            <w:right w:val="none" w:sz="0" w:space="0" w:color="auto"/>
          </w:divBdr>
        </w:div>
        <w:div w:id="388652658">
          <w:marLeft w:val="0"/>
          <w:marRight w:val="0"/>
          <w:marTop w:val="0"/>
          <w:marBottom w:val="0"/>
          <w:divBdr>
            <w:top w:val="none" w:sz="0" w:space="0" w:color="auto"/>
            <w:left w:val="none" w:sz="0" w:space="0" w:color="auto"/>
            <w:bottom w:val="none" w:sz="0" w:space="0" w:color="auto"/>
            <w:right w:val="none" w:sz="0" w:space="0" w:color="auto"/>
          </w:divBdr>
        </w:div>
        <w:div w:id="1846092551">
          <w:marLeft w:val="0"/>
          <w:marRight w:val="0"/>
          <w:marTop w:val="0"/>
          <w:marBottom w:val="0"/>
          <w:divBdr>
            <w:top w:val="none" w:sz="0" w:space="0" w:color="auto"/>
            <w:left w:val="none" w:sz="0" w:space="0" w:color="auto"/>
            <w:bottom w:val="none" w:sz="0" w:space="0" w:color="auto"/>
            <w:right w:val="none" w:sz="0" w:space="0" w:color="auto"/>
          </w:divBdr>
        </w:div>
        <w:div w:id="1365517150">
          <w:marLeft w:val="0"/>
          <w:marRight w:val="0"/>
          <w:marTop w:val="0"/>
          <w:marBottom w:val="0"/>
          <w:divBdr>
            <w:top w:val="none" w:sz="0" w:space="0" w:color="auto"/>
            <w:left w:val="none" w:sz="0" w:space="0" w:color="auto"/>
            <w:bottom w:val="none" w:sz="0" w:space="0" w:color="auto"/>
            <w:right w:val="none" w:sz="0" w:space="0" w:color="auto"/>
          </w:divBdr>
        </w:div>
        <w:div w:id="1801419422">
          <w:marLeft w:val="0"/>
          <w:marRight w:val="0"/>
          <w:marTop w:val="0"/>
          <w:marBottom w:val="0"/>
          <w:divBdr>
            <w:top w:val="none" w:sz="0" w:space="0" w:color="auto"/>
            <w:left w:val="none" w:sz="0" w:space="0" w:color="auto"/>
            <w:bottom w:val="none" w:sz="0" w:space="0" w:color="auto"/>
            <w:right w:val="none" w:sz="0" w:space="0" w:color="auto"/>
          </w:divBdr>
        </w:div>
        <w:div w:id="953907098">
          <w:marLeft w:val="0"/>
          <w:marRight w:val="0"/>
          <w:marTop w:val="0"/>
          <w:marBottom w:val="0"/>
          <w:divBdr>
            <w:top w:val="none" w:sz="0" w:space="0" w:color="auto"/>
            <w:left w:val="none" w:sz="0" w:space="0" w:color="auto"/>
            <w:bottom w:val="none" w:sz="0" w:space="0" w:color="auto"/>
            <w:right w:val="none" w:sz="0" w:space="0" w:color="auto"/>
          </w:divBdr>
        </w:div>
        <w:div w:id="62915519">
          <w:marLeft w:val="0"/>
          <w:marRight w:val="0"/>
          <w:marTop w:val="0"/>
          <w:marBottom w:val="0"/>
          <w:divBdr>
            <w:top w:val="none" w:sz="0" w:space="0" w:color="auto"/>
            <w:left w:val="none" w:sz="0" w:space="0" w:color="auto"/>
            <w:bottom w:val="none" w:sz="0" w:space="0" w:color="auto"/>
            <w:right w:val="none" w:sz="0" w:space="0" w:color="auto"/>
          </w:divBdr>
        </w:div>
        <w:div w:id="860365052">
          <w:marLeft w:val="0"/>
          <w:marRight w:val="0"/>
          <w:marTop w:val="0"/>
          <w:marBottom w:val="0"/>
          <w:divBdr>
            <w:top w:val="none" w:sz="0" w:space="0" w:color="auto"/>
            <w:left w:val="none" w:sz="0" w:space="0" w:color="auto"/>
            <w:bottom w:val="none" w:sz="0" w:space="0" w:color="auto"/>
            <w:right w:val="none" w:sz="0" w:space="0" w:color="auto"/>
          </w:divBdr>
        </w:div>
        <w:div w:id="6836678">
          <w:marLeft w:val="0"/>
          <w:marRight w:val="0"/>
          <w:marTop w:val="0"/>
          <w:marBottom w:val="0"/>
          <w:divBdr>
            <w:top w:val="none" w:sz="0" w:space="0" w:color="auto"/>
            <w:left w:val="none" w:sz="0" w:space="0" w:color="auto"/>
            <w:bottom w:val="none" w:sz="0" w:space="0" w:color="auto"/>
            <w:right w:val="none" w:sz="0" w:space="0" w:color="auto"/>
          </w:divBdr>
        </w:div>
        <w:div w:id="788428089">
          <w:marLeft w:val="0"/>
          <w:marRight w:val="0"/>
          <w:marTop w:val="0"/>
          <w:marBottom w:val="0"/>
          <w:divBdr>
            <w:top w:val="none" w:sz="0" w:space="0" w:color="auto"/>
            <w:left w:val="none" w:sz="0" w:space="0" w:color="auto"/>
            <w:bottom w:val="none" w:sz="0" w:space="0" w:color="auto"/>
            <w:right w:val="none" w:sz="0" w:space="0" w:color="auto"/>
          </w:divBdr>
        </w:div>
        <w:div w:id="968633802">
          <w:marLeft w:val="0"/>
          <w:marRight w:val="0"/>
          <w:marTop w:val="0"/>
          <w:marBottom w:val="0"/>
          <w:divBdr>
            <w:top w:val="none" w:sz="0" w:space="0" w:color="auto"/>
            <w:left w:val="none" w:sz="0" w:space="0" w:color="auto"/>
            <w:bottom w:val="none" w:sz="0" w:space="0" w:color="auto"/>
            <w:right w:val="none" w:sz="0" w:space="0" w:color="auto"/>
          </w:divBdr>
        </w:div>
        <w:div w:id="885147455">
          <w:marLeft w:val="0"/>
          <w:marRight w:val="0"/>
          <w:marTop w:val="0"/>
          <w:marBottom w:val="0"/>
          <w:divBdr>
            <w:top w:val="none" w:sz="0" w:space="0" w:color="auto"/>
            <w:left w:val="none" w:sz="0" w:space="0" w:color="auto"/>
            <w:bottom w:val="none" w:sz="0" w:space="0" w:color="auto"/>
            <w:right w:val="none" w:sz="0" w:space="0" w:color="auto"/>
          </w:divBdr>
        </w:div>
        <w:div w:id="1675647197">
          <w:marLeft w:val="0"/>
          <w:marRight w:val="0"/>
          <w:marTop w:val="0"/>
          <w:marBottom w:val="0"/>
          <w:divBdr>
            <w:top w:val="none" w:sz="0" w:space="0" w:color="auto"/>
            <w:left w:val="none" w:sz="0" w:space="0" w:color="auto"/>
            <w:bottom w:val="none" w:sz="0" w:space="0" w:color="auto"/>
            <w:right w:val="none" w:sz="0" w:space="0" w:color="auto"/>
          </w:divBdr>
        </w:div>
        <w:div w:id="1205558616">
          <w:marLeft w:val="0"/>
          <w:marRight w:val="0"/>
          <w:marTop w:val="0"/>
          <w:marBottom w:val="0"/>
          <w:divBdr>
            <w:top w:val="none" w:sz="0" w:space="0" w:color="auto"/>
            <w:left w:val="none" w:sz="0" w:space="0" w:color="auto"/>
            <w:bottom w:val="none" w:sz="0" w:space="0" w:color="auto"/>
            <w:right w:val="none" w:sz="0" w:space="0" w:color="auto"/>
          </w:divBdr>
        </w:div>
        <w:div w:id="449862852">
          <w:marLeft w:val="0"/>
          <w:marRight w:val="0"/>
          <w:marTop w:val="0"/>
          <w:marBottom w:val="0"/>
          <w:divBdr>
            <w:top w:val="none" w:sz="0" w:space="0" w:color="auto"/>
            <w:left w:val="none" w:sz="0" w:space="0" w:color="auto"/>
            <w:bottom w:val="none" w:sz="0" w:space="0" w:color="auto"/>
            <w:right w:val="none" w:sz="0" w:space="0" w:color="auto"/>
          </w:divBdr>
        </w:div>
        <w:div w:id="1622494141">
          <w:marLeft w:val="0"/>
          <w:marRight w:val="0"/>
          <w:marTop w:val="0"/>
          <w:marBottom w:val="0"/>
          <w:divBdr>
            <w:top w:val="none" w:sz="0" w:space="0" w:color="auto"/>
            <w:left w:val="none" w:sz="0" w:space="0" w:color="auto"/>
            <w:bottom w:val="none" w:sz="0" w:space="0" w:color="auto"/>
            <w:right w:val="none" w:sz="0" w:space="0" w:color="auto"/>
          </w:divBdr>
        </w:div>
        <w:div w:id="1039470569">
          <w:marLeft w:val="0"/>
          <w:marRight w:val="0"/>
          <w:marTop w:val="0"/>
          <w:marBottom w:val="0"/>
          <w:divBdr>
            <w:top w:val="none" w:sz="0" w:space="0" w:color="auto"/>
            <w:left w:val="none" w:sz="0" w:space="0" w:color="auto"/>
            <w:bottom w:val="none" w:sz="0" w:space="0" w:color="auto"/>
            <w:right w:val="none" w:sz="0" w:space="0" w:color="auto"/>
          </w:divBdr>
        </w:div>
        <w:div w:id="1561742701">
          <w:marLeft w:val="0"/>
          <w:marRight w:val="0"/>
          <w:marTop w:val="0"/>
          <w:marBottom w:val="0"/>
          <w:divBdr>
            <w:top w:val="none" w:sz="0" w:space="0" w:color="auto"/>
            <w:left w:val="none" w:sz="0" w:space="0" w:color="auto"/>
            <w:bottom w:val="none" w:sz="0" w:space="0" w:color="auto"/>
            <w:right w:val="none" w:sz="0" w:space="0" w:color="auto"/>
          </w:divBdr>
        </w:div>
        <w:div w:id="1933850844">
          <w:marLeft w:val="0"/>
          <w:marRight w:val="0"/>
          <w:marTop w:val="0"/>
          <w:marBottom w:val="0"/>
          <w:divBdr>
            <w:top w:val="none" w:sz="0" w:space="0" w:color="auto"/>
            <w:left w:val="none" w:sz="0" w:space="0" w:color="auto"/>
            <w:bottom w:val="none" w:sz="0" w:space="0" w:color="auto"/>
            <w:right w:val="none" w:sz="0" w:space="0" w:color="auto"/>
          </w:divBdr>
        </w:div>
        <w:div w:id="1712920579">
          <w:marLeft w:val="0"/>
          <w:marRight w:val="0"/>
          <w:marTop w:val="0"/>
          <w:marBottom w:val="0"/>
          <w:divBdr>
            <w:top w:val="none" w:sz="0" w:space="0" w:color="auto"/>
            <w:left w:val="none" w:sz="0" w:space="0" w:color="auto"/>
            <w:bottom w:val="none" w:sz="0" w:space="0" w:color="auto"/>
            <w:right w:val="none" w:sz="0" w:space="0" w:color="auto"/>
          </w:divBdr>
        </w:div>
      </w:divsChild>
    </w:div>
    <w:div w:id="995260331">
      <w:bodyDiv w:val="1"/>
      <w:marLeft w:val="0"/>
      <w:marRight w:val="0"/>
      <w:marTop w:val="0"/>
      <w:marBottom w:val="0"/>
      <w:divBdr>
        <w:top w:val="none" w:sz="0" w:space="0" w:color="auto"/>
        <w:left w:val="none" w:sz="0" w:space="0" w:color="auto"/>
        <w:bottom w:val="none" w:sz="0" w:space="0" w:color="auto"/>
        <w:right w:val="none" w:sz="0" w:space="0" w:color="auto"/>
      </w:divBdr>
      <w:divsChild>
        <w:div w:id="1941717772">
          <w:marLeft w:val="0"/>
          <w:marRight w:val="0"/>
          <w:marTop w:val="0"/>
          <w:marBottom w:val="0"/>
          <w:divBdr>
            <w:top w:val="none" w:sz="0" w:space="0" w:color="auto"/>
            <w:left w:val="none" w:sz="0" w:space="0" w:color="auto"/>
            <w:bottom w:val="none" w:sz="0" w:space="0" w:color="auto"/>
            <w:right w:val="none" w:sz="0" w:space="0" w:color="auto"/>
          </w:divBdr>
          <w:divsChild>
            <w:div w:id="1513714951">
              <w:marLeft w:val="0"/>
              <w:marRight w:val="0"/>
              <w:marTop w:val="0"/>
              <w:marBottom w:val="0"/>
              <w:divBdr>
                <w:top w:val="none" w:sz="0" w:space="0" w:color="auto"/>
                <w:left w:val="none" w:sz="0" w:space="0" w:color="auto"/>
                <w:bottom w:val="none" w:sz="0" w:space="0" w:color="auto"/>
                <w:right w:val="none" w:sz="0" w:space="0" w:color="auto"/>
              </w:divBdr>
            </w:div>
            <w:div w:id="913319785">
              <w:marLeft w:val="0"/>
              <w:marRight w:val="0"/>
              <w:marTop w:val="0"/>
              <w:marBottom w:val="0"/>
              <w:divBdr>
                <w:top w:val="none" w:sz="0" w:space="0" w:color="auto"/>
                <w:left w:val="none" w:sz="0" w:space="0" w:color="auto"/>
                <w:bottom w:val="none" w:sz="0" w:space="0" w:color="auto"/>
                <w:right w:val="none" w:sz="0" w:space="0" w:color="auto"/>
              </w:divBdr>
            </w:div>
            <w:div w:id="30961326">
              <w:marLeft w:val="0"/>
              <w:marRight w:val="0"/>
              <w:marTop w:val="0"/>
              <w:marBottom w:val="0"/>
              <w:divBdr>
                <w:top w:val="none" w:sz="0" w:space="0" w:color="auto"/>
                <w:left w:val="none" w:sz="0" w:space="0" w:color="auto"/>
                <w:bottom w:val="none" w:sz="0" w:space="0" w:color="auto"/>
                <w:right w:val="none" w:sz="0" w:space="0" w:color="auto"/>
              </w:divBdr>
            </w:div>
            <w:div w:id="602225202">
              <w:marLeft w:val="0"/>
              <w:marRight w:val="0"/>
              <w:marTop w:val="0"/>
              <w:marBottom w:val="0"/>
              <w:divBdr>
                <w:top w:val="none" w:sz="0" w:space="0" w:color="auto"/>
                <w:left w:val="none" w:sz="0" w:space="0" w:color="auto"/>
                <w:bottom w:val="none" w:sz="0" w:space="0" w:color="auto"/>
                <w:right w:val="none" w:sz="0" w:space="0" w:color="auto"/>
              </w:divBdr>
            </w:div>
            <w:div w:id="589194555">
              <w:marLeft w:val="0"/>
              <w:marRight w:val="0"/>
              <w:marTop w:val="0"/>
              <w:marBottom w:val="0"/>
              <w:divBdr>
                <w:top w:val="none" w:sz="0" w:space="0" w:color="auto"/>
                <w:left w:val="none" w:sz="0" w:space="0" w:color="auto"/>
                <w:bottom w:val="none" w:sz="0" w:space="0" w:color="auto"/>
                <w:right w:val="none" w:sz="0" w:space="0" w:color="auto"/>
              </w:divBdr>
            </w:div>
            <w:div w:id="475416992">
              <w:marLeft w:val="0"/>
              <w:marRight w:val="0"/>
              <w:marTop w:val="0"/>
              <w:marBottom w:val="0"/>
              <w:divBdr>
                <w:top w:val="none" w:sz="0" w:space="0" w:color="auto"/>
                <w:left w:val="none" w:sz="0" w:space="0" w:color="auto"/>
                <w:bottom w:val="none" w:sz="0" w:space="0" w:color="auto"/>
                <w:right w:val="none" w:sz="0" w:space="0" w:color="auto"/>
              </w:divBdr>
            </w:div>
            <w:div w:id="213666319">
              <w:marLeft w:val="0"/>
              <w:marRight w:val="0"/>
              <w:marTop w:val="0"/>
              <w:marBottom w:val="0"/>
              <w:divBdr>
                <w:top w:val="none" w:sz="0" w:space="0" w:color="auto"/>
                <w:left w:val="none" w:sz="0" w:space="0" w:color="auto"/>
                <w:bottom w:val="none" w:sz="0" w:space="0" w:color="auto"/>
                <w:right w:val="none" w:sz="0" w:space="0" w:color="auto"/>
              </w:divBdr>
            </w:div>
            <w:div w:id="787243765">
              <w:marLeft w:val="0"/>
              <w:marRight w:val="0"/>
              <w:marTop w:val="0"/>
              <w:marBottom w:val="0"/>
              <w:divBdr>
                <w:top w:val="none" w:sz="0" w:space="0" w:color="auto"/>
                <w:left w:val="none" w:sz="0" w:space="0" w:color="auto"/>
                <w:bottom w:val="none" w:sz="0" w:space="0" w:color="auto"/>
                <w:right w:val="none" w:sz="0" w:space="0" w:color="auto"/>
              </w:divBdr>
            </w:div>
          </w:divsChild>
        </w:div>
        <w:div w:id="593902464">
          <w:marLeft w:val="0"/>
          <w:marRight w:val="0"/>
          <w:marTop w:val="30"/>
          <w:marBottom w:val="0"/>
          <w:divBdr>
            <w:top w:val="none" w:sz="0" w:space="0" w:color="auto"/>
            <w:left w:val="none" w:sz="0" w:space="0" w:color="auto"/>
            <w:bottom w:val="none" w:sz="0" w:space="0" w:color="auto"/>
            <w:right w:val="none" w:sz="0" w:space="0" w:color="auto"/>
          </w:divBdr>
          <w:divsChild>
            <w:div w:id="108569119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34505700">
      <w:bodyDiv w:val="1"/>
      <w:marLeft w:val="0"/>
      <w:marRight w:val="0"/>
      <w:marTop w:val="0"/>
      <w:marBottom w:val="0"/>
      <w:divBdr>
        <w:top w:val="none" w:sz="0" w:space="0" w:color="auto"/>
        <w:left w:val="none" w:sz="0" w:space="0" w:color="auto"/>
        <w:bottom w:val="none" w:sz="0" w:space="0" w:color="auto"/>
        <w:right w:val="none" w:sz="0" w:space="0" w:color="auto"/>
      </w:divBdr>
    </w:div>
    <w:div w:id="1133408944">
      <w:bodyDiv w:val="1"/>
      <w:marLeft w:val="0"/>
      <w:marRight w:val="0"/>
      <w:marTop w:val="0"/>
      <w:marBottom w:val="0"/>
      <w:divBdr>
        <w:top w:val="none" w:sz="0" w:space="0" w:color="auto"/>
        <w:left w:val="none" w:sz="0" w:space="0" w:color="auto"/>
        <w:bottom w:val="none" w:sz="0" w:space="0" w:color="auto"/>
        <w:right w:val="none" w:sz="0" w:space="0" w:color="auto"/>
      </w:divBdr>
      <w:divsChild>
        <w:div w:id="224604069">
          <w:marLeft w:val="0"/>
          <w:marRight w:val="0"/>
          <w:marTop w:val="0"/>
          <w:marBottom w:val="0"/>
          <w:divBdr>
            <w:top w:val="none" w:sz="0" w:space="0" w:color="auto"/>
            <w:left w:val="none" w:sz="0" w:space="0" w:color="auto"/>
            <w:bottom w:val="none" w:sz="0" w:space="0" w:color="auto"/>
            <w:right w:val="none" w:sz="0" w:space="0" w:color="auto"/>
          </w:divBdr>
        </w:div>
        <w:div w:id="1417900968">
          <w:marLeft w:val="0"/>
          <w:marRight w:val="0"/>
          <w:marTop w:val="0"/>
          <w:marBottom w:val="0"/>
          <w:divBdr>
            <w:top w:val="none" w:sz="0" w:space="0" w:color="auto"/>
            <w:left w:val="none" w:sz="0" w:space="0" w:color="auto"/>
            <w:bottom w:val="none" w:sz="0" w:space="0" w:color="auto"/>
            <w:right w:val="none" w:sz="0" w:space="0" w:color="auto"/>
          </w:divBdr>
        </w:div>
        <w:div w:id="562720213">
          <w:marLeft w:val="0"/>
          <w:marRight w:val="0"/>
          <w:marTop w:val="0"/>
          <w:marBottom w:val="0"/>
          <w:divBdr>
            <w:top w:val="none" w:sz="0" w:space="0" w:color="auto"/>
            <w:left w:val="none" w:sz="0" w:space="0" w:color="auto"/>
            <w:bottom w:val="none" w:sz="0" w:space="0" w:color="auto"/>
            <w:right w:val="none" w:sz="0" w:space="0" w:color="auto"/>
          </w:divBdr>
        </w:div>
        <w:div w:id="447623795">
          <w:marLeft w:val="0"/>
          <w:marRight w:val="0"/>
          <w:marTop w:val="0"/>
          <w:marBottom w:val="0"/>
          <w:divBdr>
            <w:top w:val="none" w:sz="0" w:space="0" w:color="auto"/>
            <w:left w:val="none" w:sz="0" w:space="0" w:color="auto"/>
            <w:bottom w:val="none" w:sz="0" w:space="0" w:color="auto"/>
            <w:right w:val="none" w:sz="0" w:space="0" w:color="auto"/>
          </w:divBdr>
        </w:div>
        <w:div w:id="1987859668">
          <w:marLeft w:val="0"/>
          <w:marRight w:val="0"/>
          <w:marTop w:val="0"/>
          <w:marBottom w:val="0"/>
          <w:divBdr>
            <w:top w:val="none" w:sz="0" w:space="0" w:color="auto"/>
            <w:left w:val="none" w:sz="0" w:space="0" w:color="auto"/>
            <w:bottom w:val="none" w:sz="0" w:space="0" w:color="auto"/>
            <w:right w:val="none" w:sz="0" w:space="0" w:color="auto"/>
          </w:divBdr>
        </w:div>
        <w:div w:id="1994875023">
          <w:marLeft w:val="0"/>
          <w:marRight w:val="0"/>
          <w:marTop w:val="0"/>
          <w:marBottom w:val="0"/>
          <w:divBdr>
            <w:top w:val="none" w:sz="0" w:space="0" w:color="auto"/>
            <w:left w:val="none" w:sz="0" w:space="0" w:color="auto"/>
            <w:bottom w:val="none" w:sz="0" w:space="0" w:color="auto"/>
            <w:right w:val="none" w:sz="0" w:space="0" w:color="auto"/>
          </w:divBdr>
        </w:div>
        <w:div w:id="1634552946">
          <w:marLeft w:val="0"/>
          <w:marRight w:val="0"/>
          <w:marTop w:val="0"/>
          <w:marBottom w:val="0"/>
          <w:divBdr>
            <w:top w:val="none" w:sz="0" w:space="0" w:color="auto"/>
            <w:left w:val="none" w:sz="0" w:space="0" w:color="auto"/>
            <w:bottom w:val="none" w:sz="0" w:space="0" w:color="auto"/>
            <w:right w:val="none" w:sz="0" w:space="0" w:color="auto"/>
          </w:divBdr>
        </w:div>
        <w:div w:id="1239242151">
          <w:marLeft w:val="0"/>
          <w:marRight w:val="0"/>
          <w:marTop w:val="0"/>
          <w:marBottom w:val="0"/>
          <w:divBdr>
            <w:top w:val="none" w:sz="0" w:space="0" w:color="auto"/>
            <w:left w:val="none" w:sz="0" w:space="0" w:color="auto"/>
            <w:bottom w:val="none" w:sz="0" w:space="0" w:color="auto"/>
            <w:right w:val="none" w:sz="0" w:space="0" w:color="auto"/>
          </w:divBdr>
        </w:div>
        <w:div w:id="2081519892">
          <w:marLeft w:val="0"/>
          <w:marRight w:val="0"/>
          <w:marTop w:val="0"/>
          <w:marBottom w:val="0"/>
          <w:divBdr>
            <w:top w:val="none" w:sz="0" w:space="0" w:color="auto"/>
            <w:left w:val="none" w:sz="0" w:space="0" w:color="auto"/>
            <w:bottom w:val="none" w:sz="0" w:space="0" w:color="auto"/>
            <w:right w:val="none" w:sz="0" w:space="0" w:color="auto"/>
          </w:divBdr>
        </w:div>
        <w:div w:id="475879803">
          <w:marLeft w:val="0"/>
          <w:marRight w:val="0"/>
          <w:marTop w:val="0"/>
          <w:marBottom w:val="0"/>
          <w:divBdr>
            <w:top w:val="none" w:sz="0" w:space="0" w:color="auto"/>
            <w:left w:val="none" w:sz="0" w:space="0" w:color="auto"/>
            <w:bottom w:val="none" w:sz="0" w:space="0" w:color="auto"/>
            <w:right w:val="none" w:sz="0" w:space="0" w:color="auto"/>
          </w:divBdr>
        </w:div>
        <w:div w:id="1737430303">
          <w:marLeft w:val="0"/>
          <w:marRight w:val="0"/>
          <w:marTop w:val="0"/>
          <w:marBottom w:val="0"/>
          <w:divBdr>
            <w:top w:val="none" w:sz="0" w:space="0" w:color="auto"/>
            <w:left w:val="none" w:sz="0" w:space="0" w:color="auto"/>
            <w:bottom w:val="none" w:sz="0" w:space="0" w:color="auto"/>
            <w:right w:val="none" w:sz="0" w:space="0" w:color="auto"/>
          </w:divBdr>
        </w:div>
      </w:divsChild>
    </w:div>
    <w:div w:id="1160581896">
      <w:bodyDiv w:val="1"/>
      <w:marLeft w:val="0"/>
      <w:marRight w:val="0"/>
      <w:marTop w:val="0"/>
      <w:marBottom w:val="0"/>
      <w:divBdr>
        <w:top w:val="none" w:sz="0" w:space="0" w:color="auto"/>
        <w:left w:val="none" w:sz="0" w:space="0" w:color="auto"/>
        <w:bottom w:val="none" w:sz="0" w:space="0" w:color="auto"/>
        <w:right w:val="none" w:sz="0" w:space="0" w:color="auto"/>
      </w:divBdr>
      <w:divsChild>
        <w:div w:id="1048652096">
          <w:marLeft w:val="0"/>
          <w:marRight w:val="0"/>
          <w:marTop w:val="0"/>
          <w:marBottom w:val="0"/>
          <w:divBdr>
            <w:top w:val="none" w:sz="0" w:space="0" w:color="auto"/>
            <w:left w:val="none" w:sz="0" w:space="0" w:color="auto"/>
            <w:bottom w:val="none" w:sz="0" w:space="0" w:color="auto"/>
            <w:right w:val="none" w:sz="0" w:space="0" w:color="auto"/>
          </w:divBdr>
        </w:div>
        <w:div w:id="61218678">
          <w:marLeft w:val="0"/>
          <w:marRight w:val="0"/>
          <w:marTop w:val="0"/>
          <w:marBottom w:val="0"/>
          <w:divBdr>
            <w:top w:val="none" w:sz="0" w:space="0" w:color="auto"/>
            <w:left w:val="none" w:sz="0" w:space="0" w:color="auto"/>
            <w:bottom w:val="none" w:sz="0" w:space="0" w:color="auto"/>
            <w:right w:val="none" w:sz="0" w:space="0" w:color="auto"/>
          </w:divBdr>
        </w:div>
        <w:div w:id="2046055809">
          <w:marLeft w:val="0"/>
          <w:marRight w:val="0"/>
          <w:marTop w:val="0"/>
          <w:marBottom w:val="0"/>
          <w:divBdr>
            <w:top w:val="none" w:sz="0" w:space="0" w:color="auto"/>
            <w:left w:val="none" w:sz="0" w:space="0" w:color="auto"/>
            <w:bottom w:val="none" w:sz="0" w:space="0" w:color="auto"/>
            <w:right w:val="none" w:sz="0" w:space="0" w:color="auto"/>
          </w:divBdr>
        </w:div>
      </w:divsChild>
    </w:div>
    <w:div w:id="1214465407">
      <w:bodyDiv w:val="1"/>
      <w:marLeft w:val="0"/>
      <w:marRight w:val="0"/>
      <w:marTop w:val="0"/>
      <w:marBottom w:val="0"/>
      <w:divBdr>
        <w:top w:val="none" w:sz="0" w:space="0" w:color="auto"/>
        <w:left w:val="none" w:sz="0" w:space="0" w:color="auto"/>
        <w:bottom w:val="none" w:sz="0" w:space="0" w:color="auto"/>
        <w:right w:val="none" w:sz="0" w:space="0" w:color="auto"/>
      </w:divBdr>
    </w:div>
    <w:div w:id="1318069910">
      <w:bodyDiv w:val="1"/>
      <w:marLeft w:val="0"/>
      <w:marRight w:val="0"/>
      <w:marTop w:val="0"/>
      <w:marBottom w:val="0"/>
      <w:divBdr>
        <w:top w:val="none" w:sz="0" w:space="0" w:color="auto"/>
        <w:left w:val="none" w:sz="0" w:space="0" w:color="auto"/>
        <w:bottom w:val="none" w:sz="0" w:space="0" w:color="auto"/>
        <w:right w:val="none" w:sz="0" w:space="0" w:color="auto"/>
      </w:divBdr>
      <w:divsChild>
        <w:div w:id="18162347">
          <w:marLeft w:val="0"/>
          <w:marRight w:val="0"/>
          <w:marTop w:val="0"/>
          <w:marBottom w:val="0"/>
          <w:divBdr>
            <w:top w:val="none" w:sz="0" w:space="0" w:color="auto"/>
            <w:left w:val="none" w:sz="0" w:space="0" w:color="auto"/>
            <w:bottom w:val="none" w:sz="0" w:space="0" w:color="auto"/>
            <w:right w:val="none" w:sz="0" w:space="0" w:color="auto"/>
          </w:divBdr>
        </w:div>
        <w:div w:id="312956690">
          <w:marLeft w:val="0"/>
          <w:marRight w:val="0"/>
          <w:marTop w:val="0"/>
          <w:marBottom w:val="0"/>
          <w:divBdr>
            <w:top w:val="none" w:sz="0" w:space="0" w:color="auto"/>
            <w:left w:val="none" w:sz="0" w:space="0" w:color="auto"/>
            <w:bottom w:val="none" w:sz="0" w:space="0" w:color="auto"/>
            <w:right w:val="none" w:sz="0" w:space="0" w:color="auto"/>
          </w:divBdr>
        </w:div>
        <w:div w:id="1818641135">
          <w:marLeft w:val="0"/>
          <w:marRight w:val="0"/>
          <w:marTop w:val="0"/>
          <w:marBottom w:val="0"/>
          <w:divBdr>
            <w:top w:val="none" w:sz="0" w:space="0" w:color="auto"/>
            <w:left w:val="none" w:sz="0" w:space="0" w:color="auto"/>
            <w:bottom w:val="none" w:sz="0" w:space="0" w:color="auto"/>
            <w:right w:val="none" w:sz="0" w:space="0" w:color="auto"/>
          </w:divBdr>
        </w:div>
        <w:div w:id="1797799093">
          <w:marLeft w:val="0"/>
          <w:marRight w:val="0"/>
          <w:marTop w:val="0"/>
          <w:marBottom w:val="0"/>
          <w:divBdr>
            <w:top w:val="none" w:sz="0" w:space="0" w:color="auto"/>
            <w:left w:val="none" w:sz="0" w:space="0" w:color="auto"/>
            <w:bottom w:val="none" w:sz="0" w:space="0" w:color="auto"/>
            <w:right w:val="none" w:sz="0" w:space="0" w:color="auto"/>
          </w:divBdr>
        </w:div>
        <w:div w:id="1941254488">
          <w:marLeft w:val="0"/>
          <w:marRight w:val="0"/>
          <w:marTop w:val="0"/>
          <w:marBottom w:val="0"/>
          <w:divBdr>
            <w:top w:val="none" w:sz="0" w:space="0" w:color="auto"/>
            <w:left w:val="none" w:sz="0" w:space="0" w:color="auto"/>
            <w:bottom w:val="none" w:sz="0" w:space="0" w:color="auto"/>
            <w:right w:val="none" w:sz="0" w:space="0" w:color="auto"/>
          </w:divBdr>
        </w:div>
        <w:div w:id="316157448">
          <w:marLeft w:val="0"/>
          <w:marRight w:val="0"/>
          <w:marTop w:val="0"/>
          <w:marBottom w:val="0"/>
          <w:divBdr>
            <w:top w:val="none" w:sz="0" w:space="0" w:color="auto"/>
            <w:left w:val="none" w:sz="0" w:space="0" w:color="auto"/>
            <w:bottom w:val="none" w:sz="0" w:space="0" w:color="auto"/>
            <w:right w:val="none" w:sz="0" w:space="0" w:color="auto"/>
          </w:divBdr>
        </w:div>
        <w:div w:id="159080764">
          <w:marLeft w:val="0"/>
          <w:marRight w:val="0"/>
          <w:marTop w:val="0"/>
          <w:marBottom w:val="0"/>
          <w:divBdr>
            <w:top w:val="none" w:sz="0" w:space="0" w:color="auto"/>
            <w:left w:val="none" w:sz="0" w:space="0" w:color="auto"/>
            <w:bottom w:val="none" w:sz="0" w:space="0" w:color="auto"/>
            <w:right w:val="none" w:sz="0" w:space="0" w:color="auto"/>
          </w:divBdr>
        </w:div>
        <w:div w:id="1744718439">
          <w:marLeft w:val="0"/>
          <w:marRight w:val="0"/>
          <w:marTop w:val="0"/>
          <w:marBottom w:val="0"/>
          <w:divBdr>
            <w:top w:val="none" w:sz="0" w:space="0" w:color="auto"/>
            <w:left w:val="none" w:sz="0" w:space="0" w:color="auto"/>
            <w:bottom w:val="none" w:sz="0" w:space="0" w:color="auto"/>
            <w:right w:val="none" w:sz="0" w:space="0" w:color="auto"/>
          </w:divBdr>
        </w:div>
        <w:div w:id="1833640070">
          <w:marLeft w:val="0"/>
          <w:marRight w:val="0"/>
          <w:marTop w:val="0"/>
          <w:marBottom w:val="0"/>
          <w:divBdr>
            <w:top w:val="none" w:sz="0" w:space="0" w:color="auto"/>
            <w:left w:val="none" w:sz="0" w:space="0" w:color="auto"/>
            <w:bottom w:val="none" w:sz="0" w:space="0" w:color="auto"/>
            <w:right w:val="none" w:sz="0" w:space="0" w:color="auto"/>
          </w:divBdr>
        </w:div>
        <w:div w:id="1371766467">
          <w:marLeft w:val="0"/>
          <w:marRight w:val="0"/>
          <w:marTop w:val="0"/>
          <w:marBottom w:val="0"/>
          <w:divBdr>
            <w:top w:val="none" w:sz="0" w:space="0" w:color="auto"/>
            <w:left w:val="none" w:sz="0" w:space="0" w:color="auto"/>
            <w:bottom w:val="none" w:sz="0" w:space="0" w:color="auto"/>
            <w:right w:val="none" w:sz="0" w:space="0" w:color="auto"/>
          </w:divBdr>
        </w:div>
        <w:div w:id="956645795">
          <w:marLeft w:val="0"/>
          <w:marRight w:val="0"/>
          <w:marTop w:val="0"/>
          <w:marBottom w:val="0"/>
          <w:divBdr>
            <w:top w:val="none" w:sz="0" w:space="0" w:color="auto"/>
            <w:left w:val="none" w:sz="0" w:space="0" w:color="auto"/>
            <w:bottom w:val="none" w:sz="0" w:space="0" w:color="auto"/>
            <w:right w:val="none" w:sz="0" w:space="0" w:color="auto"/>
          </w:divBdr>
        </w:div>
        <w:div w:id="732854799">
          <w:marLeft w:val="0"/>
          <w:marRight w:val="0"/>
          <w:marTop w:val="0"/>
          <w:marBottom w:val="0"/>
          <w:divBdr>
            <w:top w:val="none" w:sz="0" w:space="0" w:color="auto"/>
            <w:left w:val="none" w:sz="0" w:space="0" w:color="auto"/>
            <w:bottom w:val="none" w:sz="0" w:space="0" w:color="auto"/>
            <w:right w:val="none" w:sz="0" w:space="0" w:color="auto"/>
          </w:divBdr>
        </w:div>
      </w:divsChild>
    </w:div>
    <w:div w:id="1376732716">
      <w:bodyDiv w:val="1"/>
      <w:marLeft w:val="0"/>
      <w:marRight w:val="0"/>
      <w:marTop w:val="0"/>
      <w:marBottom w:val="0"/>
      <w:divBdr>
        <w:top w:val="none" w:sz="0" w:space="0" w:color="auto"/>
        <w:left w:val="none" w:sz="0" w:space="0" w:color="auto"/>
        <w:bottom w:val="none" w:sz="0" w:space="0" w:color="auto"/>
        <w:right w:val="none" w:sz="0" w:space="0" w:color="auto"/>
      </w:divBdr>
      <w:divsChild>
        <w:div w:id="847643593">
          <w:marLeft w:val="0"/>
          <w:marRight w:val="0"/>
          <w:marTop w:val="0"/>
          <w:marBottom w:val="0"/>
          <w:divBdr>
            <w:top w:val="none" w:sz="0" w:space="0" w:color="auto"/>
            <w:left w:val="none" w:sz="0" w:space="0" w:color="auto"/>
            <w:bottom w:val="none" w:sz="0" w:space="0" w:color="auto"/>
            <w:right w:val="none" w:sz="0" w:space="0" w:color="auto"/>
          </w:divBdr>
          <w:divsChild>
            <w:div w:id="1886137832">
              <w:marLeft w:val="0"/>
              <w:marRight w:val="0"/>
              <w:marTop w:val="0"/>
              <w:marBottom w:val="0"/>
              <w:divBdr>
                <w:top w:val="none" w:sz="0" w:space="0" w:color="auto"/>
                <w:left w:val="none" w:sz="0" w:space="0" w:color="auto"/>
                <w:bottom w:val="none" w:sz="0" w:space="0" w:color="auto"/>
                <w:right w:val="none" w:sz="0" w:space="0" w:color="auto"/>
              </w:divBdr>
              <w:divsChild>
                <w:div w:id="1763599194">
                  <w:marLeft w:val="0"/>
                  <w:marRight w:val="0"/>
                  <w:marTop w:val="0"/>
                  <w:marBottom w:val="0"/>
                  <w:divBdr>
                    <w:top w:val="none" w:sz="0" w:space="0" w:color="auto"/>
                    <w:left w:val="none" w:sz="0" w:space="0" w:color="auto"/>
                    <w:bottom w:val="none" w:sz="0" w:space="0" w:color="auto"/>
                    <w:right w:val="none" w:sz="0" w:space="0" w:color="auto"/>
                  </w:divBdr>
                </w:div>
                <w:div w:id="158817679">
                  <w:marLeft w:val="0"/>
                  <w:marRight w:val="0"/>
                  <w:marTop w:val="0"/>
                  <w:marBottom w:val="0"/>
                  <w:divBdr>
                    <w:top w:val="none" w:sz="0" w:space="0" w:color="auto"/>
                    <w:left w:val="none" w:sz="0" w:space="0" w:color="auto"/>
                    <w:bottom w:val="none" w:sz="0" w:space="0" w:color="auto"/>
                    <w:right w:val="none" w:sz="0" w:space="0" w:color="auto"/>
                  </w:divBdr>
                </w:div>
                <w:div w:id="1839955847">
                  <w:marLeft w:val="0"/>
                  <w:marRight w:val="0"/>
                  <w:marTop w:val="0"/>
                  <w:marBottom w:val="0"/>
                  <w:divBdr>
                    <w:top w:val="none" w:sz="0" w:space="0" w:color="auto"/>
                    <w:left w:val="none" w:sz="0" w:space="0" w:color="auto"/>
                    <w:bottom w:val="none" w:sz="0" w:space="0" w:color="auto"/>
                    <w:right w:val="none" w:sz="0" w:space="0" w:color="auto"/>
                  </w:divBdr>
                </w:div>
                <w:div w:id="246043616">
                  <w:marLeft w:val="0"/>
                  <w:marRight w:val="0"/>
                  <w:marTop w:val="0"/>
                  <w:marBottom w:val="0"/>
                  <w:divBdr>
                    <w:top w:val="none" w:sz="0" w:space="0" w:color="auto"/>
                    <w:left w:val="none" w:sz="0" w:space="0" w:color="auto"/>
                    <w:bottom w:val="none" w:sz="0" w:space="0" w:color="auto"/>
                    <w:right w:val="none" w:sz="0" w:space="0" w:color="auto"/>
                  </w:divBdr>
                </w:div>
                <w:div w:id="1765999516">
                  <w:marLeft w:val="0"/>
                  <w:marRight w:val="0"/>
                  <w:marTop w:val="0"/>
                  <w:marBottom w:val="0"/>
                  <w:divBdr>
                    <w:top w:val="none" w:sz="0" w:space="0" w:color="auto"/>
                    <w:left w:val="none" w:sz="0" w:space="0" w:color="auto"/>
                    <w:bottom w:val="none" w:sz="0" w:space="0" w:color="auto"/>
                    <w:right w:val="none" w:sz="0" w:space="0" w:color="auto"/>
                  </w:divBdr>
                </w:div>
                <w:div w:id="56519591">
                  <w:marLeft w:val="0"/>
                  <w:marRight w:val="0"/>
                  <w:marTop w:val="0"/>
                  <w:marBottom w:val="0"/>
                  <w:divBdr>
                    <w:top w:val="none" w:sz="0" w:space="0" w:color="auto"/>
                    <w:left w:val="none" w:sz="0" w:space="0" w:color="auto"/>
                    <w:bottom w:val="none" w:sz="0" w:space="0" w:color="auto"/>
                    <w:right w:val="none" w:sz="0" w:space="0" w:color="auto"/>
                  </w:divBdr>
                </w:div>
                <w:div w:id="3533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4683">
      <w:bodyDiv w:val="1"/>
      <w:marLeft w:val="0"/>
      <w:marRight w:val="0"/>
      <w:marTop w:val="0"/>
      <w:marBottom w:val="0"/>
      <w:divBdr>
        <w:top w:val="none" w:sz="0" w:space="0" w:color="auto"/>
        <w:left w:val="none" w:sz="0" w:space="0" w:color="auto"/>
        <w:bottom w:val="none" w:sz="0" w:space="0" w:color="auto"/>
        <w:right w:val="none" w:sz="0" w:space="0" w:color="auto"/>
      </w:divBdr>
      <w:divsChild>
        <w:div w:id="758794957">
          <w:marLeft w:val="0"/>
          <w:marRight w:val="0"/>
          <w:marTop w:val="0"/>
          <w:marBottom w:val="0"/>
          <w:divBdr>
            <w:top w:val="none" w:sz="0" w:space="0" w:color="auto"/>
            <w:left w:val="none" w:sz="0" w:space="0" w:color="auto"/>
            <w:bottom w:val="none" w:sz="0" w:space="0" w:color="auto"/>
            <w:right w:val="none" w:sz="0" w:space="0" w:color="auto"/>
          </w:divBdr>
        </w:div>
        <w:div w:id="748693184">
          <w:marLeft w:val="0"/>
          <w:marRight w:val="0"/>
          <w:marTop w:val="0"/>
          <w:marBottom w:val="0"/>
          <w:divBdr>
            <w:top w:val="none" w:sz="0" w:space="0" w:color="auto"/>
            <w:left w:val="none" w:sz="0" w:space="0" w:color="auto"/>
            <w:bottom w:val="none" w:sz="0" w:space="0" w:color="auto"/>
            <w:right w:val="none" w:sz="0" w:space="0" w:color="auto"/>
          </w:divBdr>
        </w:div>
        <w:div w:id="517816872">
          <w:marLeft w:val="0"/>
          <w:marRight w:val="0"/>
          <w:marTop w:val="0"/>
          <w:marBottom w:val="0"/>
          <w:divBdr>
            <w:top w:val="none" w:sz="0" w:space="0" w:color="auto"/>
            <w:left w:val="none" w:sz="0" w:space="0" w:color="auto"/>
            <w:bottom w:val="none" w:sz="0" w:space="0" w:color="auto"/>
            <w:right w:val="none" w:sz="0" w:space="0" w:color="auto"/>
          </w:divBdr>
        </w:div>
        <w:div w:id="317006147">
          <w:marLeft w:val="0"/>
          <w:marRight w:val="0"/>
          <w:marTop w:val="0"/>
          <w:marBottom w:val="0"/>
          <w:divBdr>
            <w:top w:val="none" w:sz="0" w:space="0" w:color="auto"/>
            <w:left w:val="none" w:sz="0" w:space="0" w:color="auto"/>
            <w:bottom w:val="none" w:sz="0" w:space="0" w:color="auto"/>
            <w:right w:val="none" w:sz="0" w:space="0" w:color="auto"/>
          </w:divBdr>
        </w:div>
        <w:div w:id="626859049">
          <w:marLeft w:val="0"/>
          <w:marRight w:val="0"/>
          <w:marTop w:val="0"/>
          <w:marBottom w:val="0"/>
          <w:divBdr>
            <w:top w:val="none" w:sz="0" w:space="0" w:color="auto"/>
            <w:left w:val="none" w:sz="0" w:space="0" w:color="auto"/>
            <w:bottom w:val="none" w:sz="0" w:space="0" w:color="auto"/>
            <w:right w:val="none" w:sz="0" w:space="0" w:color="auto"/>
          </w:divBdr>
        </w:div>
        <w:div w:id="1843857457">
          <w:marLeft w:val="0"/>
          <w:marRight w:val="0"/>
          <w:marTop w:val="0"/>
          <w:marBottom w:val="0"/>
          <w:divBdr>
            <w:top w:val="none" w:sz="0" w:space="0" w:color="auto"/>
            <w:left w:val="none" w:sz="0" w:space="0" w:color="auto"/>
            <w:bottom w:val="none" w:sz="0" w:space="0" w:color="auto"/>
            <w:right w:val="none" w:sz="0" w:space="0" w:color="auto"/>
          </w:divBdr>
        </w:div>
        <w:div w:id="1250504022">
          <w:marLeft w:val="0"/>
          <w:marRight w:val="0"/>
          <w:marTop w:val="0"/>
          <w:marBottom w:val="0"/>
          <w:divBdr>
            <w:top w:val="none" w:sz="0" w:space="0" w:color="auto"/>
            <w:left w:val="none" w:sz="0" w:space="0" w:color="auto"/>
            <w:bottom w:val="none" w:sz="0" w:space="0" w:color="auto"/>
            <w:right w:val="none" w:sz="0" w:space="0" w:color="auto"/>
          </w:divBdr>
        </w:div>
      </w:divsChild>
    </w:div>
    <w:div w:id="1535459629">
      <w:bodyDiv w:val="1"/>
      <w:marLeft w:val="0"/>
      <w:marRight w:val="0"/>
      <w:marTop w:val="0"/>
      <w:marBottom w:val="0"/>
      <w:divBdr>
        <w:top w:val="none" w:sz="0" w:space="0" w:color="auto"/>
        <w:left w:val="none" w:sz="0" w:space="0" w:color="auto"/>
        <w:bottom w:val="none" w:sz="0" w:space="0" w:color="auto"/>
        <w:right w:val="none" w:sz="0" w:space="0" w:color="auto"/>
      </w:divBdr>
      <w:divsChild>
        <w:div w:id="323244209">
          <w:marLeft w:val="0"/>
          <w:marRight w:val="0"/>
          <w:marTop w:val="0"/>
          <w:marBottom w:val="0"/>
          <w:divBdr>
            <w:top w:val="none" w:sz="0" w:space="0" w:color="auto"/>
            <w:left w:val="none" w:sz="0" w:space="0" w:color="auto"/>
            <w:bottom w:val="none" w:sz="0" w:space="0" w:color="auto"/>
            <w:right w:val="none" w:sz="0" w:space="0" w:color="auto"/>
          </w:divBdr>
        </w:div>
        <w:div w:id="681317904">
          <w:marLeft w:val="0"/>
          <w:marRight w:val="0"/>
          <w:marTop w:val="0"/>
          <w:marBottom w:val="0"/>
          <w:divBdr>
            <w:top w:val="none" w:sz="0" w:space="0" w:color="auto"/>
            <w:left w:val="none" w:sz="0" w:space="0" w:color="auto"/>
            <w:bottom w:val="none" w:sz="0" w:space="0" w:color="auto"/>
            <w:right w:val="none" w:sz="0" w:space="0" w:color="auto"/>
          </w:divBdr>
        </w:div>
        <w:div w:id="1929003729">
          <w:marLeft w:val="0"/>
          <w:marRight w:val="0"/>
          <w:marTop w:val="0"/>
          <w:marBottom w:val="0"/>
          <w:divBdr>
            <w:top w:val="none" w:sz="0" w:space="0" w:color="auto"/>
            <w:left w:val="none" w:sz="0" w:space="0" w:color="auto"/>
            <w:bottom w:val="none" w:sz="0" w:space="0" w:color="auto"/>
            <w:right w:val="none" w:sz="0" w:space="0" w:color="auto"/>
          </w:divBdr>
        </w:div>
        <w:div w:id="2049179925">
          <w:marLeft w:val="0"/>
          <w:marRight w:val="0"/>
          <w:marTop w:val="0"/>
          <w:marBottom w:val="0"/>
          <w:divBdr>
            <w:top w:val="none" w:sz="0" w:space="0" w:color="auto"/>
            <w:left w:val="none" w:sz="0" w:space="0" w:color="auto"/>
            <w:bottom w:val="none" w:sz="0" w:space="0" w:color="auto"/>
            <w:right w:val="none" w:sz="0" w:space="0" w:color="auto"/>
          </w:divBdr>
        </w:div>
        <w:div w:id="26491519">
          <w:marLeft w:val="0"/>
          <w:marRight w:val="0"/>
          <w:marTop w:val="0"/>
          <w:marBottom w:val="0"/>
          <w:divBdr>
            <w:top w:val="none" w:sz="0" w:space="0" w:color="auto"/>
            <w:left w:val="none" w:sz="0" w:space="0" w:color="auto"/>
            <w:bottom w:val="none" w:sz="0" w:space="0" w:color="auto"/>
            <w:right w:val="none" w:sz="0" w:space="0" w:color="auto"/>
          </w:divBdr>
        </w:div>
        <w:div w:id="565918293">
          <w:marLeft w:val="0"/>
          <w:marRight w:val="0"/>
          <w:marTop w:val="0"/>
          <w:marBottom w:val="0"/>
          <w:divBdr>
            <w:top w:val="none" w:sz="0" w:space="0" w:color="auto"/>
            <w:left w:val="none" w:sz="0" w:space="0" w:color="auto"/>
            <w:bottom w:val="none" w:sz="0" w:space="0" w:color="auto"/>
            <w:right w:val="none" w:sz="0" w:space="0" w:color="auto"/>
          </w:divBdr>
        </w:div>
        <w:div w:id="1450856197">
          <w:marLeft w:val="0"/>
          <w:marRight w:val="0"/>
          <w:marTop w:val="0"/>
          <w:marBottom w:val="0"/>
          <w:divBdr>
            <w:top w:val="none" w:sz="0" w:space="0" w:color="auto"/>
            <w:left w:val="none" w:sz="0" w:space="0" w:color="auto"/>
            <w:bottom w:val="none" w:sz="0" w:space="0" w:color="auto"/>
            <w:right w:val="none" w:sz="0" w:space="0" w:color="auto"/>
          </w:divBdr>
        </w:div>
        <w:div w:id="162360411">
          <w:marLeft w:val="0"/>
          <w:marRight w:val="0"/>
          <w:marTop w:val="0"/>
          <w:marBottom w:val="0"/>
          <w:divBdr>
            <w:top w:val="none" w:sz="0" w:space="0" w:color="auto"/>
            <w:left w:val="none" w:sz="0" w:space="0" w:color="auto"/>
            <w:bottom w:val="none" w:sz="0" w:space="0" w:color="auto"/>
            <w:right w:val="none" w:sz="0" w:space="0" w:color="auto"/>
          </w:divBdr>
        </w:div>
        <w:div w:id="426000420">
          <w:marLeft w:val="0"/>
          <w:marRight w:val="0"/>
          <w:marTop w:val="0"/>
          <w:marBottom w:val="0"/>
          <w:divBdr>
            <w:top w:val="none" w:sz="0" w:space="0" w:color="auto"/>
            <w:left w:val="none" w:sz="0" w:space="0" w:color="auto"/>
            <w:bottom w:val="none" w:sz="0" w:space="0" w:color="auto"/>
            <w:right w:val="none" w:sz="0" w:space="0" w:color="auto"/>
          </w:divBdr>
        </w:div>
        <w:div w:id="1287153185">
          <w:marLeft w:val="0"/>
          <w:marRight w:val="0"/>
          <w:marTop w:val="0"/>
          <w:marBottom w:val="0"/>
          <w:divBdr>
            <w:top w:val="none" w:sz="0" w:space="0" w:color="auto"/>
            <w:left w:val="none" w:sz="0" w:space="0" w:color="auto"/>
            <w:bottom w:val="none" w:sz="0" w:space="0" w:color="auto"/>
            <w:right w:val="none" w:sz="0" w:space="0" w:color="auto"/>
          </w:divBdr>
        </w:div>
        <w:div w:id="829836053">
          <w:marLeft w:val="0"/>
          <w:marRight w:val="0"/>
          <w:marTop w:val="0"/>
          <w:marBottom w:val="0"/>
          <w:divBdr>
            <w:top w:val="none" w:sz="0" w:space="0" w:color="auto"/>
            <w:left w:val="none" w:sz="0" w:space="0" w:color="auto"/>
            <w:bottom w:val="none" w:sz="0" w:space="0" w:color="auto"/>
            <w:right w:val="none" w:sz="0" w:space="0" w:color="auto"/>
          </w:divBdr>
        </w:div>
        <w:div w:id="2095591483">
          <w:marLeft w:val="0"/>
          <w:marRight w:val="0"/>
          <w:marTop w:val="0"/>
          <w:marBottom w:val="0"/>
          <w:divBdr>
            <w:top w:val="none" w:sz="0" w:space="0" w:color="auto"/>
            <w:left w:val="none" w:sz="0" w:space="0" w:color="auto"/>
            <w:bottom w:val="none" w:sz="0" w:space="0" w:color="auto"/>
            <w:right w:val="none" w:sz="0" w:space="0" w:color="auto"/>
          </w:divBdr>
        </w:div>
        <w:div w:id="1391460597">
          <w:marLeft w:val="0"/>
          <w:marRight w:val="0"/>
          <w:marTop w:val="0"/>
          <w:marBottom w:val="0"/>
          <w:divBdr>
            <w:top w:val="none" w:sz="0" w:space="0" w:color="auto"/>
            <w:left w:val="none" w:sz="0" w:space="0" w:color="auto"/>
            <w:bottom w:val="none" w:sz="0" w:space="0" w:color="auto"/>
            <w:right w:val="none" w:sz="0" w:space="0" w:color="auto"/>
          </w:divBdr>
        </w:div>
        <w:div w:id="1165702526">
          <w:marLeft w:val="0"/>
          <w:marRight w:val="0"/>
          <w:marTop w:val="0"/>
          <w:marBottom w:val="0"/>
          <w:divBdr>
            <w:top w:val="none" w:sz="0" w:space="0" w:color="auto"/>
            <w:left w:val="none" w:sz="0" w:space="0" w:color="auto"/>
            <w:bottom w:val="none" w:sz="0" w:space="0" w:color="auto"/>
            <w:right w:val="none" w:sz="0" w:space="0" w:color="auto"/>
          </w:divBdr>
        </w:div>
        <w:div w:id="1286817116">
          <w:marLeft w:val="0"/>
          <w:marRight w:val="0"/>
          <w:marTop w:val="0"/>
          <w:marBottom w:val="0"/>
          <w:divBdr>
            <w:top w:val="none" w:sz="0" w:space="0" w:color="auto"/>
            <w:left w:val="none" w:sz="0" w:space="0" w:color="auto"/>
            <w:bottom w:val="none" w:sz="0" w:space="0" w:color="auto"/>
            <w:right w:val="none" w:sz="0" w:space="0" w:color="auto"/>
          </w:divBdr>
        </w:div>
        <w:div w:id="1958295846">
          <w:marLeft w:val="0"/>
          <w:marRight w:val="0"/>
          <w:marTop w:val="0"/>
          <w:marBottom w:val="0"/>
          <w:divBdr>
            <w:top w:val="none" w:sz="0" w:space="0" w:color="auto"/>
            <w:left w:val="none" w:sz="0" w:space="0" w:color="auto"/>
            <w:bottom w:val="none" w:sz="0" w:space="0" w:color="auto"/>
            <w:right w:val="none" w:sz="0" w:space="0" w:color="auto"/>
          </w:divBdr>
        </w:div>
        <w:div w:id="1830713459">
          <w:marLeft w:val="0"/>
          <w:marRight w:val="0"/>
          <w:marTop w:val="0"/>
          <w:marBottom w:val="0"/>
          <w:divBdr>
            <w:top w:val="none" w:sz="0" w:space="0" w:color="auto"/>
            <w:left w:val="none" w:sz="0" w:space="0" w:color="auto"/>
            <w:bottom w:val="none" w:sz="0" w:space="0" w:color="auto"/>
            <w:right w:val="none" w:sz="0" w:space="0" w:color="auto"/>
          </w:divBdr>
        </w:div>
        <w:div w:id="223570160">
          <w:marLeft w:val="0"/>
          <w:marRight w:val="0"/>
          <w:marTop w:val="0"/>
          <w:marBottom w:val="0"/>
          <w:divBdr>
            <w:top w:val="none" w:sz="0" w:space="0" w:color="auto"/>
            <w:left w:val="none" w:sz="0" w:space="0" w:color="auto"/>
            <w:bottom w:val="none" w:sz="0" w:space="0" w:color="auto"/>
            <w:right w:val="none" w:sz="0" w:space="0" w:color="auto"/>
          </w:divBdr>
        </w:div>
        <w:div w:id="1909684288">
          <w:marLeft w:val="0"/>
          <w:marRight w:val="0"/>
          <w:marTop w:val="0"/>
          <w:marBottom w:val="0"/>
          <w:divBdr>
            <w:top w:val="none" w:sz="0" w:space="0" w:color="auto"/>
            <w:left w:val="none" w:sz="0" w:space="0" w:color="auto"/>
            <w:bottom w:val="none" w:sz="0" w:space="0" w:color="auto"/>
            <w:right w:val="none" w:sz="0" w:space="0" w:color="auto"/>
          </w:divBdr>
        </w:div>
      </w:divsChild>
    </w:div>
    <w:div w:id="1574924582">
      <w:bodyDiv w:val="1"/>
      <w:marLeft w:val="0"/>
      <w:marRight w:val="0"/>
      <w:marTop w:val="0"/>
      <w:marBottom w:val="0"/>
      <w:divBdr>
        <w:top w:val="none" w:sz="0" w:space="0" w:color="auto"/>
        <w:left w:val="none" w:sz="0" w:space="0" w:color="auto"/>
        <w:bottom w:val="none" w:sz="0" w:space="0" w:color="auto"/>
        <w:right w:val="none" w:sz="0" w:space="0" w:color="auto"/>
      </w:divBdr>
      <w:divsChild>
        <w:div w:id="1779640115">
          <w:marLeft w:val="0"/>
          <w:marRight w:val="0"/>
          <w:marTop w:val="0"/>
          <w:marBottom w:val="0"/>
          <w:divBdr>
            <w:top w:val="none" w:sz="0" w:space="0" w:color="auto"/>
            <w:left w:val="none" w:sz="0" w:space="0" w:color="auto"/>
            <w:bottom w:val="none" w:sz="0" w:space="0" w:color="auto"/>
            <w:right w:val="none" w:sz="0" w:space="0" w:color="auto"/>
          </w:divBdr>
        </w:div>
        <w:div w:id="1893151104">
          <w:marLeft w:val="0"/>
          <w:marRight w:val="0"/>
          <w:marTop w:val="0"/>
          <w:marBottom w:val="0"/>
          <w:divBdr>
            <w:top w:val="none" w:sz="0" w:space="0" w:color="auto"/>
            <w:left w:val="none" w:sz="0" w:space="0" w:color="auto"/>
            <w:bottom w:val="none" w:sz="0" w:space="0" w:color="auto"/>
            <w:right w:val="none" w:sz="0" w:space="0" w:color="auto"/>
          </w:divBdr>
        </w:div>
        <w:div w:id="302587706">
          <w:marLeft w:val="0"/>
          <w:marRight w:val="0"/>
          <w:marTop w:val="0"/>
          <w:marBottom w:val="0"/>
          <w:divBdr>
            <w:top w:val="none" w:sz="0" w:space="0" w:color="auto"/>
            <w:left w:val="none" w:sz="0" w:space="0" w:color="auto"/>
            <w:bottom w:val="none" w:sz="0" w:space="0" w:color="auto"/>
            <w:right w:val="none" w:sz="0" w:space="0" w:color="auto"/>
          </w:divBdr>
        </w:div>
        <w:div w:id="339241153">
          <w:marLeft w:val="0"/>
          <w:marRight w:val="0"/>
          <w:marTop w:val="0"/>
          <w:marBottom w:val="0"/>
          <w:divBdr>
            <w:top w:val="none" w:sz="0" w:space="0" w:color="auto"/>
            <w:left w:val="none" w:sz="0" w:space="0" w:color="auto"/>
            <w:bottom w:val="none" w:sz="0" w:space="0" w:color="auto"/>
            <w:right w:val="none" w:sz="0" w:space="0" w:color="auto"/>
          </w:divBdr>
        </w:div>
        <w:div w:id="1333338638">
          <w:marLeft w:val="0"/>
          <w:marRight w:val="0"/>
          <w:marTop w:val="0"/>
          <w:marBottom w:val="0"/>
          <w:divBdr>
            <w:top w:val="none" w:sz="0" w:space="0" w:color="auto"/>
            <w:left w:val="none" w:sz="0" w:space="0" w:color="auto"/>
            <w:bottom w:val="none" w:sz="0" w:space="0" w:color="auto"/>
            <w:right w:val="none" w:sz="0" w:space="0" w:color="auto"/>
          </w:divBdr>
        </w:div>
        <w:div w:id="402916145">
          <w:marLeft w:val="0"/>
          <w:marRight w:val="0"/>
          <w:marTop w:val="0"/>
          <w:marBottom w:val="0"/>
          <w:divBdr>
            <w:top w:val="none" w:sz="0" w:space="0" w:color="auto"/>
            <w:left w:val="none" w:sz="0" w:space="0" w:color="auto"/>
            <w:bottom w:val="none" w:sz="0" w:space="0" w:color="auto"/>
            <w:right w:val="none" w:sz="0" w:space="0" w:color="auto"/>
          </w:divBdr>
        </w:div>
        <w:div w:id="2023122059">
          <w:marLeft w:val="0"/>
          <w:marRight w:val="0"/>
          <w:marTop w:val="0"/>
          <w:marBottom w:val="0"/>
          <w:divBdr>
            <w:top w:val="none" w:sz="0" w:space="0" w:color="auto"/>
            <w:left w:val="none" w:sz="0" w:space="0" w:color="auto"/>
            <w:bottom w:val="none" w:sz="0" w:space="0" w:color="auto"/>
            <w:right w:val="none" w:sz="0" w:space="0" w:color="auto"/>
          </w:divBdr>
        </w:div>
        <w:div w:id="996542971">
          <w:marLeft w:val="0"/>
          <w:marRight w:val="0"/>
          <w:marTop w:val="0"/>
          <w:marBottom w:val="0"/>
          <w:divBdr>
            <w:top w:val="none" w:sz="0" w:space="0" w:color="auto"/>
            <w:left w:val="none" w:sz="0" w:space="0" w:color="auto"/>
            <w:bottom w:val="none" w:sz="0" w:space="0" w:color="auto"/>
            <w:right w:val="none" w:sz="0" w:space="0" w:color="auto"/>
          </w:divBdr>
        </w:div>
        <w:div w:id="1824466015">
          <w:marLeft w:val="0"/>
          <w:marRight w:val="0"/>
          <w:marTop w:val="0"/>
          <w:marBottom w:val="0"/>
          <w:divBdr>
            <w:top w:val="none" w:sz="0" w:space="0" w:color="auto"/>
            <w:left w:val="none" w:sz="0" w:space="0" w:color="auto"/>
            <w:bottom w:val="none" w:sz="0" w:space="0" w:color="auto"/>
            <w:right w:val="none" w:sz="0" w:space="0" w:color="auto"/>
          </w:divBdr>
        </w:div>
        <w:div w:id="1625965859">
          <w:marLeft w:val="0"/>
          <w:marRight w:val="0"/>
          <w:marTop w:val="0"/>
          <w:marBottom w:val="0"/>
          <w:divBdr>
            <w:top w:val="none" w:sz="0" w:space="0" w:color="auto"/>
            <w:left w:val="none" w:sz="0" w:space="0" w:color="auto"/>
            <w:bottom w:val="none" w:sz="0" w:space="0" w:color="auto"/>
            <w:right w:val="none" w:sz="0" w:space="0" w:color="auto"/>
          </w:divBdr>
        </w:div>
        <w:div w:id="1539005668">
          <w:marLeft w:val="0"/>
          <w:marRight w:val="0"/>
          <w:marTop w:val="0"/>
          <w:marBottom w:val="0"/>
          <w:divBdr>
            <w:top w:val="none" w:sz="0" w:space="0" w:color="auto"/>
            <w:left w:val="none" w:sz="0" w:space="0" w:color="auto"/>
            <w:bottom w:val="none" w:sz="0" w:space="0" w:color="auto"/>
            <w:right w:val="none" w:sz="0" w:space="0" w:color="auto"/>
          </w:divBdr>
        </w:div>
        <w:div w:id="964507081">
          <w:marLeft w:val="0"/>
          <w:marRight w:val="0"/>
          <w:marTop w:val="0"/>
          <w:marBottom w:val="0"/>
          <w:divBdr>
            <w:top w:val="none" w:sz="0" w:space="0" w:color="auto"/>
            <w:left w:val="none" w:sz="0" w:space="0" w:color="auto"/>
            <w:bottom w:val="none" w:sz="0" w:space="0" w:color="auto"/>
            <w:right w:val="none" w:sz="0" w:space="0" w:color="auto"/>
          </w:divBdr>
        </w:div>
        <w:div w:id="1723553050">
          <w:marLeft w:val="0"/>
          <w:marRight w:val="0"/>
          <w:marTop w:val="0"/>
          <w:marBottom w:val="0"/>
          <w:divBdr>
            <w:top w:val="none" w:sz="0" w:space="0" w:color="auto"/>
            <w:left w:val="none" w:sz="0" w:space="0" w:color="auto"/>
            <w:bottom w:val="none" w:sz="0" w:space="0" w:color="auto"/>
            <w:right w:val="none" w:sz="0" w:space="0" w:color="auto"/>
          </w:divBdr>
        </w:div>
      </w:divsChild>
    </w:div>
    <w:div w:id="1637447224">
      <w:bodyDiv w:val="1"/>
      <w:marLeft w:val="0"/>
      <w:marRight w:val="0"/>
      <w:marTop w:val="0"/>
      <w:marBottom w:val="0"/>
      <w:divBdr>
        <w:top w:val="none" w:sz="0" w:space="0" w:color="auto"/>
        <w:left w:val="none" w:sz="0" w:space="0" w:color="auto"/>
        <w:bottom w:val="none" w:sz="0" w:space="0" w:color="auto"/>
        <w:right w:val="none" w:sz="0" w:space="0" w:color="auto"/>
      </w:divBdr>
      <w:divsChild>
        <w:div w:id="1087069922">
          <w:marLeft w:val="0"/>
          <w:marRight w:val="0"/>
          <w:marTop w:val="0"/>
          <w:marBottom w:val="0"/>
          <w:divBdr>
            <w:top w:val="none" w:sz="0" w:space="0" w:color="auto"/>
            <w:left w:val="none" w:sz="0" w:space="0" w:color="auto"/>
            <w:bottom w:val="none" w:sz="0" w:space="0" w:color="auto"/>
            <w:right w:val="none" w:sz="0" w:space="0" w:color="auto"/>
          </w:divBdr>
        </w:div>
        <w:div w:id="371344843">
          <w:marLeft w:val="0"/>
          <w:marRight w:val="0"/>
          <w:marTop w:val="0"/>
          <w:marBottom w:val="0"/>
          <w:divBdr>
            <w:top w:val="none" w:sz="0" w:space="0" w:color="auto"/>
            <w:left w:val="none" w:sz="0" w:space="0" w:color="auto"/>
            <w:bottom w:val="none" w:sz="0" w:space="0" w:color="auto"/>
            <w:right w:val="none" w:sz="0" w:space="0" w:color="auto"/>
          </w:divBdr>
        </w:div>
        <w:div w:id="169949662">
          <w:marLeft w:val="0"/>
          <w:marRight w:val="0"/>
          <w:marTop w:val="0"/>
          <w:marBottom w:val="0"/>
          <w:divBdr>
            <w:top w:val="none" w:sz="0" w:space="0" w:color="auto"/>
            <w:left w:val="none" w:sz="0" w:space="0" w:color="auto"/>
            <w:bottom w:val="none" w:sz="0" w:space="0" w:color="auto"/>
            <w:right w:val="none" w:sz="0" w:space="0" w:color="auto"/>
          </w:divBdr>
        </w:div>
        <w:div w:id="191699132">
          <w:marLeft w:val="0"/>
          <w:marRight w:val="0"/>
          <w:marTop w:val="0"/>
          <w:marBottom w:val="0"/>
          <w:divBdr>
            <w:top w:val="none" w:sz="0" w:space="0" w:color="auto"/>
            <w:left w:val="none" w:sz="0" w:space="0" w:color="auto"/>
            <w:bottom w:val="none" w:sz="0" w:space="0" w:color="auto"/>
            <w:right w:val="none" w:sz="0" w:space="0" w:color="auto"/>
          </w:divBdr>
        </w:div>
        <w:div w:id="1751846276">
          <w:marLeft w:val="0"/>
          <w:marRight w:val="0"/>
          <w:marTop w:val="0"/>
          <w:marBottom w:val="0"/>
          <w:divBdr>
            <w:top w:val="none" w:sz="0" w:space="0" w:color="auto"/>
            <w:left w:val="none" w:sz="0" w:space="0" w:color="auto"/>
            <w:bottom w:val="none" w:sz="0" w:space="0" w:color="auto"/>
            <w:right w:val="none" w:sz="0" w:space="0" w:color="auto"/>
          </w:divBdr>
        </w:div>
        <w:div w:id="192427064">
          <w:marLeft w:val="0"/>
          <w:marRight w:val="0"/>
          <w:marTop w:val="0"/>
          <w:marBottom w:val="0"/>
          <w:divBdr>
            <w:top w:val="none" w:sz="0" w:space="0" w:color="auto"/>
            <w:left w:val="none" w:sz="0" w:space="0" w:color="auto"/>
            <w:bottom w:val="none" w:sz="0" w:space="0" w:color="auto"/>
            <w:right w:val="none" w:sz="0" w:space="0" w:color="auto"/>
          </w:divBdr>
        </w:div>
        <w:div w:id="1667855470">
          <w:marLeft w:val="0"/>
          <w:marRight w:val="0"/>
          <w:marTop w:val="0"/>
          <w:marBottom w:val="0"/>
          <w:divBdr>
            <w:top w:val="none" w:sz="0" w:space="0" w:color="auto"/>
            <w:left w:val="none" w:sz="0" w:space="0" w:color="auto"/>
            <w:bottom w:val="none" w:sz="0" w:space="0" w:color="auto"/>
            <w:right w:val="none" w:sz="0" w:space="0" w:color="auto"/>
          </w:divBdr>
        </w:div>
        <w:div w:id="1224028523">
          <w:marLeft w:val="0"/>
          <w:marRight w:val="0"/>
          <w:marTop w:val="0"/>
          <w:marBottom w:val="0"/>
          <w:divBdr>
            <w:top w:val="none" w:sz="0" w:space="0" w:color="auto"/>
            <w:left w:val="none" w:sz="0" w:space="0" w:color="auto"/>
            <w:bottom w:val="none" w:sz="0" w:space="0" w:color="auto"/>
            <w:right w:val="none" w:sz="0" w:space="0" w:color="auto"/>
          </w:divBdr>
        </w:div>
        <w:div w:id="1536887876">
          <w:marLeft w:val="0"/>
          <w:marRight w:val="0"/>
          <w:marTop w:val="0"/>
          <w:marBottom w:val="0"/>
          <w:divBdr>
            <w:top w:val="none" w:sz="0" w:space="0" w:color="auto"/>
            <w:left w:val="none" w:sz="0" w:space="0" w:color="auto"/>
            <w:bottom w:val="none" w:sz="0" w:space="0" w:color="auto"/>
            <w:right w:val="none" w:sz="0" w:space="0" w:color="auto"/>
          </w:divBdr>
        </w:div>
        <w:div w:id="151415735">
          <w:marLeft w:val="0"/>
          <w:marRight w:val="0"/>
          <w:marTop w:val="0"/>
          <w:marBottom w:val="0"/>
          <w:divBdr>
            <w:top w:val="none" w:sz="0" w:space="0" w:color="auto"/>
            <w:left w:val="none" w:sz="0" w:space="0" w:color="auto"/>
            <w:bottom w:val="none" w:sz="0" w:space="0" w:color="auto"/>
            <w:right w:val="none" w:sz="0" w:space="0" w:color="auto"/>
          </w:divBdr>
        </w:div>
        <w:div w:id="27412532">
          <w:marLeft w:val="0"/>
          <w:marRight w:val="0"/>
          <w:marTop w:val="0"/>
          <w:marBottom w:val="0"/>
          <w:divBdr>
            <w:top w:val="none" w:sz="0" w:space="0" w:color="auto"/>
            <w:left w:val="none" w:sz="0" w:space="0" w:color="auto"/>
            <w:bottom w:val="none" w:sz="0" w:space="0" w:color="auto"/>
            <w:right w:val="none" w:sz="0" w:space="0" w:color="auto"/>
          </w:divBdr>
        </w:div>
        <w:div w:id="468473525">
          <w:marLeft w:val="0"/>
          <w:marRight w:val="0"/>
          <w:marTop w:val="0"/>
          <w:marBottom w:val="0"/>
          <w:divBdr>
            <w:top w:val="none" w:sz="0" w:space="0" w:color="auto"/>
            <w:left w:val="none" w:sz="0" w:space="0" w:color="auto"/>
            <w:bottom w:val="none" w:sz="0" w:space="0" w:color="auto"/>
            <w:right w:val="none" w:sz="0" w:space="0" w:color="auto"/>
          </w:divBdr>
        </w:div>
        <w:div w:id="55666491">
          <w:marLeft w:val="0"/>
          <w:marRight w:val="0"/>
          <w:marTop w:val="0"/>
          <w:marBottom w:val="0"/>
          <w:divBdr>
            <w:top w:val="none" w:sz="0" w:space="0" w:color="auto"/>
            <w:left w:val="none" w:sz="0" w:space="0" w:color="auto"/>
            <w:bottom w:val="none" w:sz="0" w:space="0" w:color="auto"/>
            <w:right w:val="none" w:sz="0" w:space="0" w:color="auto"/>
          </w:divBdr>
        </w:div>
        <w:div w:id="1510874988">
          <w:marLeft w:val="0"/>
          <w:marRight w:val="0"/>
          <w:marTop w:val="0"/>
          <w:marBottom w:val="0"/>
          <w:divBdr>
            <w:top w:val="none" w:sz="0" w:space="0" w:color="auto"/>
            <w:left w:val="none" w:sz="0" w:space="0" w:color="auto"/>
            <w:bottom w:val="none" w:sz="0" w:space="0" w:color="auto"/>
            <w:right w:val="none" w:sz="0" w:space="0" w:color="auto"/>
          </w:divBdr>
        </w:div>
        <w:div w:id="254632382">
          <w:marLeft w:val="0"/>
          <w:marRight w:val="0"/>
          <w:marTop w:val="0"/>
          <w:marBottom w:val="0"/>
          <w:divBdr>
            <w:top w:val="none" w:sz="0" w:space="0" w:color="auto"/>
            <w:left w:val="none" w:sz="0" w:space="0" w:color="auto"/>
            <w:bottom w:val="none" w:sz="0" w:space="0" w:color="auto"/>
            <w:right w:val="none" w:sz="0" w:space="0" w:color="auto"/>
          </w:divBdr>
        </w:div>
        <w:div w:id="1775782660">
          <w:marLeft w:val="0"/>
          <w:marRight w:val="0"/>
          <w:marTop w:val="0"/>
          <w:marBottom w:val="0"/>
          <w:divBdr>
            <w:top w:val="none" w:sz="0" w:space="0" w:color="auto"/>
            <w:left w:val="none" w:sz="0" w:space="0" w:color="auto"/>
            <w:bottom w:val="none" w:sz="0" w:space="0" w:color="auto"/>
            <w:right w:val="none" w:sz="0" w:space="0" w:color="auto"/>
          </w:divBdr>
        </w:div>
        <w:div w:id="2066221573">
          <w:marLeft w:val="0"/>
          <w:marRight w:val="0"/>
          <w:marTop w:val="0"/>
          <w:marBottom w:val="0"/>
          <w:divBdr>
            <w:top w:val="none" w:sz="0" w:space="0" w:color="auto"/>
            <w:left w:val="none" w:sz="0" w:space="0" w:color="auto"/>
            <w:bottom w:val="none" w:sz="0" w:space="0" w:color="auto"/>
            <w:right w:val="none" w:sz="0" w:space="0" w:color="auto"/>
          </w:divBdr>
        </w:div>
        <w:div w:id="1656639788">
          <w:marLeft w:val="0"/>
          <w:marRight w:val="0"/>
          <w:marTop w:val="0"/>
          <w:marBottom w:val="0"/>
          <w:divBdr>
            <w:top w:val="none" w:sz="0" w:space="0" w:color="auto"/>
            <w:left w:val="none" w:sz="0" w:space="0" w:color="auto"/>
            <w:bottom w:val="none" w:sz="0" w:space="0" w:color="auto"/>
            <w:right w:val="none" w:sz="0" w:space="0" w:color="auto"/>
          </w:divBdr>
        </w:div>
        <w:div w:id="531306625">
          <w:marLeft w:val="0"/>
          <w:marRight w:val="0"/>
          <w:marTop w:val="0"/>
          <w:marBottom w:val="0"/>
          <w:divBdr>
            <w:top w:val="none" w:sz="0" w:space="0" w:color="auto"/>
            <w:left w:val="none" w:sz="0" w:space="0" w:color="auto"/>
            <w:bottom w:val="none" w:sz="0" w:space="0" w:color="auto"/>
            <w:right w:val="none" w:sz="0" w:space="0" w:color="auto"/>
          </w:divBdr>
        </w:div>
        <w:div w:id="619263004">
          <w:marLeft w:val="0"/>
          <w:marRight w:val="0"/>
          <w:marTop w:val="0"/>
          <w:marBottom w:val="0"/>
          <w:divBdr>
            <w:top w:val="none" w:sz="0" w:space="0" w:color="auto"/>
            <w:left w:val="none" w:sz="0" w:space="0" w:color="auto"/>
            <w:bottom w:val="none" w:sz="0" w:space="0" w:color="auto"/>
            <w:right w:val="none" w:sz="0" w:space="0" w:color="auto"/>
          </w:divBdr>
        </w:div>
        <w:div w:id="642346663">
          <w:marLeft w:val="0"/>
          <w:marRight w:val="0"/>
          <w:marTop w:val="0"/>
          <w:marBottom w:val="0"/>
          <w:divBdr>
            <w:top w:val="none" w:sz="0" w:space="0" w:color="auto"/>
            <w:left w:val="none" w:sz="0" w:space="0" w:color="auto"/>
            <w:bottom w:val="none" w:sz="0" w:space="0" w:color="auto"/>
            <w:right w:val="none" w:sz="0" w:space="0" w:color="auto"/>
          </w:divBdr>
        </w:div>
        <w:div w:id="527448004">
          <w:marLeft w:val="0"/>
          <w:marRight w:val="0"/>
          <w:marTop w:val="0"/>
          <w:marBottom w:val="0"/>
          <w:divBdr>
            <w:top w:val="none" w:sz="0" w:space="0" w:color="auto"/>
            <w:left w:val="none" w:sz="0" w:space="0" w:color="auto"/>
            <w:bottom w:val="none" w:sz="0" w:space="0" w:color="auto"/>
            <w:right w:val="none" w:sz="0" w:space="0" w:color="auto"/>
          </w:divBdr>
        </w:div>
        <w:div w:id="1825778325">
          <w:marLeft w:val="0"/>
          <w:marRight w:val="0"/>
          <w:marTop w:val="0"/>
          <w:marBottom w:val="0"/>
          <w:divBdr>
            <w:top w:val="none" w:sz="0" w:space="0" w:color="auto"/>
            <w:left w:val="none" w:sz="0" w:space="0" w:color="auto"/>
            <w:bottom w:val="none" w:sz="0" w:space="0" w:color="auto"/>
            <w:right w:val="none" w:sz="0" w:space="0" w:color="auto"/>
          </w:divBdr>
        </w:div>
        <w:div w:id="539821579">
          <w:marLeft w:val="0"/>
          <w:marRight w:val="0"/>
          <w:marTop w:val="0"/>
          <w:marBottom w:val="0"/>
          <w:divBdr>
            <w:top w:val="none" w:sz="0" w:space="0" w:color="auto"/>
            <w:left w:val="none" w:sz="0" w:space="0" w:color="auto"/>
            <w:bottom w:val="none" w:sz="0" w:space="0" w:color="auto"/>
            <w:right w:val="none" w:sz="0" w:space="0" w:color="auto"/>
          </w:divBdr>
        </w:div>
        <w:div w:id="1574465823">
          <w:marLeft w:val="0"/>
          <w:marRight w:val="0"/>
          <w:marTop w:val="0"/>
          <w:marBottom w:val="0"/>
          <w:divBdr>
            <w:top w:val="none" w:sz="0" w:space="0" w:color="auto"/>
            <w:left w:val="none" w:sz="0" w:space="0" w:color="auto"/>
            <w:bottom w:val="none" w:sz="0" w:space="0" w:color="auto"/>
            <w:right w:val="none" w:sz="0" w:space="0" w:color="auto"/>
          </w:divBdr>
        </w:div>
        <w:div w:id="1811559267">
          <w:marLeft w:val="0"/>
          <w:marRight w:val="0"/>
          <w:marTop w:val="0"/>
          <w:marBottom w:val="0"/>
          <w:divBdr>
            <w:top w:val="none" w:sz="0" w:space="0" w:color="auto"/>
            <w:left w:val="none" w:sz="0" w:space="0" w:color="auto"/>
            <w:bottom w:val="none" w:sz="0" w:space="0" w:color="auto"/>
            <w:right w:val="none" w:sz="0" w:space="0" w:color="auto"/>
          </w:divBdr>
        </w:div>
        <w:div w:id="63837218">
          <w:marLeft w:val="0"/>
          <w:marRight w:val="0"/>
          <w:marTop w:val="0"/>
          <w:marBottom w:val="0"/>
          <w:divBdr>
            <w:top w:val="none" w:sz="0" w:space="0" w:color="auto"/>
            <w:left w:val="none" w:sz="0" w:space="0" w:color="auto"/>
            <w:bottom w:val="none" w:sz="0" w:space="0" w:color="auto"/>
            <w:right w:val="none" w:sz="0" w:space="0" w:color="auto"/>
          </w:divBdr>
        </w:div>
        <w:div w:id="1464540840">
          <w:marLeft w:val="0"/>
          <w:marRight w:val="0"/>
          <w:marTop w:val="0"/>
          <w:marBottom w:val="0"/>
          <w:divBdr>
            <w:top w:val="none" w:sz="0" w:space="0" w:color="auto"/>
            <w:left w:val="none" w:sz="0" w:space="0" w:color="auto"/>
            <w:bottom w:val="none" w:sz="0" w:space="0" w:color="auto"/>
            <w:right w:val="none" w:sz="0" w:space="0" w:color="auto"/>
          </w:divBdr>
        </w:div>
        <w:div w:id="672488017">
          <w:marLeft w:val="0"/>
          <w:marRight w:val="0"/>
          <w:marTop w:val="0"/>
          <w:marBottom w:val="0"/>
          <w:divBdr>
            <w:top w:val="none" w:sz="0" w:space="0" w:color="auto"/>
            <w:left w:val="none" w:sz="0" w:space="0" w:color="auto"/>
            <w:bottom w:val="none" w:sz="0" w:space="0" w:color="auto"/>
            <w:right w:val="none" w:sz="0" w:space="0" w:color="auto"/>
          </w:divBdr>
        </w:div>
        <w:div w:id="2014526705">
          <w:marLeft w:val="0"/>
          <w:marRight w:val="0"/>
          <w:marTop w:val="0"/>
          <w:marBottom w:val="0"/>
          <w:divBdr>
            <w:top w:val="none" w:sz="0" w:space="0" w:color="auto"/>
            <w:left w:val="none" w:sz="0" w:space="0" w:color="auto"/>
            <w:bottom w:val="none" w:sz="0" w:space="0" w:color="auto"/>
            <w:right w:val="none" w:sz="0" w:space="0" w:color="auto"/>
          </w:divBdr>
        </w:div>
        <w:div w:id="301084588">
          <w:marLeft w:val="0"/>
          <w:marRight w:val="0"/>
          <w:marTop w:val="0"/>
          <w:marBottom w:val="0"/>
          <w:divBdr>
            <w:top w:val="none" w:sz="0" w:space="0" w:color="auto"/>
            <w:left w:val="none" w:sz="0" w:space="0" w:color="auto"/>
            <w:bottom w:val="none" w:sz="0" w:space="0" w:color="auto"/>
            <w:right w:val="none" w:sz="0" w:space="0" w:color="auto"/>
          </w:divBdr>
        </w:div>
      </w:divsChild>
    </w:div>
    <w:div w:id="1662924843">
      <w:bodyDiv w:val="1"/>
      <w:marLeft w:val="0"/>
      <w:marRight w:val="0"/>
      <w:marTop w:val="0"/>
      <w:marBottom w:val="0"/>
      <w:divBdr>
        <w:top w:val="none" w:sz="0" w:space="0" w:color="auto"/>
        <w:left w:val="none" w:sz="0" w:space="0" w:color="auto"/>
        <w:bottom w:val="none" w:sz="0" w:space="0" w:color="auto"/>
        <w:right w:val="none" w:sz="0" w:space="0" w:color="auto"/>
      </w:divBdr>
      <w:divsChild>
        <w:div w:id="339816917">
          <w:marLeft w:val="0"/>
          <w:marRight w:val="0"/>
          <w:marTop w:val="0"/>
          <w:marBottom w:val="0"/>
          <w:divBdr>
            <w:top w:val="none" w:sz="0" w:space="0" w:color="auto"/>
            <w:left w:val="none" w:sz="0" w:space="0" w:color="auto"/>
            <w:bottom w:val="none" w:sz="0" w:space="0" w:color="auto"/>
            <w:right w:val="none" w:sz="0" w:space="0" w:color="auto"/>
          </w:divBdr>
        </w:div>
        <w:div w:id="1575313248">
          <w:marLeft w:val="0"/>
          <w:marRight w:val="0"/>
          <w:marTop w:val="0"/>
          <w:marBottom w:val="0"/>
          <w:divBdr>
            <w:top w:val="none" w:sz="0" w:space="0" w:color="auto"/>
            <w:left w:val="none" w:sz="0" w:space="0" w:color="auto"/>
            <w:bottom w:val="none" w:sz="0" w:space="0" w:color="auto"/>
            <w:right w:val="none" w:sz="0" w:space="0" w:color="auto"/>
          </w:divBdr>
        </w:div>
        <w:div w:id="32123384">
          <w:marLeft w:val="0"/>
          <w:marRight w:val="0"/>
          <w:marTop w:val="0"/>
          <w:marBottom w:val="0"/>
          <w:divBdr>
            <w:top w:val="none" w:sz="0" w:space="0" w:color="auto"/>
            <w:left w:val="none" w:sz="0" w:space="0" w:color="auto"/>
            <w:bottom w:val="none" w:sz="0" w:space="0" w:color="auto"/>
            <w:right w:val="none" w:sz="0" w:space="0" w:color="auto"/>
          </w:divBdr>
        </w:div>
        <w:div w:id="356586306">
          <w:marLeft w:val="0"/>
          <w:marRight w:val="0"/>
          <w:marTop w:val="0"/>
          <w:marBottom w:val="0"/>
          <w:divBdr>
            <w:top w:val="none" w:sz="0" w:space="0" w:color="auto"/>
            <w:left w:val="none" w:sz="0" w:space="0" w:color="auto"/>
            <w:bottom w:val="none" w:sz="0" w:space="0" w:color="auto"/>
            <w:right w:val="none" w:sz="0" w:space="0" w:color="auto"/>
          </w:divBdr>
        </w:div>
      </w:divsChild>
    </w:div>
    <w:div w:id="1731882949">
      <w:bodyDiv w:val="1"/>
      <w:marLeft w:val="0"/>
      <w:marRight w:val="0"/>
      <w:marTop w:val="0"/>
      <w:marBottom w:val="0"/>
      <w:divBdr>
        <w:top w:val="none" w:sz="0" w:space="0" w:color="auto"/>
        <w:left w:val="none" w:sz="0" w:space="0" w:color="auto"/>
        <w:bottom w:val="none" w:sz="0" w:space="0" w:color="auto"/>
        <w:right w:val="none" w:sz="0" w:space="0" w:color="auto"/>
      </w:divBdr>
      <w:divsChild>
        <w:div w:id="1308971072">
          <w:marLeft w:val="0"/>
          <w:marRight w:val="0"/>
          <w:marTop w:val="0"/>
          <w:marBottom w:val="0"/>
          <w:divBdr>
            <w:top w:val="none" w:sz="0" w:space="0" w:color="auto"/>
            <w:left w:val="none" w:sz="0" w:space="0" w:color="auto"/>
            <w:bottom w:val="none" w:sz="0" w:space="0" w:color="auto"/>
            <w:right w:val="none" w:sz="0" w:space="0" w:color="auto"/>
          </w:divBdr>
        </w:div>
        <w:div w:id="1297564379">
          <w:marLeft w:val="0"/>
          <w:marRight w:val="0"/>
          <w:marTop w:val="0"/>
          <w:marBottom w:val="0"/>
          <w:divBdr>
            <w:top w:val="none" w:sz="0" w:space="0" w:color="auto"/>
            <w:left w:val="none" w:sz="0" w:space="0" w:color="auto"/>
            <w:bottom w:val="none" w:sz="0" w:space="0" w:color="auto"/>
            <w:right w:val="none" w:sz="0" w:space="0" w:color="auto"/>
          </w:divBdr>
        </w:div>
        <w:div w:id="1979799961">
          <w:marLeft w:val="0"/>
          <w:marRight w:val="0"/>
          <w:marTop w:val="0"/>
          <w:marBottom w:val="0"/>
          <w:divBdr>
            <w:top w:val="none" w:sz="0" w:space="0" w:color="auto"/>
            <w:left w:val="none" w:sz="0" w:space="0" w:color="auto"/>
            <w:bottom w:val="none" w:sz="0" w:space="0" w:color="auto"/>
            <w:right w:val="none" w:sz="0" w:space="0" w:color="auto"/>
          </w:divBdr>
        </w:div>
        <w:div w:id="1392313434">
          <w:marLeft w:val="0"/>
          <w:marRight w:val="0"/>
          <w:marTop w:val="0"/>
          <w:marBottom w:val="0"/>
          <w:divBdr>
            <w:top w:val="none" w:sz="0" w:space="0" w:color="auto"/>
            <w:left w:val="none" w:sz="0" w:space="0" w:color="auto"/>
            <w:bottom w:val="none" w:sz="0" w:space="0" w:color="auto"/>
            <w:right w:val="none" w:sz="0" w:space="0" w:color="auto"/>
          </w:divBdr>
        </w:div>
      </w:divsChild>
    </w:div>
    <w:div w:id="1765615566">
      <w:bodyDiv w:val="1"/>
      <w:marLeft w:val="0"/>
      <w:marRight w:val="0"/>
      <w:marTop w:val="0"/>
      <w:marBottom w:val="0"/>
      <w:divBdr>
        <w:top w:val="none" w:sz="0" w:space="0" w:color="auto"/>
        <w:left w:val="none" w:sz="0" w:space="0" w:color="auto"/>
        <w:bottom w:val="none" w:sz="0" w:space="0" w:color="auto"/>
        <w:right w:val="none" w:sz="0" w:space="0" w:color="auto"/>
      </w:divBdr>
      <w:divsChild>
        <w:div w:id="926427326">
          <w:marLeft w:val="0"/>
          <w:marRight w:val="0"/>
          <w:marTop w:val="0"/>
          <w:marBottom w:val="0"/>
          <w:divBdr>
            <w:top w:val="none" w:sz="0" w:space="0" w:color="auto"/>
            <w:left w:val="none" w:sz="0" w:space="0" w:color="auto"/>
            <w:bottom w:val="none" w:sz="0" w:space="0" w:color="auto"/>
            <w:right w:val="none" w:sz="0" w:space="0" w:color="auto"/>
          </w:divBdr>
        </w:div>
        <w:div w:id="127477208">
          <w:marLeft w:val="0"/>
          <w:marRight w:val="0"/>
          <w:marTop w:val="0"/>
          <w:marBottom w:val="0"/>
          <w:divBdr>
            <w:top w:val="none" w:sz="0" w:space="0" w:color="auto"/>
            <w:left w:val="none" w:sz="0" w:space="0" w:color="auto"/>
            <w:bottom w:val="none" w:sz="0" w:space="0" w:color="auto"/>
            <w:right w:val="none" w:sz="0" w:space="0" w:color="auto"/>
          </w:divBdr>
        </w:div>
        <w:div w:id="1440182448">
          <w:marLeft w:val="0"/>
          <w:marRight w:val="0"/>
          <w:marTop w:val="0"/>
          <w:marBottom w:val="0"/>
          <w:divBdr>
            <w:top w:val="none" w:sz="0" w:space="0" w:color="auto"/>
            <w:left w:val="none" w:sz="0" w:space="0" w:color="auto"/>
            <w:bottom w:val="none" w:sz="0" w:space="0" w:color="auto"/>
            <w:right w:val="none" w:sz="0" w:space="0" w:color="auto"/>
          </w:divBdr>
        </w:div>
        <w:div w:id="758987091">
          <w:marLeft w:val="0"/>
          <w:marRight w:val="0"/>
          <w:marTop w:val="0"/>
          <w:marBottom w:val="0"/>
          <w:divBdr>
            <w:top w:val="none" w:sz="0" w:space="0" w:color="auto"/>
            <w:left w:val="none" w:sz="0" w:space="0" w:color="auto"/>
            <w:bottom w:val="none" w:sz="0" w:space="0" w:color="auto"/>
            <w:right w:val="none" w:sz="0" w:space="0" w:color="auto"/>
          </w:divBdr>
        </w:div>
        <w:div w:id="723220407">
          <w:marLeft w:val="0"/>
          <w:marRight w:val="0"/>
          <w:marTop w:val="0"/>
          <w:marBottom w:val="0"/>
          <w:divBdr>
            <w:top w:val="none" w:sz="0" w:space="0" w:color="auto"/>
            <w:left w:val="none" w:sz="0" w:space="0" w:color="auto"/>
            <w:bottom w:val="none" w:sz="0" w:space="0" w:color="auto"/>
            <w:right w:val="none" w:sz="0" w:space="0" w:color="auto"/>
          </w:divBdr>
        </w:div>
        <w:div w:id="1177621372">
          <w:marLeft w:val="0"/>
          <w:marRight w:val="0"/>
          <w:marTop w:val="0"/>
          <w:marBottom w:val="0"/>
          <w:divBdr>
            <w:top w:val="none" w:sz="0" w:space="0" w:color="auto"/>
            <w:left w:val="none" w:sz="0" w:space="0" w:color="auto"/>
            <w:bottom w:val="none" w:sz="0" w:space="0" w:color="auto"/>
            <w:right w:val="none" w:sz="0" w:space="0" w:color="auto"/>
          </w:divBdr>
        </w:div>
        <w:div w:id="35011625">
          <w:marLeft w:val="0"/>
          <w:marRight w:val="0"/>
          <w:marTop w:val="0"/>
          <w:marBottom w:val="0"/>
          <w:divBdr>
            <w:top w:val="none" w:sz="0" w:space="0" w:color="auto"/>
            <w:left w:val="none" w:sz="0" w:space="0" w:color="auto"/>
            <w:bottom w:val="none" w:sz="0" w:space="0" w:color="auto"/>
            <w:right w:val="none" w:sz="0" w:space="0" w:color="auto"/>
          </w:divBdr>
        </w:div>
        <w:div w:id="2120447206">
          <w:marLeft w:val="0"/>
          <w:marRight w:val="0"/>
          <w:marTop w:val="0"/>
          <w:marBottom w:val="0"/>
          <w:divBdr>
            <w:top w:val="none" w:sz="0" w:space="0" w:color="auto"/>
            <w:left w:val="none" w:sz="0" w:space="0" w:color="auto"/>
            <w:bottom w:val="none" w:sz="0" w:space="0" w:color="auto"/>
            <w:right w:val="none" w:sz="0" w:space="0" w:color="auto"/>
          </w:divBdr>
        </w:div>
        <w:div w:id="1381587204">
          <w:marLeft w:val="0"/>
          <w:marRight w:val="0"/>
          <w:marTop w:val="0"/>
          <w:marBottom w:val="0"/>
          <w:divBdr>
            <w:top w:val="none" w:sz="0" w:space="0" w:color="auto"/>
            <w:left w:val="none" w:sz="0" w:space="0" w:color="auto"/>
            <w:bottom w:val="none" w:sz="0" w:space="0" w:color="auto"/>
            <w:right w:val="none" w:sz="0" w:space="0" w:color="auto"/>
          </w:divBdr>
        </w:div>
        <w:div w:id="5792505">
          <w:marLeft w:val="0"/>
          <w:marRight w:val="0"/>
          <w:marTop w:val="0"/>
          <w:marBottom w:val="0"/>
          <w:divBdr>
            <w:top w:val="none" w:sz="0" w:space="0" w:color="auto"/>
            <w:left w:val="none" w:sz="0" w:space="0" w:color="auto"/>
            <w:bottom w:val="none" w:sz="0" w:space="0" w:color="auto"/>
            <w:right w:val="none" w:sz="0" w:space="0" w:color="auto"/>
          </w:divBdr>
        </w:div>
        <w:div w:id="490871517">
          <w:marLeft w:val="0"/>
          <w:marRight w:val="0"/>
          <w:marTop w:val="0"/>
          <w:marBottom w:val="0"/>
          <w:divBdr>
            <w:top w:val="none" w:sz="0" w:space="0" w:color="auto"/>
            <w:left w:val="none" w:sz="0" w:space="0" w:color="auto"/>
            <w:bottom w:val="none" w:sz="0" w:space="0" w:color="auto"/>
            <w:right w:val="none" w:sz="0" w:space="0" w:color="auto"/>
          </w:divBdr>
        </w:div>
        <w:div w:id="820391246">
          <w:marLeft w:val="0"/>
          <w:marRight w:val="0"/>
          <w:marTop w:val="0"/>
          <w:marBottom w:val="0"/>
          <w:divBdr>
            <w:top w:val="none" w:sz="0" w:space="0" w:color="auto"/>
            <w:left w:val="none" w:sz="0" w:space="0" w:color="auto"/>
            <w:bottom w:val="none" w:sz="0" w:space="0" w:color="auto"/>
            <w:right w:val="none" w:sz="0" w:space="0" w:color="auto"/>
          </w:divBdr>
        </w:div>
        <w:div w:id="610092427">
          <w:marLeft w:val="0"/>
          <w:marRight w:val="0"/>
          <w:marTop w:val="0"/>
          <w:marBottom w:val="0"/>
          <w:divBdr>
            <w:top w:val="none" w:sz="0" w:space="0" w:color="auto"/>
            <w:left w:val="none" w:sz="0" w:space="0" w:color="auto"/>
            <w:bottom w:val="none" w:sz="0" w:space="0" w:color="auto"/>
            <w:right w:val="none" w:sz="0" w:space="0" w:color="auto"/>
          </w:divBdr>
        </w:div>
        <w:div w:id="357581758">
          <w:marLeft w:val="0"/>
          <w:marRight w:val="0"/>
          <w:marTop w:val="30"/>
          <w:marBottom w:val="0"/>
          <w:divBdr>
            <w:top w:val="none" w:sz="0" w:space="0" w:color="auto"/>
            <w:left w:val="none" w:sz="0" w:space="0" w:color="auto"/>
            <w:bottom w:val="none" w:sz="0" w:space="0" w:color="auto"/>
            <w:right w:val="none" w:sz="0" w:space="0" w:color="auto"/>
          </w:divBdr>
          <w:divsChild>
            <w:div w:id="7505665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19900136">
      <w:bodyDiv w:val="1"/>
      <w:marLeft w:val="0"/>
      <w:marRight w:val="0"/>
      <w:marTop w:val="0"/>
      <w:marBottom w:val="0"/>
      <w:divBdr>
        <w:top w:val="none" w:sz="0" w:space="0" w:color="auto"/>
        <w:left w:val="none" w:sz="0" w:space="0" w:color="auto"/>
        <w:bottom w:val="none" w:sz="0" w:space="0" w:color="auto"/>
        <w:right w:val="none" w:sz="0" w:space="0" w:color="auto"/>
      </w:divBdr>
    </w:div>
    <w:div w:id="1995908059">
      <w:bodyDiv w:val="1"/>
      <w:marLeft w:val="0"/>
      <w:marRight w:val="0"/>
      <w:marTop w:val="0"/>
      <w:marBottom w:val="0"/>
      <w:divBdr>
        <w:top w:val="none" w:sz="0" w:space="0" w:color="auto"/>
        <w:left w:val="none" w:sz="0" w:space="0" w:color="auto"/>
        <w:bottom w:val="none" w:sz="0" w:space="0" w:color="auto"/>
        <w:right w:val="none" w:sz="0" w:space="0" w:color="auto"/>
      </w:divBdr>
    </w:div>
    <w:div w:id="2077626803">
      <w:bodyDiv w:val="1"/>
      <w:marLeft w:val="0"/>
      <w:marRight w:val="0"/>
      <w:marTop w:val="0"/>
      <w:marBottom w:val="0"/>
      <w:divBdr>
        <w:top w:val="none" w:sz="0" w:space="0" w:color="auto"/>
        <w:left w:val="none" w:sz="0" w:space="0" w:color="auto"/>
        <w:bottom w:val="none" w:sz="0" w:space="0" w:color="auto"/>
        <w:right w:val="none" w:sz="0" w:space="0" w:color="auto"/>
      </w:divBdr>
    </w:div>
    <w:div w:id="212769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9.jpg"/><Relationship Id="rId19" Type="http://schemas.openxmlformats.org/officeDocument/2006/relationships/image" Target="media/image7.png"/><Relationship Id="rId14" Type="http://schemas.openxmlformats.org/officeDocument/2006/relationships/hyperlink" Target="https://blog.mailrelay.com/es/2017/04/25/que-es-el-smt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image" Target="media/image52.jp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es.ccm.net/contents/708-uso-de-telnet" TargetMode="External"/><Relationship Id="rId17" Type="http://schemas.openxmlformats.org/officeDocument/2006/relationships/hyperlink" Target="https://es.ccm.net/contents/148-entorno-cliente-servid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web.mit.edu/rhel-doc/4/RH-DOCS/rhel-rg-es-4/ch-ftp.html" TargetMode="External"/><Relationship Id="rId18" Type="http://schemas.openxmlformats.org/officeDocument/2006/relationships/hyperlink" Target="http://inst.eecs.berkeley.edu/~ee122/fa09/notes/03-SocketProgrammingx6.pdf" TargetMode="External"/><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Trabajo\ONLINE\MATERIALES\Texto_UD1_Proces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Texto_UD1_Procesos.dot</Template>
  <TotalTime>2712</TotalTime>
  <Pages>43</Pages>
  <Words>6414</Words>
  <Characters>35283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Índice</vt:lpstr>
    </vt:vector>
  </TitlesOfParts>
  <Company/>
  <LinksUpToDate>false</LinksUpToDate>
  <CharactersWithSpaces>41614</CharactersWithSpaces>
  <SharedDoc>false</SharedDoc>
  <HLinks>
    <vt:vector size="30" baseType="variant">
      <vt:variant>
        <vt:i4>1507385</vt:i4>
      </vt:variant>
      <vt:variant>
        <vt:i4>26</vt:i4>
      </vt:variant>
      <vt:variant>
        <vt:i4>0</vt:i4>
      </vt:variant>
      <vt:variant>
        <vt:i4>5</vt:i4>
      </vt:variant>
      <vt:variant>
        <vt:lpwstr/>
      </vt:variant>
      <vt:variant>
        <vt:lpwstr>_Toc473274916</vt:lpwstr>
      </vt:variant>
      <vt:variant>
        <vt:i4>1507385</vt:i4>
      </vt:variant>
      <vt:variant>
        <vt:i4>20</vt:i4>
      </vt:variant>
      <vt:variant>
        <vt:i4>0</vt:i4>
      </vt:variant>
      <vt:variant>
        <vt:i4>5</vt:i4>
      </vt:variant>
      <vt:variant>
        <vt:lpwstr/>
      </vt:variant>
      <vt:variant>
        <vt:lpwstr>_Toc473274915</vt:lpwstr>
      </vt:variant>
      <vt:variant>
        <vt:i4>1507385</vt:i4>
      </vt:variant>
      <vt:variant>
        <vt:i4>14</vt:i4>
      </vt:variant>
      <vt:variant>
        <vt:i4>0</vt:i4>
      </vt:variant>
      <vt:variant>
        <vt:i4>5</vt:i4>
      </vt:variant>
      <vt:variant>
        <vt:lpwstr/>
      </vt:variant>
      <vt:variant>
        <vt:lpwstr>_Toc473274914</vt:lpwstr>
      </vt:variant>
      <vt:variant>
        <vt:i4>1507385</vt:i4>
      </vt:variant>
      <vt:variant>
        <vt:i4>8</vt:i4>
      </vt:variant>
      <vt:variant>
        <vt:i4>0</vt:i4>
      </vt:variant>
      <vt:variant>
        <vt:i4>5</vt:i4>
      </vt:variant>
      <vt:variant>
        <vt:lpwstr/>
      </vt:variant>
      <vt:variant>
        <vt:lpwstr>_Toc473274913</vt:lpwstr>
      </vt:variant>
      <vt:variant>
        <vt:i4>1507385</vt:i4>
      </vt:variant>
      <vt:variant>
        <vt:i4>2</vt:i4>
      </vt:variant>
      <vt:variant>
        <vt:i4>0</vt:i4>
      </vt:variant>
      <vt:variant>
        <vt:i4>5</vt:i4>
      </vt:variant>
      <vt:variant>
        <vt:lpwstr/>
      </vt:variant>
      <vt:variant>
        <vt:lpwstr>_Toc473274912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dc:title>
  <dc:subject/>
  <dc:creator>ironwolf</dc:creator>
  <cp:keywords/>
  <cp:lastModifiedBy>S1-PC50</cp:lastModifiedBy>
  <cp:revision>150</cp:revision>
  <cp:lastPrinted>2012-01-24T08:38:00Z</cp:lastPrinted>
  <dcterms:created xsi:type="dcterms:W3CDTF">2018-09-13T15:51:00Z</dcterms:created>
  <dcterms:modified xsi:type="dcterms:W3CDTF">2024-01-30T07:44:00Z</dcterms:modified>
</cp:coreProperties>
</file>