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023" w:rsidRPr="00AE6023" w:rsidRDefault="00AE6023" w:rsidP="00AE6023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AE6023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GUI09</w:t>
      </w:r>
    </w:p>
    <w:p w:rsidR="00AE6023" w:rsidRPr="00AE6023" w:rsidRDefault="00AE6023" w:rsidP="00AE6023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AE6023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Open your GUI workspace.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Create a Java file named GUI09 and add it to the workspace.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JLabel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label</w:t>
      </w: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 with the following attributes: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Text: "Computers Are Fun"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Location: 10 across, 200 down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Size: 450 x 50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3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Font type: Arial, Font style: Bold, Font size: 48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JButton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proofErr w:type="spellStart"/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onButton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 with the following attributes: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Text: "On"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Location:120 across, 50 down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3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Size: 100 x 50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Create a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JButton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named </w:t>
      </w:r>
      <w:proofErr w:type="spellStart"/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offButton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 with the following attributes: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Text: "Off"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Location:270 across, 50 down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3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Size: 100 x 50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Use the 3 step process for event handling so that your program can respond to both buttons being clicked.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Step 1 : </w:t>
      </w: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make the frame a listener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Step 2 : </w:t>
      </w: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register the frame (listener) with both buttons</w:t>
      </w:r>
    </w:p>
    <w:p w:rsidR="00AE6023" w:rsidRPr="00AE6023" w:rsidRDefault="00AE6023" w:rsidP="00AE6023">
      <w:pPr>
        <w:numPr>
          <w:ilvl w:val="1"/>
          <w:numId w:val="1"/>
        </w:numPr>
        <w:shd w:val="clear" w:color="auto" w:fill="FFFFFF"/>
        <w:spacing w:after="30" w:line="240" w:lineRule="auto"/>
        <w:ind w:left="10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Step 3 : </w:t>
      </w: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implement the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actionPerformed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Implement the </w:t>
      </w:r>
      <w:proofErr w:type="spellStart"/>
      <w:r w:rsidRPr="00AE602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actionPerformed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 method so that when the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onButton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clicked label is visible and when the </w:t>
      </w:r>
      <w:proofErr w:type="spell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offButton</w:t>
      </w:r>
      <w:proofErr w:type="spellEnd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clicked label is invisible. To change label's visibility use the following code</w:t>
      </w:r>
    </w:p>
    <w:p w:rsidR="00AE6023" w:rsidRPr="00AE6023" w:rsidRDefault="00AE6023" w:rsidP="00AE6023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AE6023">
        <w:rPr>
          <w:rFonts w:ascii="Consolas" w:eastAsia="Times New Roman" w:hAnsi="Consolas" w:cs="Consolas"/>
          <w:color w:val="000088"/>
        </w:rPr>
        <w:t>label.setVisible</w:t>
      </w:r>
      <w:proofErr w:type="spellEnd"/>
      <w:r w:rsidRPr="00AE6023">
        <w:rPr>
          <w:rFonts w:ascii="Consolas" w:eastAsia="Times New Roman" w:hAnsi="Consolas" w:cs="Consolas"/>
          <w:color w:val="000088"/>
        </w:rPr>
        <w:t>(true); // visibility is on</w:t>
      </w:r>
    </w:p>
    <w:p w:rsidR="00AE6023" w:rsidRPr="00AE6023" w:rsidRDefault="00AE6023" w:rsidP="00AE6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AE6023">
        <w:rPr>
          <w:rFonts w:ascii="Verdana" w:eastAsia="Times New Roman" w:hAnsi="Verdana" w:cs="Times New Roman"/>
          <w:color w:val="000000"/>
          <w:sz w:val="18"/>
          <w:szCs w:val="18"/>
        </w:rPr>
        <w:t>and</w:t>
      </w:r>
      <w:proofErr w:type="gramEnd"/>
    </w:p>
    <w:p w:rsidR="00AE6023" w:rsidRPr="00AE6023" w:rsidRDefault="00AE6023" w:rsidP="00AE6023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AE6023">
        <w:rPr>
          <w:rFonts w:ascii="Consolas" w:eastAsia="Times New Roman" w:hAnsi="Consolas" w:cs="Consolas"/>
          <w:color w:val="000088"/>
        </w:rPr>
        <w:t>label.setVisible</w:t>
      </w:r>
      <w:proofErr w:type="spellEnd"/>
      <w:r w:rsidRPr="00AE6023">
        <w:rPr>
          <w:rFonts w:ascii="Consolas" w:eastAsia="Times New Roman" w:hAnsi="Consolas" w:cs="Consolas"/>
          <w:color w:val="000088"/>
        </w:rPr>
        <w:t>(</w:t>
      </w:r>
      <w:proofErr w:type="gramEnd"/>
      <w:r w:rsidRPr="00AE6023">
        <w:rPr>
          <w:rFonts w:ascii="Consolas" w:eastAsia="Times New Roman" w:hAnsi="Consolas" w:cs="Consolas"/>
          <w:color w:val="000088"/>
        </w:rPr>
        <w:t>false); // visibility is off</w:t>
      </w:r>
    </w:p>
    <w:p w:rsidR="00AE6023" w:rsidRPr="00AE6023" w:rsidRDefault="00AE6023" w:rsidP="00AE602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AE6023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AE6023" w:rsidRPr="00AE6023" w:rsidRDefault="00AE6023" w:rsidP="00AE6023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AE6023">
        <w:rPr>
          <w:rFonts w:ascii="Arial" w:eastAsia="Times New Roman" w:hAnsi="Arial" w:cs="Arial"/>
          <w:color w:val="000000"/>
          <w:sz w:val="20"/>
          <w:szCs w:val="20"/>
        </w:rPr>
        <w:t>GUI09.java</w:t>
      </w:r>
    </w:p>
    <w:p w:rsidR="00AE6023" w:rsidRPr="00AE6023" w:rsidRDefault="00AE6023" w:rsidP="00AE6023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AE6023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Sample Run</w:t>
      </w:r>
    </w:p>
    <w:p w:rsidR="00AE6023" w:rsidRPr="00AE6023" w:rsidRDefault="00AE6023" w:rsidP="00AE602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E6023">
        <w:rPr>
          <w:rFonts w:ascii="Verdana" w:eastAsia="Times New Roman" w:hAnsi="Verdana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762500" cy="4762500"/>
            <wp:effectExtent l="0" t="0" r="0" b="0"/>
            <wp:docPr id="1" name="Picture 1" descr="http://bwagner.org/images/GUI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UI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58" w:rsidRDefault="00BD3F58">
      <w:bookmarkStart w:id="0" w:name="_GoBack"/>
      <w:bookmarkEnd w:id="0"/>
    </w:p>
    <w:sectPr w:rsidR="00B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66208"/>
    <w:multiLevelType w:val="multilevel"/>
    <w:tmpl w:val="2CF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3"/>
    <w:rsid w:val="00AE6023"/>
    <w:rsid w:val="00B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8CCF3-CF3A-448A-A8B8-A309A1AC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E6023"/>
  </w:style>
  <w:style w:type="character" w:styleId="Strong">
    <w:name w:val="Strong"/>
    <w:basedOn w:val="DefaultParagraphFont"/>
    <w:uiPriority w:val="22"/>
    <w:qFormat/>
    <w:rsid w:val="00AE60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0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6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6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208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37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314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8921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2480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1669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953513580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1</cp:revision>
  <dcterms:created xsi:type="dcterms:W3CDTF">2015-11-30T03:59:00Z</dcterms:created>
  <dcterms:modified xsi:type="dcterms:W3CDTF">2015-11-30T03:59:00Z</dcterms:modified>
</cp:coreProperties>
</file>