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FEF" w:rsidRPr="00090FEF" w:rsidRDefault="00090FEF" w:rsidP="00090FEF">
      <w:pPr>
        <w:shd w:val="clear" w:color="auto" w:fill="CCCCCC"/>
        <w:spacing w:line="240" w:lineRule="auto"/>
        <w:jc w:val="center"/>
        <w:rPr>
          <w:rFonts w:ascii="Consolas" w:eastAsia="Times New Roman" w:hAnsi="Consolas" w:cs="Consolas"/>
          <w:b/>
          <w:bCs/>
          <w:color w:val="000000"/>
          <w:sz w:val="48"/>
          <w:szCs w:val="48"/>
        </w:rPr>
      </w:pPr>
      <w:r w:rsidRPr="00090FEF">
        <w:rPr>
          <w:rFonts w:ascii="Consolas" w:eastAsia="Times New Roman" w:hAnsi="Consolas" w:cs="Consolas"/>
          <w:b/>
          <w:bCs/>
          <w:color w:val="000000"/>
          <w:sz w:val="48"/>
          <w:szCs w:val="48"/>
        </w:rPr>
        <w:t>GUI17 Coin Flip</w:t>
      </w:r>
    </w:p>
    <w:p w:rsidR="00090FEF" w:rsidRPr="00090FEF" w:rsidRDefault="00090FEF" w:rsidP="00090FEF">
      <w:pPr>
        <w:shd w:val="clear" w:color="auto" w:fill="FFFFFF"/>
        <w:spacing w:after="150" w:line="240" w:lineRule="auto"/>
        <w:outlineLvl w:val="0"/>
        <w:rPr>
          <w:rFonts w:ascii="Helvetica" w:eastAsia="Times New Roman" w:hAnsi="Helvetica" w:cs="Helvetica"/>
          <w:b/>
          <w:bCs/>
          <w:color w:val="000000"/>
          <w:kern w:val="36"/>
          <w:sz w:val="31"/>
          <w:szCs w:val="31"/>
        </w:rPr>
      </w:pPr>
      <w:r w:rsidRPr="00090FEF">
        <w:rPr>
          <w:rFonts w:ascii="Helvetica" w:eastAsia="Times New Roman" w:hAnsi="Helvetica" w:cs="Helvetica"/>
          <w:b/>
          <w:bCs/>
          <w:color w:val="000000"/>
          <w:kern w:val="36"/>
          <w:sz w:val="31"/>
          <w:szCs w:val="31"/>
        </w:rPr>
        <w:t>Directions</w:t>
      </w:r>
    </w:p>
    <w:p w:rsidR="00090FEF" w:rsidRPr="00090FEF" w:rsidRDefault="00090FEF" w:rsidP="00090FEF">
      <w:pPr>
        <w:shd w:val="clear" w:color="auto" w:fill="FFFFFF"/>
        <w:spacing w:before="120" w:after="120" w:line="297" w:lineRule="atLeast"/>
        <w:rPr>
          <w:rFonts w:ascii="Arial" w:eastAsia="Times New Roman" w:hAnsi="Arial" w:cs="Arial"/>
          <w:color w:val="000000"/>
          <w:sz w:val="20"/>
          <w:szCs w:val="20"/>
        </w:rPr>
      </w:pPr>
      <w:r w:rsidRPr="00090FEF">
        <w:rPr>
          <w:rFonts w:ascii="Arial" w:eastAsia="Times New Roman" w:hAnsi="Arial" w:cs="Arial"/>
          <w:color w:val="000000"/>
          <w:sz w:val="20"/>
          <w:szCs w:val="20"/>
        </w:rPr>
        <w:t>In the previous lesson you saw how to create a textarea using the JTextArea class. The program used to demonstrate the textarea had one major limitation. There were no scrollbars. In this lesson we look at how you go about adding scroll bars to a textarea. The program below displays the numbers from 1 to 5000 within the textarea. A vertical scrollbar has been added so you can scroll back to see all of the numbers.</w:t>
      </w:r>
    </w:p>
    <w:p w:rsidR="00090FEF" w:rsidRPr="00090FEF" w:rsidRDefault="00090FEF" w:rsidP="00090FEF">
      <w:pPr>
        <w:shd w:val="clear" w:color="auto" w:fill="FFFFFF"/>
        <w:spacing w:before="120" w:after="120" w:line="297" w:lineRule="atLeast"/>
        <w:rPr>
          <w:rFonts w:ascii="Arial" w:eastAsia="Times New Roman" w:hAnsi="Arial" w:cs="Arial"/>
          <w:color w:val="000000"/>
          <w:sz w:val="20"/>
          <w:szCs w:val="20"/>
        </w:rPr>
      </w:pPr>
      <w:r w:rsidRPr="00090FEF">
        <w:rPr>
          <w:rFonts w:ascii="Arial" w:eastAsia="Times New Roman" w:hAnsi="Arial" w:cs="Arial"/>
          <w:color w:val="000000"/>
          <w:sz w:val="20"/>
          <w:szCs w:val="20"/>
        </w:rPr>
        <w:t>Copy the following code into your source file. Compile and run the program.</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import java.util.*;</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import java.awt.*;</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import javax.swing.*;</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import java.awt.event.*;</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public class GUI17 extends JFrame implements ActionListener</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instance variables</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private JButton button;</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private JTextArea textArea;</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090FEF">
        <w:rPr>
          <w:rFonts w:ascii="Consolas" w:eastAsia="Times New Roman" w:hAnsi="Consolas" w:cs="Consolas"/>
          <w:color w:val="FF0000"/>
        </w:rPr>
        <w:t>private JScrollPane scrollpane;</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constructor</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public GUI17()</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create button</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button = new JButton("run");</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set button attributes</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button.setLocation(220,20);</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button.setSize(80, 25);</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add button to frame</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getContentPane().add(button);</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register listener with button</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button.addActionListener(this);</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create textarea</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textArea = new JTextArea();</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lastRenderedPageBreak/>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set textarea attributes</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textArea.setFont(new Font("Arial", Font.PLAIN, 16));</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textArea.setEditable(false);   // cannot type text into textArea</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090FEF">
        <w:rPr>
          <w:rFonts w:ascii="Consolas" w:eastAsia="Times New Roman" w:hAnsi="Consolas" w:cs="Consolas"/>
          <w:color w:val="FF0000"/>
        </w:rPr>
        <w:t>textArea.setLineWrap(true);</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wrap text when reach right border</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create scrollpane and add textarea</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090FEF">
        <w:rPr>
          <w:rFonts w:ascii="Consolas" w:eastAsia="Times New Roman" w:hAnsi="Consolas" w:cs="Consolas"/>
          <w:color w:val="FF0000"/>
        </w:rPr>
        <w:t>scrollpane = new JScrollPane(textArea);</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set scrollpane attributes</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090FEF">
        <w:rPr>
          <w:rFonts w:ascii="Consolas" w:eastAsia="Times New Roman" w:hAnsi="Consolas" w:cs="Consolas"/>
          <w:color w:val="FF0000"/>
        </w:rPr>
        <w:t>scrollpane.setLocation(50,50);</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090FEF">
        <w:rPr>
          <w:rFonts w:ascii="Consolas" w:eastAsia="Times New Roman" w:hAnsi="Consolas" w:cs="Consolas"/>
          <w:color w:val="FF0000"/>
        </w:rPr>
        <w:t>scrollpane.setSize(400, 400);</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090FEF">
        <w:rPr>
          <w:rFonts w:ascii="Consolas" w:eastAsia="Times New Roman" w:hAnsi="Consolas" w:cs="Consolas"/>
          <w:color w:val="FF0000"/>
        </w:rPr>
        <w:t>scrollpane.setBorder(BorderFactory.createLineBorder (Color.blue, 2));</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add scrollpane to frame</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090FEF">
        <w:rPr>
          <w:rFonts w:ascii="Consolas" w:eastAsia="Times New Roman" w:hAnsi="Consolas" w:cs="Consolas"/>
          <w:color w:val="FF0000"/>
        </w:rPr>
        <w:t>getContentPane().add(scrollpane);</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set frame attributes</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setLayout(null);</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setSize(500, 500);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setDefaultCloseOperation(JFrame.EXIT_ON_CLOSE);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setVisible(true);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public void actionPerformed(ActionEvent event)</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if(event.getSource() == button)             // identify source</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String text =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lastRenderedPageBreak/>
        <w:t xml:space="preserve">           for(int i = 1; i &lt;= 5000; i++)</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text += i + "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textArea.setText("");     // clear text area</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textArea.append(text);    // append text to text area</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 main method</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public static void main(String[] args)</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GUI17 app = new GUI17();  // run program</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 xml:space="preserve">    }</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090FEF">
        <w:rPr>
          <w:rFonts w:ascii="Consolas" w:eastAsia="Times New Roman" w:hAnsi="Consolas" w:cs="Consolas"/>
          <w:color w:val="000088"/>
        </w:rPr>
        <w:t>}</w:t>
      </w:r>
    </w:p>
    <w:p w:rsidR="00090FEF" w:rsidRPr="00090FEF" w:rsidRDefault="00090FEF" w:rsidP="00090FEF">
      <w:pPr>
        <w:shd w:val="clear" w:color="auto" w:fill="FFFFFF"/>
        <w:spacing w:before="120" w:after="120" w:line="297" w:lineRule="atLeast"/>
        <w:rPr>
          <w:rFonts w:ascii="Arial" w:eastAsia="Times New Roman" w:hAnsi="Arial" w:cs="Arial"/>
          <w:color w:val="000000"/>
          <w:sz w:val="20"/>
          <w:szCs w:val="20"/>
        </w:rPr>
      </w:pPr>
      <w:r w:rsidRPr="00090FEF">
        <w:rPr>
          <w:rFonts w:ascii="Arial" w:eastAsia="Times New Roman" w:hAnsi="Arial" w:cs="Arial"/>
          <w:color w:val="000000"/>
          <w:sz w:val="20"/>
          <w:szCs w:val="20"/>
        </w:rPr>
        <w:t>The first line of code is a textarea attribute that turns on line wrapping so that when the text reaches the right boundary of the textarea window the text is wrapped so that its starts at the beginning of the next line. If this line is omitted or set to false a horizontal scrollbar will appear if the text goes beyond the right boundary of the textarea.</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090FEF">
        <w:rPr>
          <w:rFonts w:ascii="Consolas" w:eastAsia="Times New Roman" w:hAnsi="Consolas" w:cs="Consolas"/>
          <w:color w:val="000088"/>
        </w:rPr>
        <w:t>textArea.setLineWrap(true);    // wrap text when reach right border of textarea</w:t>
      </w:r>
    </w:p>
    <w:p w:rsidR="00090FEF" w:rsidRPr="00090FEF" w:rsidRDefault="00090FEF" w:rsidP="00090FEF">
      <w:pPr>
        <w:shd w:val="clear" w:color="auto" w:fill="FFFFFF"/>
        <w:spacing w:after="0" w:line="297" w:lineRule="atLeast"/>
        <w:rPr>
          <w:rFonts w:ascii="Arial" w:eastAsia="Times New Roman" w:hAnsi="Arial" w:cs="Arial"/>
          <w:color w:val="000000"/>
          <w:sz w:val="20"/>
          <w:szCs w:val="20"/>
        </w:rPr>
      </w:pPr>
      <w:r w:rsidRPr="00090FEF">
        <w:rPr>
          <w:rFonts w:ascii="Arial" w:eastAsia="Times New Roman" w:hAnsi="Arial" w:cs="Arial"/>
          <w:color w:val="000000"/>
          <w:sz w:val="20"/>
          <w:szCs w:val="20"/>
        </w:rPr>
        <w:t>The class </w:t>
      </w:r>
      <w:r w:rsidRPr="00090FEF">
        <w:rPr>
          <w:rFonts w:ascii="Verdana" w:eastAsia="Times New Roman" w:hAnsi="Verdana" w:cs="Arial"/>
          <w:b/>
          <w:bCs/>
          <w:color w:val="000000"/>
          <w:sz w:val="18"/>
          <w:szCs w:val="18"/>
        </w:rPr>
        <w:t>JScrollPane</w:t>
      </w:r>
      <w:r w:rsidRPr="00090FEF">
        <w:rPr>
          <w:rFonts w:ascii="Arial" w:eastAsia="Times New Roman" w:hAnsi="Arial" w:cs="Arial"/>
          <w:color w:val="000000"/>
          <w:sz w:val="20"/>
          <w:szCs w:val="20"/>
        </w:rPr>
        <w:t> is used to add scrollbars to textareas. Notice that when creating the JScrollPane object you pass the textarea as a parameter.</w:t>
      </w:r>
    </w:p>
    <w:p w:rsidR="00090FEF" w:rsidRPr="00090FEF" w:rsidRDefault="00090FEF" w:rsidP="00090FEF">
      <w:pPr>
        <w:shd w:val="clear" w:color="auto" w:fill="FFFFFF"/>
        <w:spacing w:after="0" w:line="297" w:lineRule="atLeast"/>
        <w:rPr>
          <w:rFonts w:ascii="Arial" w:eastAsia="Times New Roman" w:hAnsi="Arial" w:cs="Arial"/>
          <w:color w:val="000000"/>
          <w:sz w:val="20"/>
          <w:szCs w:val="20"/>
        </w:rPr>
      </w:pPr>
      <w:r w:rsidRPr="00090FEF">
        <w:rPr>
          <w:rFonts w:ascii="Verdana" w:eastAsia="Times New Roman" w:hAnsi="Verdana" w:cs="Arial"/>
          <w:b/>
          <w:bCs/>
          <w:color w:val="000000"/>
          <w:sz w:val="18"/>
          <w:szCs w:val="18"/>
        </w:rPr>
        <w:t>Important:</w:t>
      </w:r>
      <w:r w:rsidRPr="00090FEF">
        <w:rPr>
          <w:rFonts w:ascii="Arial" w:eastAsia="Times New Roman" w:hAnsi="Arial" w:cs="Arial"/>
          <w:color w:val="000000"/>
          <w:sz w:val="20"/>
          <w:szCs w:val="20"/>
        </w:rPr>
        <w:t> When using a scrollpane with a textarea you do not add the textarea to the content pane. Instead you add it to the scrollpane. Instead it is the scrollpane that is added to the content pane of the frame.</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090FEF">
        <w:rPr>
          <w:rFonts w:ascii="Consolas" w:eastAsia="Times New Roman" w:hAnsi="Consolas" w:cs="Consolas"/>
          <w:color w:val="000088"/>
        </w:rPr>
        <w:t>scrollpane = new JScrollPane(textArea);</w:t>
      </w:r>
    </w:p>
    <w:p w:rsidR="00090FEF" w:rsidRPr="00090FEF" w:rsidRDefault="00090FEF" w:rsidP="00090FEF">
      <w:pPr>
        <w:shd w:val="clear" w:color="auto" w:fill="FFFFFF"/>
        <w:spacing w:before="120" w:after="120" w:line="297" w:lineRule="atLeast"/>
        <w:rPr>
          <w:rFonts w:ascii="Arial" w:eastAsia="Times New Roman" w:hAnsi="Arial" w:cs="Arial"/>
          <w:color w:val="000000"/>
          <w:sz w:val="20"/>
          <w:szCs w:val="20"/>
        </w:rPr>
      </w:pPr>
      <w:r w:rsidRPr="00090FEF">
        <w:rPr>
          <w:rFonts w:ascii="Arial" w:eastAsia="Times New Roman" w:hAnsi="Arial" w:cs="Arial"/>
          <w:color w:val="000000"/>
          <w:sz w:val="20"/>
          <w:szCs w:val="20"/>
        </w:rPr>
        <w:t>The location,size, and border attributes are set for the scrollpane not the textarea.</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scrollpane.setLocation(50,50);</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090FEF">
        <w:rPr>
          <w:rFonts w:ascii="Consolas" w:eastAsia="Times New Roman" w:hAnsi="Consolas" w:cs="Consolas"/>
          <w:color w:val="000088"/>
        </w:rPr>
        <w:t>scrollpane.setSize(400, 400);</w:t>
      </w:r>
    </w:p>
    <w:p w:rsidR="00090FEF" w:rsidRPr="00090FEF" w:rsidRDefault="00090FEF" w:rsidP="00090FEF">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090FEF">
        <w:rPr>
          <w:rFonts w:ascii="Consolas" w:eastAsia="Times New Roman" w:hAnsi="Consolas" w:cs="Consolas"/>
          <w:color w:val="000088"/>
        </w:rPr>
        <w:t>scrollpane.setBorder(BorderFactory.createLineBorder (Color.blue, 2));</w:t>
      </w:r>
    </w:p>
    <w:p w:rsidR="00090FEF" w:rsidRPr="00090FEF" w:rsidRDefault="00090FEF" w:rsidP="00090FEF">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090FEF">
        <w:rPr>
          <w:rFonts w:ascii="Helvetica" w:eastAsia="Times New Roman" w:hAnsi="Helvetica" w:cs="Helvetica"/>
          <w:b/>
          <w:bCs/>
          <w:color w:val="000000"/>
          <w:kern w:val="36"/>
          <w:sz w:val="31"/>
          <w:szCs w:val="31"/>
        </w:rPr>
        <w:t>Modifications</w:t>
      </w:r>
    </w:p>
    <w:p w:rsidR="00090FEF" w:rsidRPr="00090FEF" w:rsidRDefault="00090FEF" w:rsidP="00090FEF">
      <w:pPr>
        <w:shd w:val="clear" w:color="auto" w:fill="FFFFFF"/>
        <w:spacing w:after="0" w:line="297" w:lineRule="atLeast"/>
        <w:rPr>
          <w:rFonts w:ascii="Arial" w:eastAsia="Times New Roman" w:hAnsi="Arial" w:cs="Arial"/>
          <w:color w:val="000000"/>
          <w:sz w:val="20"/>
          <w:szCs w:val="20"/>
        </w:rPr>
      </w:pPr>
      <w:r w:rsidRPr="00090FEF">
        <w:rPr>
          <w:rFonts w:ascii="Arial" w:eastAsia="Times New Roman" w:hAnsi="Arial" w:cs="Arial"/>
          <w:color w:val="000000"/>
          <w:sz w:val="20"/>
          <w:szCs w:val="20"/>
        </w:rPr>
        <w:t>Modify the </w:t>
      </w:r>
      <w:r w:rsidRPr="00090FEF">
        <w:rPr>
          <w:rFonts w:ascii="Verdana" w:eastAsia="Times New Roman" w:hAnsi="Verdana" w:cs="Arial"/>
          <w:b/>
          <w:bCs/>
          <w:color w:val="000000"/>
          <w:sz w:val="18"/>
          <w:szCs w:val="18"/>
        </w:rPr>
        <w:t>actionPerformed</w:t>
      </w:r>
      <w:r w:rsidRPr="00090FEF">
        <w:rPr>
          <w:rFonts w:ascii="Arial" w:eastAsia="Times New Roman" w:hAnsi="Arial" w:cs="Arial"/>
          <w:color w:val="000000"/>
          <w:sz w:val="20"/>
          <w:szCs w:val="20"/>
        </w:rPr>
        <w:t> method so that the program simulates the flipping of a coin.</w:t>
      </w:r>
    </w:p>
    <w:p w:rsidR="00090FEF" w:rsidRPr="00090FEF" w:rsidRDefault="00090FEF" w:rsidP="00090FEF">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090FEF">
        <w:rPr>
          <w:rFonts w:ascii="Verdana" w:eastAsia="Times New Roman" w:hAnsi="Verdana" w:cs="Times New Roman"/>
          <w:color w:val="000000"/>
          <w:sz w:val="18"/>
          <w:szCs w:val="18"/>
        </w:rPr>
        <w:t>The program should generate 500 random numbers in the range of 0 - 1.</w:t>
      </w:r>
    </w:p>
    <w:p w:rsidR="00090FEF" w:rsidRPr="00090FEF" w:rsidRDefault="00090FEF" w:rsidP="00090FEF">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090FEF">
        <w:rPr>
          <w:rFonts w:ascii="Verdana" w:eastAsia="Times New Roman" w:hAnsi="Verdana" w:cs="Times New Roman"/>
          <w:color w:val="000000"/>
          <w:sz w:val="18"/>
          <w:szCs w:val="18"/>
        </w:rPr>
        <w:t>Let 0 represent heads and 1 represent tails.</w:t>
      </w:r>
    </w:p>
    <w:p w:rsidR="00090FEF" w:rsidRPr="00090FEF" w:rsidRDefault="00090FEF" w:rsidP="00090FEF">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090FEF">
        <w:rPr>
          <w:rFonts w:ascii="Verdana" w:eastAsia="Times New Roman" w:hAnsi="Verdana" w:cs="Times New Roman"/>
          <w:color w:val="000000"/>
          <w:sz w:val="18"/>
          <w:szCs w:val="18"/>
        </w:rPr>
        <w:t>The textarea should display the words "heads" or "tails" 500 times simulating 500 flips of a coin.</w:t>
      </w:r>
    </w:p>
    <w:p w:rsidR="00090FEF" w:rsidRPr="00090FEF" w:rsidRDefault="00090FEF" w:rsidP="00090FEF">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090FEF">
        <w:rPr>
          <w:rFonts w:ascii="Verdana" w:eastAsia="Times New Roman" w:hAnsi="Verdana" w:cs="Times New Roman"/>
          <w:color w:val="000000"/>
          <w:sz w:val="18"/>
          <w:szCs w:val="18"/>
        </w:rPr>
        <w:t>Below the list of heads or tails the textarea should display the count of the number of heads and tails flipped.</w:t>
      </w:r>
    </w:p>
    <w:p w:rsidR="00090FEF" w:rsidRPr="00090FEF" w:rsidRDefault="00090FEF" w:rsidP="00090FEF">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090FEF">
        <w:rPr>
          <w:rFonts w:ascii="Verdana" w:eastAsia="Times New Roman" w:hAnsi="Verdana" w:cs="Times New Roman"/>
          <w:color w:val="000000"/>
          <w:sz w:val="18"/>
          <w:szCs w:val="18"/>
        </w:rPr>
        <w:t>The textarea should also display the percentage of heads and tails thrown using the following formula:</w:t>
      </w:r>
      <w:r w:rsidRPr="00090FEF">
        <w:rPr>
          <w:rFonts w:ascii="Verdana" w:eastAsia="Times New Roman" w:hAnsi="Verdana" w:cs="Times New Roman"/>
          <w:color w:val="000000"/>
          <w:sz w:val="18"/>
          <w:szCs w:val="18"/>
        </w:rPr>
        <w:br/>
      </w:r>
      <w:r w:rsidRPr="00090FEF">
        <w:rPr>
          <w:rFonts w:ascii="Verdana" w:eastAsia="Times New Roman" w:hAnsi="Verdana" w:cs="Times New Roman"/>
          <w:color w:val="000000"/>
          <w:sz w:val="18"/>
          <w:szCs w:val="18"/>
        </w:rPr>
        <w:lastRenderedPageBreak/>
        <w:br/>
      </w:r>
      <w:r w:rsidRPr="00090FEF">
        <w:rPr>
          <w:rFonts w:ascii="Verdana" w:eastAsia="Times New Roman" w:hAnsi="Verdana" w:cs="Times New Roman"/>
          <w:b/>
          <w:bCs/>
          <w:color w:val="000000"/>
          <w:sz w:val="18"/>
          <w:szCs w:val="18"/>
        </w:rPr>
        <w:t>     percentage = number thrown divided by 500 multiplied by 100.</w:t>
      </w:r>
      <w:r w:rsidRPr="00090FEF">
        <w:rPr>
          <w:rFonts w:ascii="Verdana" w:eastAsia="Times New Roman" w:hAnsi="Verdana" w:cs="Times New Roman"/>
          <w:color w:val="000000"/>
          <w:sz w:val="18"/>
          <w:szCs w:val="18"/>
        </w:rPr>
        <w:br/>
      </w:r>
    </w:p>
    <w:p w:rsidR="00090FEF" w:rsidRPr="00090FEF" w:rsidRDefault="00090FEF" w:rsidP="00090FEF">
      <w:pPr>
        <w:numPr>
          <w:ilvl w:val="0"/>
          <w:numId w:val="1"/>
        </w:numPr>
        <w:shd w:val="clear" w:color="auto" w:fill="FFFFFF"/>
        <w:spacing w:after="30" w:line="240" w:lineRule="auto"/>
        <w:ind w:left="525"/>
        <w:rPr>
          <w:rFonts w:ascii="Verdana" w:eastAsia="Times New Roman" w:hAnsi="Verdana" w:cs="Times New Roman"/>
          <w:color w:val="000000"/>
          <w:sz w:val="18"/>
          <w:szCs w:val="18"/>
        </w:rPr>
      </w:pPr>
      <w:r w:rsidRPr="00090FEF">
        <w:rPr>
          <w:rFonts w:ascii="Verdana" w:eastAsia="Times New Roman" w:hAnsi="Verdana" w:cs="Times New Roman"/>
          <w:color w:val="000000"/>
          <w:sz w:val="18"/>
          <w:szCs w:val="18"/>
        </w:rPr>
        <w:t>To cause each line to be displayed on a separate line you will need to use the new line escape sequence (\n). Example:</w:t>
      </w:r>
      <w:r w:rsidRPr="00090FEF">
        <w:rPr>
          <w:rFonts w:ascii="Verdana" w:eastAsia="Times New Roman" w:hAnsi="Verdana" w:cs="Times New Roman"/>
          <w:color w:val="000000"/>
          <w:sz w:val="18"/>
          <w:szCs w:val="18"/>
        </w:rPr>
        <w:br/>
      </w:r>
      <w:r w:rsidRPr="00090FEF">
        <w:rPr>
          <w:rFonts w:ascii="Verdana" w:eastAsia="Times New Roman" w:hAnsi="Verdana" w:cs="Times New Roman"/>
          <w:color w:val="000000"/>
          <w:sz w:val="18"/>
          <w:szCs w:val="18"/>
        </w:rPr>
        <w:br/>
      </w:r>
      <w:r w:rsidRPr="00090FEF">
        <w:rPr>
          <w:rFonts w:ascii="Verdana" w:eastAsia="Times New Roman" w:hAnsi="Verdana" w:cs="Times New Roman"/>
          <w:b/>
          <w:bCs/>
          <w:color w:val="000000"/>
          <w:sz w:val="18"/>
          <w:szCs w:val="18"/>
        </w:rPr>
        <w:t>     text += " heads\n";</w:t>
      </w:r>
    </w:p>
    <w:p w:rsidR="00090FEF" w:rsidRPr="00090FEF" w:rsidRDefault="00090FEF" w:rsidP="00090FEF">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090FEF">
        <w:rPr>
          <w:rFonts w:ascii="Helvetica" w:eastAsia="Times New Roman" w:hAnsi="Helvetica" w:cs="Helvetica"/>
          <w:b/>
          <w:bCs/>
          <w:color w:val="000000"/>
          <w:kern w:val="36"/>
          <w:sz w:val="31"/>
          <w:szCs w:val="31"/>
        </w:rPr>
        <w:t>Source File</w:t>
      </w:r>
    </w:p>
    <w:p w:rsidR="00090FEF" w:rsidRPr="00090FEF" w:rsidRDefault="00090FEF" w:rsidP="00090FEF">
      <w:pPr>
        <w:shd w:val="clear" w:color="auto" w:fill="FFFFFF"/>
        <w:spacing w:before="120" w:after="120" w:line="297" w:lineRule="atLeast"/>
        <w:rPr>
          <w:rFonts w:ascii="Arial" w:eastAsia="Times New Roman" w:hAnsi="Arial" w:cs="Arial"/>
          <w:color w:val="000000"/>
          <w:sz w:val="20"/>
          <w:szCs w:val="20"/>
        </w:rPr>
      </w:pPr>
      <w:r w:rsidRPr="00090FEF">
        <w:rPr>
          <w:rFonts w:ascii="Arial" w:eastAsia="Times New Roman" w:hAnsi="Arial" w:cs="Arial"/>
          <w:color w:val="000000"/>
          <w:sz w:val="20"/>
          <w:szCs w:val="20"/>
        </w:rPr>
        <w:t>GUI17.java</w:t>
      </w:r>
    </w:p>
    <w:p w:rsidR="00090FEF" w:rsidRPr="00090FEF" w:rsidRDefault="00090FEF" w:rsidP="00090FEF">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090FEF">
        <w:rPr>
          <w:rFonts w:ascii="Helvetica" w:eastAsia="Times New Roman" w:hAnsi="Helvetica" w:cs="Helvetica"/>
          <w:b/>
          <w:bCs/>
          <w:color w:val="000000"/>
          <w:kern w:val="36"/>
          <w:sz w:val="31"/>
          <w:szCs w:val="31"/>
        </w:rPr>
        <w:t>Sample Run</w:t>
      </w:r>
    </w:p>
    <w:p w:rsidR="00090FEF" w:rsidRPr="00090FEF" w:rsidRDefault="00090FEF" w:rsidP="00090FEF">
      <w:pPr>
        <w:shd w:val="clear" w:color="auto" w:fill="FFFFFF"/>
        <w:spacing w:after="0" w:line="240" w:lineRule="auto"/>
        <w:rPr>
          <w:rFonts w:ascii="Verdana" w:eastAsia="Times New Roman" w:hAnsi="Verdana" w:cs="Times New Roman"/>
          <w:color w:val="000000"/>
          <w:sz w:val="18"/>
          <w:szCs w:val="18"/>
        </w:rPr>
      </w:pPr>
      <w:r w:rsidRPr="00090FEF">
        <w:rPr>
          <w:rFonts w:ascii="Verdana" w:eastAsia="Times New Roman" w:hAnsi="Verdana" w:cs="Times New Roman"/>
          <w:noProof/>
          <w:color w:val="000000"/>
          <w:sz w:val="18"/>
          <w:szCs w:val="18"/>
        </w:rPr>
        <w:drawing>
          <wp:inline distT="0" distB="0" distL="0" distR="0">
            <wp:extent cx="4762500" cy="4762500"/>
            <wp:effectExtent l="0" t="0" r="0" b="0"/>
            <wp:docPr id="1" name="Picture 1" descr="http://bwagner.org/images/GUI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wagner.org/images/GUI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E70726" w:rsidRDefault="00090FEF">
      <w:bookmarkStart w:id="0" w:name="_GoBack"/>
      <w:bookmarkEnd w:id="0"/>
    </w:p>
    <w:sectPr w:rsidR="00E7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A87AFB"/>
    <w:multiLevelType w:val="multilevel"/>
    <w:tmpl w:val="7586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EF"/>
    <w:rsid w:val="00090FEF"/>
    <w:rsid w:val="004B36A7"/>
    <w:rsid w:val="007A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1024A-A890-41BF-AB56-9392B924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0F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0F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0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FEF"/>
    <w:rPr>
      <w:rFonts w:ascii="Courier New" w:eastAsia="Times New Roman" w:hAnsi="Courier New" w:cs="Courier New"/>
      <w:sz w:val="20"/>
      <w:szCs w:val="20"/>
    </w:rPr>
  </w:style>
  <w:style w:type="character" w:customStyle="1" w:styleId="apple-converted-space">
    <w:name w:val="apple-converted-space"/>
    <w:basedOn w:val="DefaultParagraphFont"/>
    <w:rsid w:val="00090FEF"/>
  </w:style>
  <w:style w:type="character" w:styleId="Strong">
    <w:name w:val="Strong"/>
    <w:basedOn w:val="DefaultParagraphFont"/>
    <w:uiPriority w:val="22"/>
    <w:qFormat/>
    <w:rsid w:val="00090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085181">
      <w:bodyDiv w:val="1"/>
      <w:marLeft w:val="0"/>
      <w:marRight w:val="0"/>
      <w:marTop w:val="0"/>
      <w:marBottom w:val="0"/>
      <w:divBdr>
        <w:top w:val="none" w:sz="0" w:space="0" w:color="auto"/>
        <w:left w:val="none" w:sz="0" w:space="0" w:color="auto"/>
        <w:bottom w:val="none" w:sz="0" w:space="0" w:color="auto"/>
        <w:right w:val="none" w:sz="0" w:space="0" w:color="auto"/>
      </w:divBdr>
      <w:divsChild>
        <w:div w:id="526800285">
          <w:marLeft w:val="0"/>
          <w:marRight w:val="0"/>
          <w:marTop w:val="0"/>
          <w:marBottom w:val="375"/>
          <w:divBdr>
            <w:top w:val="none" w:sz="0" w:space="0" w:color="auto"/>
            <w:left w:val="none" w:sz="0" w:space="0" w:color="auto"/>
            <w:bottom w:val="none" w:sz="0" w:space="0" w:color="auto"/>
            <w:right w:val="none" w:sz="0" w:space="0" w:color="auto"/>
          </w:divBdr>
        </w:div>
        <w:div w:id="2012218440">
          <w:marLeft w:val="0"/>
          <w:marRight w:val="0"/>
          <w:marTop w:val="450"/>
          <w:marBottom w:val="0"/>
          <w:divBdr>
            <w:top w:val="none" w:sz="0" w:space="0" w:color="auto"/>
            <w:left w:val="none" w:sz="0" w:space="0" w:color="auto"/>
            <w:bottom w:val="none" w:sz="0" w:space="0" w:color="auto"/>
            <w:right w:val="none" w:sz="0" w:space="0" w:color="auto"/>
          </w:divBdr>
          <w:divsChild>
            <w:div w:id="189732883">
              <w:marLeft w:val="0"/>
              <w:marRight w:val="0"/>
              <w:marTop w:val="225"/>
              <w:marBottom w:val="225"/>
              <w:divBdr>
                <w:top w:val="single" w:sz="12" w:space="4" w:color="009900"/>
                <w:left w:val="single" w:sz="12" w:space="4" w:color="009900"/>
                <w:bottom w:val="single" w:sz="12" w:space="4" w:color="009900"/>
                <w:right w:val="single" w:sz="12" w:space="4" w:color="009900"/>
              </w:divBdr>
              <w:divsChild>
                <w:div w:id="134643435">
                  <w:marLeft w:val="0"/>
                  <w:marRight w:val="0"/>
                  <w:marTop w:val="0"/>
                  <w:marBottom w:val="0"/>
                  <w:divBdr>
                    <w:top w:val="none" w:sz="0" w:space="0" w:color="auto"/>
                    <w:left w:val="none" w:sz="0" w:space="0" w:color="auto"/>
                    <w:bottom w:val="none" w:sz="0" w:space="0" w:color="auto"/>
                    <w:right w:val="none" w:sz="0" w:space="0" w:color="auto"/>
                  </w:divBdr>
                </w:div>
                <w:div w:id="1039741966">
                  <w:marLeft w:val="0"/>
                  <w:marRight w:val="0"/>
                  <w:marTop w:val="0"/>
                  <w:marBottom w:val="0"/>
                  <w:divBdr>
                    <w:top w:val="none" w:sz="0" w:space="0" w:color="auto"/>
                    <w:left w:val="none" w:sz="0" w:space="0" w:color="auto"/>
                    <w:bottom w:val="none" w:sz="0" w:space="0" w:color="auto"/>
                    <w:right w:val="none" w:sz="0" w:space="0" w:color="auto"/>
                  </w:divBdr>
                </w:div>
                <w:div w:id="373313371">
                  <w:marLeft w:val="0"/>
                  <w:marRight w:val="0"/>
                  <w:marTop w:val="0"/>
                  <w:marBottom w:val="0"/>
                  <w:divBdr>
                    <w:top w:val="none" w:sz="0" w:space="0" w:color="auto"/>
                    <w:left w:val="none" w:sz="0" w:space="0" w:color="auto"/>
                    <w:bottom w:val="none" w:sz="0" w:space="0" w:color="auto"/>
                    <w:right w:val="none" w:sz="0" w:space="0" w:color="auto"/>
                  </w:divBdr>
                </w:div>
                <w:div w:id="1734427782">
                  <w:marLeft w:val="0"/>
                  <w:marRight w:val="0"/>
                  <w:marTop w:val="0"/>
                  <w:marBottom w:val="0"/>
                  <w:divBdr>
                    <w:top w:val="none" w:sz="0" w:space="0" w:color="auto"/>
                    <w:left w:val="none" w:sz="0" w:space="0" w:color="auto"/>
                    <w:bottom w:val="none" w:sz="0" w:space="0" w:color="auto"/>
                    <w:right w:val="none" w:sz="0" w:space="0" w:color="auto"/>
                  </w:divBdr>
                </w:div>
                <w:div w:id="1864392575">
                  <w:marLeft w:val="0"/>
                  <w:marRight w:val="0"/>
                  <w:marTop w:val="0"/>
                  <w:marBottom w:val="0"/>
                  <w:divBdr>
                    <w:top w:val="none" w:sz="0" w:space="0" w:color="auto"/>
                    <w:left w:val="none" w:sz="0" w:space="0" w:color="auto"/>
                    <w:bottom w:val="none" w:sz="0" w:space="0" w:color="auto"/>
                    <w:right w:val="none" w:sz="0" w:space="0" w:color="auto"/>
                  </w:divBdr>
                </w:div>
                <w:div w:id="999697753">
                  <w:marLeft w:val="0"/>
                  <w:marRight w:val="0"/>
                  <w:marTop w:val="0"/>
                  <w:marBottom w:val="0"/>
                  <w:divBdr>
                    <w:top w:val="none" w:sz="0" w:space="0" w:color="auto"/>
                    <w:left w:val="none" w:sz="0" w:space="0" w:color="auto"/>
                    <w:bottom w:val="none" w:sz="0" w:space="0" w:color="auto"/>
                    <w:right w:val="none" w:sz="0" w:space="0" w:color="auto"/>
                  </w:divBdr>
                </w:div>
                <w:div w:id="1102916725">
                  <w:marLeft w:val="0"/>
                  <w:marRight w:val="0"/>
                  <w:marTop w:val="0"/>
                  <w:marBottom w:val="0"/>
                  <w:divBdr>
                    <w:top w:val="none" w:sz="0" w:space="0" w:color="auto"/>
                    <w:left w:val="none" w:sz="0" w:space="0" w:color="auto"/>
                    <w:bottom w:val="none" w:sz="0" w:space="0" w:color="auto"/>
                    <w:right w:val="none" w:sz="0" w:space="0" w:color="auto"/>
                  </w:divBdr>
                </w:div>
              </w:divsChild>
            </w:div>
            <w:div w:id="851530053">
              <w:marLeft w:val="0"/>
              <w:marRight w:val="0"/>
              <w:marTop w:val="225"/>
              <w:marBottom w:val="225"/>
              <w:divBdr>
                <w:top w:val="single" w:sz="12" w:space="4" w:color="009900"/>
                <w:left w:val="single" w:sz="12" w:space="4" w:color="009900"/>
                <w:bottom w:val="single" w:sz="12" w:space="4" w:color="009900"/>
                <w:right w:val="single" w:sz="12" w:space="4" w:color="009900"/>
              </w:divBdr>
            </w:div>
            <w:div w:id="1892114432">
              <w:marLeft w:val="0"/>
              <w:marRight w:val="0"/>
              <w:marTop w:val="225"/>
              <w:marBottom w:val="225"/>
              <w:divBdr>
                <w:top w:val="single" w:sz="12" w:space="4" w:color="009900"/>
                <w:left w:val="single" w:sz="12" w:space="4" w:color="009900"/>
                <w:bottom w:val="single" w:sz="12" w:space="4" w:color="009900"/>
                <w:right w:val="single" w:sz="12" w:space="4" w:color="009900"/>
              </w:divBdr>
            </w:div>
            <w:div w:id="167402979">
              <w:marLeft w:val="0"/>
              <w:marRight w:val="0"/>
              <w:marTop w:val="225"/>
              <w:marBottom w:val="225"/>
              <w:divBdr>
                <w:top w:val="single" w:sz="12" w:space="4" w:color="009900"/>
                <w:left w:val="single" w:sz="12" w:space="4" w:color="009900"/>
                <w:bottom w:val="single" w:sz="12" w:space="4" w:color="009900"/>
                <w:right w:val="single" w:sz="12" w:space="4" w:color="009900"/>
              </w:divBdr>
            </w:div>
            <w:div w:id="1000504655">
              <w:marLeft w:val="525"/>
              <w:marRight w:val="0"/>
              <w:marTop w:val="3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EMSISD</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Gatewood</dc:creator>
  <cp:keywords/>
  <dc:description/>
  <cp:lastModifiedBy>Derrick Gatewood</cp:lastModifiedBy>
  <cp:revision>1</cp:revision>
  <dcterms:created xsi:type="dcterms:W3CDTF">2015-12-08T16:09:00Z</dcterms:created>
  <dcterms:modified xsi:type="dcterms:W3CDTF">2015-12-08T16:09:00Z</dcterms:modified>
</cp:coreProperties>
</file>