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5E1" w:rsidRPr="001505E1" w:rsidRDefault="001505E1" w:rsidP="001505E1">
      <w:pPr>
        <w:shd w:val="clear" w:color="auto" w:fill="CCCCCC"/>
        <w:spacing w:line="240" w:lineRule="auto"/>
        <w:jc w:val="center"/>
        <w:rPr>
          <w:rFonts w:ascii="Consolas" w:eastAsia="Times New Roman" w:hAnsi="Consolas" w:cs="Consolas"/>
          <w:b/>
          <w:bCs/>
          <w:color w:val="000000"/>
          <w:sz w:val="48"/>
          <w:szCs w:val="48"/>
        </w:rPr>
      </w:pPr>
      <w:r w:rsidRPr="001505E1">
        <w:rPr>
          <w:rFonts w:ascii="Consolas" w:eastAsia="Times New Roman" w:hAnsi="Consolas" w:cs="Consolas"/>
          <w:b/>
          <w:bCs/>
          <w:color w:val="000000"/>
          <w:sz w:val="48"/>
          <w:szCs w:val="48"/>
        </w:rPr>
        <w:t>Help</w:t>
      </w:r>
    </w:p>
    <w:p w:rsidR="001505E1" w:rsidRPr="001505E1" w:rsidRDefault="001505E1" w:rsidP="001505E1">
      <w:pPr>
        <w:shd w:val="clear" w:color="auto" w:fill="FFFFFF"/>
        <w:spacing w:after="150" w:line="240" w:lineRule="auto"/>
        <w:outlineLvl w:val="0"/>
        <w:rPr>
          <w:rFonts w:ascii="Helvetica" w:eastAsia="Times New Roman" w:hAnsi="Helvetica" w:cs="Helvetica"/>
          <w:b/>
          <w:bCs/>
          <w:color w:val="000000"/>
          <w:kern w:val="36"/>
          <w:sz w:val="31"/>
          <w:szCs w:val="31"/>
        </w:rPr>
      </w:pPr>
      <w:r w:rsidRPr="001505E1">
        <w:rPr>
          <w:rFonts w:ascii="Helvetica" w:eastAsia="Times New Roman" w:hAnsi="Helvetica" w:cs="Helvetica"/>
          <w:b/>
          <w:bCs/>
          <w:color w:val="000000"/>
          <w:kern w:val="36"/>
          <w:sz w:val="31"/>
          <w:szCs w:val="31"/>
        </w:rPr>
        <w:t>Directions</w:t>
      </w:r>
    </w:p>
    <w:p w:rsidR="001505E1" w:rsidRPr="001505E1" w:rsidRDefault="001505E1" w:rsidP="001505E1">
      <w:pPr>
        <w:shd w:val="clear" w:color="auto" w:fill="FFFFFF"/>
        <w:spacing w:before="120" w:after="120" w:line="297" w:lineRule="atLeast"/>
        <w:rPr>
          <w:rFonts w:ascii="Arial" w:eastAsia="Times New Roman" w:hAnsi="Arial" w:cs="Arial"/>
          <w:color w:val="000000"/>
          <w:sz w:val="20"/>
          <w:szCs w:val="20"/>
        </w:rPr>
      </w:pPr>
      <w:r w:rsidRPr="001505E1">
        <w:rPr>
          <w:rFonts w:ascii="Arial" w:eastAsia="Times New Roman" w:hAnsi="Arial" w:cs="Arial"/>
          <w:color w:val="000000"/>
          <w:sz w:val="20"/>
          <w:szCs w:val="20"/>
        </w:rPr>
        <w:t>Leslie has been struggling in Algebra so her fellow classmates have all agreed to help her out by giving her the left-over tenths of points from their own averages. For example, if John's average is 92.3, Leslie will get .3 points added to her average. If Joe's average is 72.7, Leslie will get .7 points. There are ten other students in Leslie's class.</w:t>
      </w:r>
    </w:p>
    <w:p w:rsidR="001505E1" w:rsidRPr="001505E1" w:rsidRDefault="001505E1" w:rsidP="001505E1">
      <w:pPr>
        <w:shd w:val="clear" w:color="auto" w:fill="FFFFFF"/>
        <w:spacing w:before="120" w:after="120" w:line="297" w:lineRule="atLeast"/>
        <w:rPr>
          <w:rFonts w:ascii="Arial" w:eastAsia="Times New Roman" w:hAnsi="Arial" w:cs="Arial"/>
          <w:color w:val="000000"/>
          <w:sz w:val="20"/>
          <w:szCs w:val="20"/>
        </w:rPr>
      </w:pPr>
      <w:r w:rsidRPr="001505E1">
        <w:rPr>
          <w:rFonts w:ascii="Arial" w:eastAsia="Times New Roman" w:hAnsi="Arial" w:cs="Arial"/>
          <w:color w:val="000000"/>
          <w:sz w:val="20"/>
          <w:szCs w:val="20"/>
        </w:rPr>
        <w:t>Write a program that will allow the teacher to input Leslie's average and then the averages of her 10 classmates rounded to the nearest tenth. The program should then compute the number of points that Leslie will receive and add that value to her average.</w:t>
      </w:r>
    </w:p>
    <w:p w:rsidR="001505E1" w:rsidRPr="001505E1" w:rsidRDefault="001505E1" w:rsidP="001505E1">
      <w:pPr>
        <w:shd w:val="clear" w:color="auto" w:fill="FFFFFF"/>
        <w:spacing w:after="0" w:line="297" w:lineRule="atLeast"/>
        <w:rPr>
          <w:rFonts w:ascii="Arial" w:eastAsia="Times New Roman" w:hAnsi="Arial" w:cs="Arial"/>
          <w:color w:val="000000"/>
          <w:sz w:val="20"/>
          <w:szCs w:val="20"/>
        </w:rPr>
      </w:pPr>
      <w:r w:rsidRPr="001505E1">
        <w:rPr>
          <w:rFonts w:ascii="Arial" w:eastAsia="Times New Roman" w:hAnsi="Arial" w:cs="Arial"/>
          <w:color w:val="000000"/>
          <w:sz w:val="20"/>
          <w:szCs w:val="20"/>
        </w:rPr>
        <w:t>To help calculate the extra points Leslie will receive you can use the Math class's floor method. The </w:t>
      </w:r>
      <w:r w:rsidRPr="001505E1">
        <w:rPr>
          <w:rFonts w:ascii="Verdana" w:eastAsia="Times New Roman" w:hAnsi="Verdana" w:cs="Arial"/>
          <w:b/>
          <w:bCs/>
          <w:color w:val="000000"/>
          <w:sz w:val="18"/>
          <w:szCs w:val="18"/>
        </w:rPr>
        <w:t>floor</w:t>
      </w:r>
      <w:r w:rsidRPr="001505E1">
        <w:rPr>
          <w:rFonts w:ascii="Arial" w:eastAsia="Times New Roman" w:hAnsi="Arial" w:cs="Arial"/>
          <w:color w:val="000000"/>
          <w:sz w:val="20"/>
          <w:szCs w:val="20"/>
        </w:rPr>
        <w:t> method returns the largest double value that is less than or equal to the given number and is equal to an integer. In other words, it rounds down. The table below shows the results after applying the floor method to various numbers.</w:t>
      </w:r>
    </w:p>
    <w:tbl>
      <w:tblPr>
        <w:tblW w:w="0" w:type="auto"/>
        <w:tblInd w:w="150" w:type="dxa"/>
        <w:tblCellMar>
          <w:left w:w="0" w:type="dxa"/>
          <w:right w:w="0" w:type="dxa"/>
        </w:tblCellMar>
        <w:tblLook w:val="04A0" w:firstRow="1" w:lastRow="0" w:firstColumn="1" w:lastColumn="0" w:noHBand="0" w:noVBand="1"/>
      </w:tblPr>
      <w:tblGrid>
        <w:gridCol w:w="860"/>
        <w:gridCol w:w="684"/>
      </w:tblGrid>
      <w:tr w:rsidR="001505E1" w:rsidRPr="001505E1" w:rsidTr="001505E1">
        <w:tc>
          <w:tcPr>
            <w:tcW w:w="0" w:type="auto"/>
            <w:tcBorders>
              <w:top w:val="single" w:sz="6" w:space="0" w:color="00122D"/>
              <w:left w:val="single" w:sz="6" w:space="0" w:color="00122D"/>
              <w:bottom w:val="single" w:sz="6" w:space="0" w:color="00122D"/>
              <w:right w:val="single" w:sz="6" w:space="0" w:color="00122D"/>
            </w:tcBorders>
            <w:shd w:val="clear" w:color="auto" w:fill="0000CC"/>
            <w:tcMar>
              <w:top w:w="60" w:type="dxa"/>
              <w:left w:w="60" w:type="dxa"/>
              <w:bottom w:w="60" w:type="dxa"/>
              <w:right w:w="60" w:type="dxa"/>
            </w:tcMar>
            <w:vAlign w:val="center"/>
            <w:hideMark/>
          </w:tcPr>
          <w:p w:rsidR="001505E1" w:rsidRPr="001505E1" w:rsidRDefault="001505E1" w:rsidP="001505E1">
            <w:pPr>
              <w:spacing w:after="0" w:line="240" w:lineRule="auto"/>
              <w:jc w:val="center"/>
              <w:rPr>
                <w:rFonts w:ascii="Verdana" w:eastAsia="Times New Roman" w:hAnsi="Verdana" w:cs="Times New Roman"/>
                <w:b/>
                <w:bCs/>
                <w:color w:val="FFFFFF"/>
                <w:sz w:val="20"/>
                <w:szCs w:val="20"/>
              </w:rPr>
            </w:pPr>
            <w:r w:rsidRPr="001505E1">
              <w:rPr>
                <w:rFonts w:ascii="Verdana" w:eastAsia="Times New Roman" w:hAnsi="Verdana" w:cs="Times New Roman"/>
                <w:b/>
                <w:bCs/>
                <w:color w:val="FFFFFF"/>
                <w:sz w:val="20"/>
                <w:szCs w:val="20"/>
              </w:rPr>
              <w:t>Before</w:t>
            </w:r>
          </w:p>
        </w:tc>
        <w:tc>
          <w:tcPr>
            <w:tcW w:w="0" w:type="auto"/>
            <w:tcBorders>
              <w:top w:val="single" w:sz="6" w:space="0" w:color="00122D"/>
              <w:left w:val="single" w:sz="6" w:space="0" w:color="00122D"/>
              <w:bottom w:val="single" w:sz="6" w:space="0" w:color="00122D"/>
              <w:right w:val="single" w:sz="6" w:space="0" w:color="00122D"/>
            </w:tcBorders>
            <w:shd w:val="clear" w:color="auto" w:fill="0000CC"/>
            <w:tcMar>
              <w:top w:w="60" w:type="dxa"/>
              <w:left w:w="60" w:type="dxa"/>
              <w:bottom w:w="60" w:type="dxa"/>
              <w:right w:w="60" w:type="dxa"/>
            </w:tcMar>
            <w:vAlign w:val="center"/>
            <w:hideMark/>
          </w:tcPr>
          <w:p w:rsidR="001505E1" w:rsidRPr="001505E1" w:rsidRDefault="001505E1" w:rsidP="001505E1">
            <w:pPr>
              <w:spacing w:after="0" w:line="240" w:lineRule="auto"/>
              <w:jc w:val="center"/>
              <w:rPr>
                <w:rFonts w:ascii="Verdana" w:eastAsia="Times New Roman" w:hAnsi="Verdana" w:cs="Times New Roman"/>
                <w:b/>
                <w:bCs/>
                <w:color w:val="FFFFFF"/>
                <w:sz w:val="20"/>
                <w:szCs w:val="20"/>
              </w:rPr>
            </w:pPr>
            <w:r w:rsidRPr="001505E1">
              <w:rPr>
                <w:rFonts w:ascii="Verdana" w:eastAsia="Times New Roman" w:hAnsi="Verdana" w:cs="Times New Roman"/>
                <w:b/>
                <w:bCs/>
                <w:color w:val="FFFFFF"/>
                <w:sz w:val="20"/>
                <w:szCs w:val="20"/>
              </w:rPr>
              <w:t>After</w:t>
            </w:r>
          </w:p>
        </w:tc>
      </w:tr>
      <w:tr w:rsidR="001505E1" w:rsidRPr="001505E1" w:rsidTr="001505E1">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1505E1" w:rsidRPr="001505E1" w:rsidRDefault="001505E1" w:rsidP="001505E1">
            <w:pPr>
              <w:spacing w:after="0" w:line="240" w:lineRule="auto"/>
              <w:rPr>
                <w:rFonts w:ascii="Verdana" w:eastAsia="Times New Roman" w:hAnsi="Verdana" w:cs="Times New Roman"/>
                <w:color w:val="000000"/>
                <w:sz w:val="18"/>
                <w:szCs w:val="18"/>
              </w:rPr>
            </w:pPr>
            <w:r w:rsidRPr="001505E1">
              <w:rPr>
                <w:rFonts w:ascii="Verdana" w:eastAsia="Times New Roman" w:hAnsi="Verdana" w:cs="Times New Roman"/>
                <w:color w:val="000000"/>
                <w:sz w:val="18"/>
                <w:szCs w:val="18"/>
              </w:rPr>
              <w:t>92.5</w:t>
            </w:r>
          </w:p>
        </w:tc>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1505E1" w:rsidRPr="001505E1" w:rsidRDefault="001505E1" w:rsidP="001505E1">
            <w:pPr>
              <w:spacing w:after="0" w:line="240" w:lineRule="auto"/>
              <w:rPr>
                <w:rFonts w:ascii="Verdana" w:eastAsia="Times New Roman" w:hAnsi="Verdana" w:cs="Times New Roman"/>
                <w:color w:val="000000"/>
                <w:sz w:val="18"/>
                <w:szCs w:val="18"/>
              </w:rPr>
            </w:pPr>
            <w:r w:rsidRPr="001505E1">
              <w:rPr>
                <w:rFonts w:ascii="Verdana" w:eastAsia="Times New Roman" w:hAnsi="Verdana" w:cs="Times New Roman"/>
                <w:color w:val="000000"/>
                <w:sz w:val="18"/>
                <w:szCs w:val="18"/>
              </w:rPr>
              <w:t>92.0</w:t>
            </w:r>
          </w:p>
        </w:tc>
      </w:tr>
      <w:tr w:rsidR="001505E1" w:rsidRPr="001505E1" w:rsidTr="001505E1">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1505E1" w:rsidRPr="001505E1" w:rsidRDefault="001505E1" w:rsidP="001505E1">
            <w:pPr>
              <w:spacing w:after="0" w:line="240" w:lineRule="auto"/>
              <w:rPr>
                <w:rFonts w:ascii="Verdana" w:eastAsia="Times New Roman" w:hAnsi="Verdana" w:cs="Times New Roman"/>
                <w:color w:val="000000"/>
                <w:sz w:val="18"/>
                <w:szCs w:val="18"/>
              </w:rPr>
            </w:pPr>
            <w:r w:rsidRPr="001505E1">
              <w:rPr>
                <w:rFonts w:ascii="Verdana" w:eastAsia="Times New Roman" w:hAnsi="Verdana" w:cs="Times New Roman"/>
                <w:color w:val="000000"/>
                <w:sz w:val="18"/>
                <w:szCs w:val="18"/>
              </w:rPr>
              <w:t>76.2</w:t>
            </w:r>
          </w:p>
        </w:tc>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1505E1" w:rsidRPr="001505E1" w:rsidRDefault="001505E1" w:rsidP="001505E1">
            <w:pPr>
              <w:spacing w:after="0" w:line="240" w:lineRule="auto"/>
              <w:rPr>
                <w:rFonts w:ascii="Verdana" w:eastAsia="Times New Roman" w:hAnsi="Verdana" w:cs="Times New Roman"/>
                <w:color w:val="000000"/>
                <w:sz w:val="18"/>
                <w:szCs w:val="18"/>
              </w:rPr>
            </w:pPr>
            <w:r w:rsidRPr="001505E1">
              <w:rPr>
                <w:rFonts w:ascii="Verdana" w:eastAsia="Times New Roman" w:hAnsi="Verdana" w:cs="Times New Roman"/>
                <w:color w:val="000000"/>
                <w:sz w:val="18"/>
                <w:szCs w:val="18"/>
              </w:rPr>
              <w:t>76.0</w:t>
            </w:r>
          </w:p>
        </w:tc>
      </w:tr>
      <w:tr w:rsidR="001505E1" w:rsidRPr="001505E1" w:rsidTr="001505E1">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1505E1" w:rsidRPr="001505E1" w:rsidRDefault="001505E1" w:rsidP="001505E1">
            <w:pPr>
              <w:spacing w:after="0" w:line="240" w:lineRule="auto"/>
              <w:rPr>
                <w:rFonts w:ascii="Verdana" w:eastAsia="Times New Roman" w:hAnsi="Verdana" w:cs="Times New Roman"/>
                <w:color w:val="000000"/>
                <w:sz w:val="18"/>
                <w:szCs w:val="18"/>
              </w:rPr>
            </w:pPr>
            <w:r w:rsidRPr="001505E1">
              <w:rPr>
                <w:rFonts w:ascii="Verdana" w:eastAsia="Times New Roman" w:hAnsi="Verdana" w:cs="Times New Roman"/>
                <w:color w:val="000000"/>
                <w:sz w:val="18"/>
                <w:szCs w:val="18"/>
              </w:rPr>
              <w:t>69.9</w:t>
            </w:r>
          </w:p>
        </w:tc>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1505E1" w:rsidRPr="001505E1" w:rsidRDefault="001505E1" w:rsidP="001505E1">
            <w:pPr>
              <w:spacing w:after="0" w:line="240" w:lineRule="auto"/>
              <w:rPr>
                <w:rFonts w:ascii="Verdana" w:eastAsia="Times New Roman" w:hAnsi="Verdana" w:cs="Times New Roman"/>
                <w:color w:val="000000"/>
                <w:sz w:val="18"/>
                <w:szCs w:val="18"/>
              </w:rPr>
            </w:pPr>
            <w:r w:rsidRPr="001505E1">
              <w:rPr>
                <w:rFonts w:ascii="Verdana" w:eastAsia="Times New Roman" w:hAnsi="Verdana" w:cs="Times New Roman"/>
                <w:color w:val="000000"/>
                <w:sz w:val="18"/>
                <w:szCs w:val="18"/>
              </w:rPr>
              <w:t>69.0</w:t>
            </w:r>
          </w:p>
        </w:tc>
      </w:tr>
      <w:tr w:rsidR="001505E1" w:rsidRPr="001505E1" w:rsidTr="001505E1">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1505E1" w:rsidRPr="001505E1" w:rsidRDefault="001505E1" w:rsidP="001505E1">
            <w:pPr>
              <w:spacing w:after="0" w:line="240" w:lineRule="auto"/>
              <w:rPr>
                <w:rFonts w:ascii="Verdana" w:eastAsia="Times New Roman" w:hAnsi="Verdana" w:cs="Times New Roman"/>
                <w:color w:val="000000"/>
                <w:sz w:val="18"/>
                <w:szCs w:val="18"/>
              </w:rPr>
            </w:pPr>
            <w:r w:rsidRPr="001505E1">
              <w:rPr>
                <w:rFonts w:ascii="Verdana" w:eastAsia="Times New Roman" w:hAnsi="Verdana" w:cs="Times New Roman"/>
                <w:color w:val="000000"/>
                <w:sz w:val="18"/>
                <w:szCs w:val="18"/>
              </w:rPr>
              <w:t>-24.7</w:t>
            </w:r>
          </w:p>
        </w:tc>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1505E1" w:rsidRPr="001505E1" w:rsidRDefault="001505E1" w:rsidP="001505E1">
            <w:pPr>
              <w:spacing w:after="0" w:line="240" w:lineRule="auto"/>
              <w:rPr>
                <w:rFonts w:ascii="Verdana" w:eastAsia="Times New Roman" w:hAnsi="Verdana" w:cs="Times New Roman"/>
                <w:color w:val="000000"/>
                <w:sz w:val="18"/>
                <w:szCs w:val="18"/>
              </w:rPr>
            </w:pPr>
            <w:r w:rsidRPr="001505E1">
              <w:rPr>
                <w:rFonts w:ascii="Verdana" w:eastAsia="Times New Roman" w:hAnsi="Verdana" w:cs="Times New Roman"/>
                <w:color w:val="000000"/>
                <w:sz w:val="18"/>
                <w:szCs w:val="18"/>
              </w:rPr>
              <w:t>-25.0</w:t>
            </w:r>
          </w:p>
        </w:tc>
      </w:tr>
    </w:tbl>
    <w:p w:rsidR="001505E1" w:rsidRPr="001505E1" w:rsidRDefault="001505E1" w:rsidP="001505E1">
      <w:pPr>
        <w:shd w:val="clear" w:color="auto" w:fill="FFFFFF"/>
        <w:spacing w:after="0" w:line="240" w:lineRule="auto"/>
        <w:rPr>
          <w:rFonts w:ascii="Verdana" w:eastAsia="Times New Roman" w:hAnsi="Verdana" w:cs="Times New Roman"/>
          <w:color w:val="000000"/>
          <w:sz w:val="18"/>
          <w:szCs w:val="18"/>
        </w:rPr>
      </w:pPr>
      <w:r w:rsidRPr="001505E1">
        <w:rPr>
          <w:rFonts w:ascii="Verdana" w:eastAsia="Times New Roman" w:hAnsi="Verdana" w:cs="Times New Roman"/>
          <w:color w:val="000000"/>
          <w:sz w:val="18"/>
          <w:szCs w:val="18"/>
        </w:rPr>
        <w:br/>
      </w:r>
    </w:p>
    <w:p w:rsidR="001505E1" w:rsidRPr="001505E1" w:rsidRDefault="001505E1" w:rsidP="001505E1">
      <w:pPr>
        <w:shd w:val="clear" w:color="auto" w:fill="FFFFFF"/>
        <w:spacing w:after="0" w:line="297" w:lineRule="atLeast"/>
        <w:rPr>
          <w:rFonts w:ascii="Arial" w:eastAsia="Times New Roman" w:hAnsi="Arial" w:cs="Arial"/>
          <w:color w:val="000000"/>
          <w:sz w:val="20"/>
          <w:szCs w:val="20"/>
        </w:rPr>
      </w:pPr>
      <w:r w:rsidRPr="001505E1">
        <w:rPr>
          <w:rFonts w:ascii="Arial" w:eastAsia="Times New Roman" w:hAnsi="Arial" w:cs="Arial"/>
          <w:color w:val="000000"/>
          <w:sz w:val="20"/>
          <w:szCs w:val="20"/>
        </w:rPr>
        <w:t>Suppose one of the students in Leslie's class is assigned the variable name </w:t>
      </w:r>
      <w:r w:rsidRPr="001505E1">
        <w:rPr>
          <w:rFonts w:ascii="Verdana" w:eastAsia="Times New Roman" w:hAnsi="Verdana" w:cs="Arial"/>
          <w:b/>
          <w:bCs/>
          <w:color w:val="000000"/>
          <w:sz w:val="18"/>
          <w:szCs w:val="18"/>
        </w:rPr>
        <w:t>s1Avg</w:t>
      </w:r>
      <w:r w:rsidRPr="001505E1">
        <w:rPr>
          <w:rFonts w:ascii="Arial" w:eastAsia="Times New Roman" w:hAnsi="Arial" w:cs="Arial"/>
          <w:color w:val="000000"/>
          <w:sz w:val="20"/>
          <w:szCs w:val="20"/>
        </w:rPr>
        <w:t> and has an average of 98.6. Below is the code that extracts the .6 from the grade and adds it to a variable named </w:t>
      </w:r>
      <w:proofErr w:type="spellStart"/>
      <w:r w:rsidRPr="001505E1">
        <w:rPr>
          <w:rFonts w:ascii="Verdana" w:eastAsia="Times New Roman" w:hAnsi="Verdana" w:cs="Arial"/>
          <w:b/>
          <w:bCs/>
          <w:color w:val="000000"/>
          <w:sz w:val="18"/>
          <w:szCs w:val="18"/>
        </w:rPr>
        <w:t>extraPoints</w:t>
      </w:r>
      <w:proofErr w:type="spellEnd"/>
      <w:r w:rsidRPr="001505E1">
        <w:rPr>
          <w:rFonts w:ascii="Arial" w:eastAsia="Times New Roman" w:hAnsi="Arial" w:cs="Arial"/>
          <w:color w:val="000000"/>
          <w:sz w:val="20"/>
          <w:szCs w:val="20"/>
        </w:rPr>
        <w:t>.</w:t>
      </w:r>
    </w:p>
    <w:p w:rsidR="001505E1" w:rsidRPr="001505E1" w:rsidRDefault="001505E1" w:rsidP="001505E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proofErr w:type="spellStart"/>
      <w:proofErr w:type="gramStart"/>
      <w:r w:rsidRPr="001505E1">
        <w:rPr>
          <w:rFonts w:ascii="Consolas" w:eastAsia="Times New Roman" w:hAnsi="Consolas" w:cs="Consolas"/>
          <w:color w:val="000088"/>
        </w:rPr>
        <w:t>extraPoints</w:t>
      </w:r>
      <w:proofErr w:type="spellEnd"/>
      <w:proofErr w:type="gramEnd"/>
      <w:r w:rsidRPr="001505E1">
        <w:rPr>
          <w:rFonts w:ascii="Consolas" w:eastAsia="Times New Roman" w:hAnsi="Consolas" w:cs="Consolas"/>
          <w:color w:val="000088"/>
        </w:rPr>
        <w:t xml:space="preserve"> += s1Avg - </w:t>
      </w:r>
      <w:proofErr w:type="spellStart"/>
      <w:r w:rsidRPr="001505E1">
        <w:rPr>
          <w:rFonts w:ascii="Consolas" w:eastAsia="Times New Roman" w:hAnsi="Consolas" w:cs="Consolas"/>
          <w:color w:val="000088"/>
        </w:rPr>
        <w:t>Math.</w:t>
      </w:r>
      <w:r w:rsidRPr="001505E1">
        <w:rPr>
          <w:rFonts w:ascii="Verdana" w:eastAsia="Times New Roman" w:hAnsi="Verdana" w:cs="Consolas"/>
          <w:color w:val="FF0000"/>
          <w:sz w:val="18"/>
          <w:szCs w:val="18"/>
        </w:rPr>
        <w:t>floor</w:t>
      </w:r>
      <w:proofErr w:type="spellEnd"/>
      <w:r w:rsidRPr="001505E1">
        <w:rPr>
          <w:rFonts w:ascii="Consolas" w:eastAsia="Times New Roman" w:hAnsi="Consolas" w:cs="Consolas"/>
          <w:color w:val="000088"/>
        </w:rPr>
        <w:t>(s1Avg);</w:t>
      </w:r>
    </w:p>
    <w:p w:rsidR="001505E1" w:rsidRPr="001505E1" w:rsidRDefault="001505E1" w:rsidP="001505E1">
      <w:pPr>
        <w:shd w:val="clear" w:color="auto" w:fill="FFFFFF"/>
        <w:spacing w:before="120" w:after="120" w:line="297" w:lineRule="atLeast"/>
        <w:rPr>
          <w:rFonts w:ascii="Arial" w:eastAsia="Times New Roman" w:hAnsi="Arial" w:cs="Arial"/>
          <w:color w:val="000000"/>
          <w:sz w:val="20"/>
          <w:szCs w:val="20"/>
        </w:rPr>
      </w:pPr>
      <w:r w:rsidRPr="001505E1">
        <w:rPr>
          <w:rFonts w:ascii="Arial" w:eastAsia="Times New Roman" w:hAnsi="Arial" w:cs="Arial"/>
          <w:color w:val="000000"/>
          <w:sz w:val="20"/>
          <w:szCs w:val="20"/>
        </w:rPr>
        <w:t>By subtracting student one's original average by the floor of the average you get the following result</w:t>
      </w:r>
    </w:p>
    <w:p w:rsidR="001505E1" w:rsidRPr="001505E1" w:rsidRDefault="001505E1" w:rsidP="00150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00"/>
          <w:sz w:val="24"/>
          <w:szCs w:val="24"/>
        </w:rPr>
      </w:pPr>
      <w:r w:rsidRPr="001505E1">
        <w:rPr>
          <w:rFonts w:ascii="Consolas" w:eastAsia="Times New Roman" w:hAnsi="Consolas" w:cs="Consolas"/>
          <w:color w:val="000000"/>
          <w:sz w:val="24"/>
          <w:szCs w:val="24"/>
        </w:rPr>
        <w:t>98.6 - 98.0 = .6</w:t>
      </w:r>
    </w:p>
    <w:p w:rsidR="001505E1" w:rsidRPr="001505E1" w:rsidRDefault="001505E1" w:rsidP="001505E1">
      <w:pPr>
        <w:shd w:val="clear" w:color="auto" w:fill="FFFFFF"/>
        <w:spacing w:before="120" w:after="120" w:line="297" w:lineRule="atLeast"/>
        <w:rPr>
          <w:rFonts w:ascii="Arial" w:eastAsia="Times New Roman" w:hAnsi="Arial" w:cs="Arial"/>
          <w:color w:val="000000"/>
          <w:sz w:val="20"/>
          <w:szCs w:val="20"/>
        </w:rPr>
      </w:pPr>
      <w:r w:rsidRPr="001505E1">
        <w:rPr>
          <w:rFonts w:ascii="Arial" w:eastAsia="Times New Roman" w:hAnsi="Arial" w:cs="Arial"/>
          <w:color w:val="000000"/>
          <w:sz w:val="20"/>
          <w:szCs w:val="20"/>
        </w:rPr>
        <w:t>This value is added to Leslie's extra points total.</w:t>
      </w:r>
    </w:p>
    <w:p w:rsidR="001505E1" w:rsidRPr="001505E1" w:rsidRDefault="001505E1" w:rsidP="001505E1">
      <w:pPr>
        <w:shd w:val="clear" w:color="auto" w:fill="FFFFFF"/>
        <w:spacing w:before="180" w:after="180" w:line="240" w:lineRule="auto"/>
        <w:outlineLvl w:val="2"/>
        <w:rPr>
          <w:rFonts w:ascii="Helvetica" w:eastAsia="Times New Roman" w:hAnsi="Helvetica" w:cs="Helvetica"/>
          <w:color w:val="000000"/>
          <w:sz w:val="23"/>
          <w:szCs w:val="23"/>
        </w:rPr>
      </w:pPr>
      <w:r w:rsidRPr="001505E1">
        <w:rPr>
          <w:rFonts w:ascii="Helvetica" w:eastAsia="Times New Roman" w:hAnsi="Helvetica" w:cs="Helvetica"/>
          <w:color w:val="000000"/>
          <w:sz w:val="23"/>
          <w:szCs w:val="23"/>
        </w:rPr>
        <w:t>Problem Decomposition</w:t>
      </w:r>
    </w:p>
    <w:p w:rsidR="001505E1" w:rsidRPr="001505E1" w:rsidRDefault="001505E1" w:rsidP="001505E1">
      <w:pPr>
        <w:shd w:val="clear" w:color="auto" w:fill="FFFFFF"/>
        <w:spacing w:after="0" w:line="297" w:lineRule="atLeast"/>
        <w:rPr>
          <w:rFonts w:ascii="Arial" w:eastAsia="Times New Roman" w:hAnsi="Arial" w:cs="Arial"/>
          <w:color w:val="000000"/>
          <w:sz w:val="20"/>
          <w:szCs w:val="20"/>
        </w:rPr>
      </w:pPr>
      <w:r w:rsidRPr="001505E1">
        <w:rPr>
          <w:rFonts w:ascii="Arial" w:eastAsia="Times New Roman" w:hAnsi="Arial" w:cs="Arial"/>
          <w:color w:val="000000"/>
          <w:sz w:val="20"/>
          <w:szCs w:val="20"/>
        </w:rPr>
        <w:t>Using the structure chart below decomposes the problem into the following three methods: </w:t>
      </w:r>
      <w:proofErr w:type="spellStart"/>
      <w:r w:rsidRPr="001505E1">
        <w:rPr>
          <w:rFonts w:ascii="Verdana" w:eastAsia="Times New Roman" w:hAnsi="Verdana" w:cs="Arial"/>
          <w:b/>
          <w:bCs/>
          <w:color w:val="000000"/>
          <w:sz w:val="18"/>
          <w:szCs w:val="18"/>
        </w:rPr>
        <w:t>getAverages</w:t>
      </w:r>
      <w:proofErr w:type="gramStart"/>
      <w:r w:rsidRPr="001505E1">
        <w:rPr>
          <w:rFonts w:ascii="Arial" w:eastAsia="Times New Roman" w:hAnsi="Arial" w:cs="Arial"/>
          <w:color w:val="000000"/>
          <w:sz w:val="20"/>
          <w:szCs w:val="20"/>
        </w:rPr>
        <w:t>,</w:t>
      </w:r>
      <w:r w:rsidRPr="001505E1">
        <w:rPr>
          <w:rFonts w:ascii="Verdana" w:eastAsia="Times New Roman" w:hAnsi="Verdana" w:cs="Arial"/>
          <w:b/>
          <w:bCs/>
          <w:color w:val="000000"/>
          <w:sz w:val="18"/>
          <w:szCs w:val="18"/>
        </w:rPr>
        <w:t>calculatePoints</w:t>
      </w:r>
      <w:proofErr w:type="spellEnd"/>
      <w:proofErr w:type="gramEnd"/>
      <w:r w:rsidRPr="001505E1">
        <w:rPr>
          <w:rFonts w:ascii="Arial" w:eastAsia="Times New Roman" w:hAnsi="Arial" w:cs="Arial"/>
          <w:color w:val="000000"/>
          <w:sz w:val="20"/>
          <w:szCs w:val="20"/>
        </w:rPr>
        <w:t>, and </w:t>
      </w:r>
      <w:proofErr w:type="spellStart"/>
      <w:r w:rsidRPr="001505E1">
        <w:rPr>
          <w:rFonts w:ascii="Verdana" w:eastAsia="Times New Roman" w:hAnsi="Verdana" w:cs="Arial"/>
          <w:b/>
          <w:bCs/>
          <w:color w:val="000000"/>
          <w:sz w:val="18"/>
          <w:szCs w:val="18"/>
        </w:rPr>
        <w:t>printResults</w:t>
      </w:r>
      <w:proofErr w:type="spellEnd"/>
      <w:r w:rsidRPr="001505E1">
        <w:rPr>
          <w:rFonts w:ascii="Arial" w:eastAsia="Times New Roman" w:hAnsi="Arial" w:cs="Arial"/>
          <w:color w:val="000000"/>
          <w:sz w:val="20"/>
          <w:szCs w:val="20"/>
        </w:rPr>
        <w:t>.</w:t>
      </w:r>
    </w:p>
    <w:p w:rsidR="001505E1" w:rsidRPr="001505E1" w:rsidRDefault="001505E1" w:rsidP="001505E1">
      <w:pPr>
        <w:shd w:val="clear" w:color="auto" w:fill="FFFFFF"/>
        <w:spacing w:after="0" w:line="240" w:lineRule="auto"/>
        <w:jc w:val="center"/>
        <w:rPr>
          <w:rFonts w:ascii="Verdana" w:eastAsia="Times New Roman" w:hAnsi="Verdana" w:cs="Times New Roman"/>
          <w:color w:val="000000"/>
          <w:sz w:val="18"/>
          <w:szCs w:val="18"/>
        </w:rPr>
      </w:pPr>
      <w:r w:rsidRPr="001505E1">
        <w:rPr>
          <w:rFonts w:ascii="Verdana" w:eastAsia="Times New Roman" w:hAnsi="Verdana" w:cs="Times New Roman"/>
          <w:noProof/>
          <w:color w:val="000000"/>
          <w:sz w:val="18"/>
          <w:szCs w:val="18"/>
        </w:rPr>
        <w:lastRenderedPageBreak/>
        <w:drawing>
          <wp:inline distT="0" distB="0" distL="0" distR="0">
            <wp:extent cx="5229225" cy="2943225"/>
            <wp:effectExtent l="0" t="0" r="9525" b="9525"/>
            <wp:docPr id="1" name="Picture 1" descr="http://bwagner.org/images/hel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wagner.org/images/help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29225" cy="2943225"/>
                    </a:xfrm>
                    <a:prstGeom prst="rect">
                      <a:avLst/>
                    </a:prstGeom>
                    <a:noFill/>
                    <a:ln>
                      <a:noFill/>
                    </a:ln>
                  </pic:spPr>
                </pic:pic>
              </a:graphicData>
            </a:graphic>
          </wp:inline>
        </w:drawing>
      </w:r>
    </w:p>
    <w:p w:rsidR="001505E1" w:rsidRPr="001505E1" w:rsidRDefault="001505E1" w:rsidP="001505E1">
      <w:pPr>
        <w:shd w:val="clear" w:color="auto" w:fill="FFFFFF"/>
        <w:spacing w:before="180" w:after="180" w:line="240" w:lineRule="auto"/>
        <w:outlineLvl w:val="2"/>
        <w:rPr>
          <w:rFonts w:ascii="Helvetica" w:eastAsia="Times New Roman" w:hAnsi="Helvetica" w:cs="Helvetica"/>
          <w:color w:val="000000"/>
          <w:sz w:val="23"/>
          <w:szCs w:val="23"/>
        </w:rPr>
      </w:pPr>
      <w:r w:rsidRPr="001505E1">
        <w:rPr>
          <w:rFonts w:ascii="Helvetica" w:eastAsia="Times New Roman" w:hAnsi="Helvetica" w:cs="Helvetica"/>
          <w:color w:val="000000"/>
          <w:sz w:val="23"/>
          <w:szCs w:val="23"/>
        </w:rPr>
        <w:t>Stub Program</w:t>
      </w:r>
    </w:p>
    <w:p w:rsidR="001505E1" w:rsidRPr="001505E1" w:rsidRDefault="001505E1" w:rsidP="001505E1">
      <w:pPr>
        <w:shd w:val="clear" w:color="auto" w:fill="FFFFFF"/>
        <w:spacing w:before="120" w:after="120" w:line="297" w:lineRule="atLeast"/>
        <w:rPr>
          <w:rFonts w:ascii="Arial" w:eastAsia="Times New Roman" w:hAnsi="Arial" w:cs="Arial"/>
          <w:color w:val="000000"/>
          <w:sz w:val="20"/>
          <w:szCs w:val="20"/>
        </w:rPr>
      </w:pPr>
      <w:r w:rsidRPr="001505E1">
        <w:rPr>
          <w:rFonts w:ascii="Arial" w:eastAsia="Times New Roman" w:hAnsi="Arial" w:cs="Arial"/>
          <w:color w:val="000000"/>
          <w:sz w:val="20"/>
          <w:szCs w:val="20"/>
        </w:rPr>
        <w:t xml:space="preserve">Start by creating a stub program that includes all three methods. Include </w:t>
      </w:r>
      <w:proofErr w:type="spellStart"/>
      <w:r w:rsidRPr="001505E1">
        <w:rPr>
          <w:rFonts w:ascii="Arial" w:eastAsia="Times New Roman" w:hAnsi="Arial" w:cs="Arial"/>
          <w:color w:val="000000"/>
          <w:sz w:val="20"/>
          <w:szCs w:val="20"/>
        </w:rPr>
        <w:t>println</w:t>
      </w:r>
      <w:proofErr w:type="spellEnd"/>
      <w:r w:rsidRPr="001505E1">
        <w:rPr>
          <w:rFonts w:ascii="Arial" w:eastAsia="Times New Roman" w:hAnsi="Arial" w:cs="Arial"/>
          <w:color w:val="000000"/>
          <w:sz w:val="20"/>
          <w:szCs w:val="20"/>
        </w:rPr>
        <w:t xml:space="preserve"> statements within each method that print the name of the method when it is executed. Refer to sample run below.</w:t>
      </w:r>
    </w:p>
    <w:p w:rsidR="001505E1" w:rsidRPr="001505E1" w:rsidRDefault="001505E1" w:rsidP="001505E1">
      <w:pPr>
        <w:shd w:val="clear" w:color="auto" w:fill="FFFFFF"/>
        <w:spacing w:before="300" w:after="150" w:line="240" w:lineRule="auto"/>
        <w:outlineLvl w:val="0"/>
        <w:rPr>
          <w:rFonts w:ascii="Helvetica" w:eastAsia="Times New Roman" w:hAnsi="Helvetica" w:cs="Helvetica"/>
          <w:b/>
          <w:bCs/>
          <w:color w:val="000000"/>
          <w:kern w:val="36"/>
          <w:sz w:val="31"/>
          <w:szCs w:val="31"/>
        </w:rPr>
      </w:pPr>
      <w:r w:rsidRPr="001505E1">
        <w:rPr>
          <w:rFonts w:ascii="Helvetica" w:eastAsia="Times New Roman" w:hAnsi="Helvetica" w:cs="Helvetica"/>
          <w:b/>
          <w:bCs/>
          <w:color w:val="000000"/>
          <w:kern w:val="36"/>
          <w:sz w:val="31"/>
          <w:szCs w:val="31"/>
        </w:rPr>
        <w:t>Source File</w:t>
      </w:r>
    </w:p>
    <w:p w:rsidR="001505E1" w:rsidRPr="001505E1" w:rsidRDefault="001505E1" w:rsidP="001505E1">
      <w:pPr>
        <w:shd w:val="clear" w:color="auto" w:fill="FFFFFF"/>
        <w:spacing w:before="120" w:after="120" w:line="297" w:lineRule="atLeast"/>
        <w:rPr>
          <w:rFonts w:ascii="Arial" w:eastAsia="Times New Roman" w:hAnsi="Arial" w:cs="Arial"/>
          <w:color w:val="000000"/>
          <w:sz w:val="20"/>
          <w:szCs w:val="20"/>
        </w:rPr>
      </w:pPr>
      <w:r w:rsidRPr="001505E1">
        <w:rPr>
          <w:rFonts w:ascii="Arial" w:eastAsia="Times New Roman" w:hAnsi="Arial" w:cs="Arial"/>
          <w:color w:val="000000"/>
          <w:sz w:val="20"/>
          <w:szCs w:val="20"/>
        </w:rPr>
        <w:t>Help.java</w:t>
      </w:r>
    </w:p>
    <w:p w:rsidR="001505E1" w:rsidRPr="001505E1" w:rsidRDefault="001505E1" w:rsidP="001505E1">
      <w:pPr>
        <w:shd w:val="clear" w:color="auto" w:fill="FFFFFF"/>
        <w:spacing w:before="300" w:after="150" w:line="240" w:lineRule="auto"/>
        <w:outlineLvl w:val="0"/>
        <w:rPr>
          <w:rFonts w:ascii="Helvetica" w:eastAsia="Times New Roman" w:hAnsi="Helvetica" w:cs="Helvetica"/>
          <w:b/>
          <w:bCs/>
          <w:color w:val="000000"/>
          <w:kern w:val="36"/>
          <w:sz w:val="31"/>
          <w:szCs w:val="31"/>
        </w:rPr>
      </w:pPr>
      <w:r w:rsidRPr="001505E1">
        <w:rPr>
          <w:rFonts w:ascii="Helvetica" w:eastAsia="Times New Roman" w:hAnsi="Helvetica" w:cs="Helvetica"/>
          <w:b/>
          <w:bCs/>
          <w:color w:val="000000"/>
          <w:kern w:val="36"/>
          <w:sz w:val="31"/>
          <w:szCs w:val="31"/>
        </w:rPr>
        <w:t>Stub Program Sample Run</w:t>
      </w:r>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1505E1">
        <w:rPr>
          <w:rFonts w:ascii="Consolas" w:eastAsia="Times New Roman" w:hAnsi="Consolas" w:cs="Consolas"/>
          <w:color w:val="FFFFFF"/>
        </w:rPr>
        <w:t>-----------------</w:t>
      </w:r>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1505E1">
        <w:rPr>
          <w:rFonts w:ascii="Consolas" w:eastAsia="Times New Roman" w:hAnsi="Consolas" w:cs="Consolas"/>
          <w:color w:val="FFFFFF"/>
        </w:rPr>
        <w:t xml:space="preserve">   </w:t>
      </w:r>
      <w:proofErr w:type="spellStart"/>
      <w:proofErr w:type="gramStart"/>
      <w:r w:rsidRPr="001505E1">
        <w:rPr>
          <w:rFonts w:ascii="Consolas" w:eastAsia="Times New Roman" w:hAnsi="Consolas" w:cs="Consolas"/>
          <w:color w:val="FFFFFF"/>
        </w:rPr>
        <w:t>getAverages</w:t>
      </w:r>
      <w:proofErr w:type="spellEnd"/>
      <w:proofErr w:type="gramEnd"/>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1505E1">
        <w:rPr>
          <w:rFonts w:ascii="Consolas" w:eastAsia="Times New Roman" w:hAnsi="Consolas" w:cs="Consolas"/>
          <w:color w:val="FFFFFF"/>
        </w:rPr>
        <w:t>-----------------</w:t>
      </w:r>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1505E1">
        <w:rPr>
          <w:rFonts w:ascii="Consolas" w:eastAsia="Times New Roman" w:hAnsi="Consolas" w:cs="Consolas"/>
          <w:color w:val="FFFFFF"/>
        </w:rPr>
        <w:t>-----------------</w:t>
      </w:r>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1505E1">
        <w:rPr>
          <w:rFonts w:ascii="Consolas" w:eastAsia="Times New Roman" w:hAnsi="Consolas" w:cs="Consolas"/>
          <w:color w:val="FFFFFF"/>
        </w:rPr>
        <w:t xml:space="preserve"> </w:t>
      </w:r>
      <w:proofErr w:type="spellStart"/>
      <w:proofErr w:type="gramStart"/>
      <w:r w:rsidRPr="001505E1">
        <w:rPr>
          <w:rFonts w:ascii="Consolas" w:eastAsia="Times New Roman" w:hAnsi="Consolas" w:cs="Consolas"/>
          <w:color w:val="FFFFFF"/>
        </w:rPr>
        <w:t>calculatePoints</w:t>
      </w:r>
      <w:proofErr w:type="spellEnd"/>
      <w:proofErr w:type="gramEnd"/>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1505E1">
        <w:rPr>
          <w:rFonts w:ascii="Consolas" w:eastAsia="Times New Roman" w:hAnsi="Consolas" w:cs="Consolas"/>
          <w:color w:val="FFFFFF"/>
        </w:rPr>
        <w:t>-----------------</w:t>
      </w:r>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1505E1">
        <w:rPr>
          <w:rFonts w:ascii="Consolas" w:eastAsia="Times New Roman" w:hAnsi="Consolas" w:cs="Consolas"/>
          <w:color w:val="FFFFFF"/>
        </w:rPr>
        <w:t>-----------------</w:t>
      </w:r>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1505E1">
        <w:rPr>
          <w:rFonts w:ascii="Consolas" w:eastAsia="Times New Roman" w:hAnsi="Consolas" w:cs="Consolas"/>
          <w:color w:val="FFFFFF"/>
        </w:rPr>
        <w:t xml:space="preserve">  </w:t>
      </w:r>
      <w:proofErr w:type="spellStart"/>
      <w:proofErr w:type="gramStart"/>
      <w:r w:rsidRPr="001505E1">
        <w:rPr>
          <w:rFonts w:ascii="Consolas" w:eastAsia="Times New Roman" w:hAnsi="Consolas" w:cs="Consolas"/>
          <w:color w:val="FFFFFF"/>
        </w:rPr>
        <w:t>printResults</w:t>
      </w:r>
      <w:proofErr w:type="spellEnd"/>
      <w:proofErr w:type="gramEnd"/>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FFFFFF"/>
        </w:rPr>
      </w:pPr>
      <w:r w:rsidRPr="001505E1">
        <w:rPr>
          <w:rFonts w:ascii="Consolas" w:eastAsia="Times New Roman" w:hAnsi="Consolas" w:cs="Consolas"/>
          <w:color w:val="FFFFFF"/>
        </w:rPr>
        <w:t>-----------------</w:t>
      </w:r>
    </w:p>
    <w:p w:rsidR="001505E1" w:rsidRPr="001505E1" w:rsidRDefault="001505E1" w:rsidP="001505E1">
      <w:pPr>
        <w:shd w:val="clear" w:color="auto" w:fill="FFFFFF"/>
        <w:spacing w:before="300" w:after="150" w:line="240" w:lineRule="auto"/>
        <w:outlineLvl w:val="0"/>
        <w:rPr>
          <w:rFonts w:ascii="Helvetica" w:eastAsia="Times New Roman" w:hAnsi="Helvetica" w:cs="Helvetica"/>
          <w:b/>
          <w:bCs/>
          <w:color w:val="000000"/>
          <w:kern w:val="36"/>
          <w:sz w:val="31"/>
          <w:szCs w:val="31"/>
        </w:rPr>
      </w:pPr>
      <w:r w:rsidRPr="001505E1">
        <w:rPr>
          <w:rFonts w:ascii="Helvetica" w:eastAsia="Times New Roman" w:hAnsi="Helvetica" w:cs="Helvetica"/>
          <w:b/>
          <w:bCs/>
          <w:color w:val="000000"/>
          <w:kern w:val="36"/>
          <w:sz w:val="31"/>
          <w:szCs w:val="31"/>
        </w:rPr>
        <w:lastRenderedPageBreak/>
        <w:t>Sample Run</w:t>
      </w:r>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1505E1">
        <w:rPr>
          <w:rFonts w:ascii="Consolas" w:eastAsia="Times New Roman" w:hAnsi="Consolas" w:cs="Consolas"/>
          <w:color w:val="FFFFFF"/>
        </w:rPr>
        <w:t>-----------------</w:t>
      </w:r>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1505E1">
        <w:rPr>
          <w:rFonts w:ascii="Consolas" w:eastAsia="Times New Roman" w:hAnsi="Consolas" w:cs="Consolas"/>
          <w:color w:val="FFFFFF"/>
        </w:rPr>
        <w:t xml:space="preserve">   </w:t>
      </w:r>
      <w:proofErr w:type="spellStart"/>
      <w:proofErr w:type="gramStart"/>
      <w:r w:rsidRPr="001505E1">
        <w:rPr>
          <w:rFonts w:ascii="Consolas" w:eastAsia="Times New Roman" w:hAnsi="Consolas" w:cs="Consolas"/>
          <w:color w:val="FFFFFF"/>
        </w:rPr>
        <w:t>getAverages</w:t>
      </w:r>
      <w:proofErr w:type="spellEnd"/>
      <w:proofErr w:type="gramEnd"/>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1505E1">
        <w:rPr>
          <w:rFonts w:ascii="Consolas" w:eastAsia="Times New Roman" w:hAnsi="Consolas" w:cs="Consolas"/>
          <w:color w:val="FFFFFF"/>
        </w:rPr>
        <w:t>-----------------</w:t>
      </w:r>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1505E1">
        <w:rPr>
          <w:rFonts w:ascii="Consolas" w:eastAsia="Times New Roman" w:hAnsi="Consolas" w:cs="Consolas"/>
          <w:color w:val="FFFFFF"/>
        </w:rPr>
        <w:t>Leslie's average --&gt;68.2</w:t>
      </w:r>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1505E1">
        <w:rPr>
          <w:rFonts w:ascii="Consolas" w:eastAsia="Times New Roman" w:hAnsi="Consolas" w:cs="Consolas"/>
          <w:color w:val="FFFFFF"/>
        </w:rPr>
        <w:t>Student 1 average --&gt;98.7</w:t>
      </w:r>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1505E1">
        <w:rPr>
          <w:rFonts w:ascii="Consolas" w:eastAsia="Times New Roman" w:hAnsi="Consolas" w:cs="Consolas"/>
          <w:color w:val="FFFFFF"/>
        </w:rPr>
        <w:t>Student 2 average --&gt;95.5</w:t>
      </w:r>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1505E1">
        <w:rPr>
          <w:rFonts w:ascii="Consolas" w:eastAsia="Times New Roman" w:hAnsi="Consolas" w:cs="Consolas"/>
          <w:color w:val="FFFFFF"/>
        </w:rPr>
        <w:t>Student 3 average --&gt;87.6</w:t>
      </w:r>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1505E1">
        <w:rPr>
          <w:rFonts w:ascii="Consolas" w:eastAsia="Times New Roman" w:hAnsi="Consolas" w:cs="Consolas"/>
          <w:color w:val="FFFFFF"/>
        </w:rPr>
        <w:t>Student 4 average --&gt;78.3</w:t>
      </w:r>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1505E1">
        <w:rPr>
          <w:rFonts w:ascii="Consolas" w:eastAsia="Times New Roman" w:hAnsi="Consolas" w:cs="Consolas"/>
          <w:color w:val="FFFFFF"/>
        </w:rPr>
        <w:t>Student 5 average --&gt;91.2</w:t>
      </w:r>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1505E1">
        <w:rPr>
          <w:rFonts w:ascii="Consolas" w:eastAsia="Times New Roman" w:hAnsi="Consolas" w:cs="Consolas"/>
          <w:color w:val="FFFFFF"/>
        </w:rPr>
        <w:t>Student 6 average --&gt;85.8</w:t>
      </w:r>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1505E1">
        <w:rPr>
          <w:rFonts w:ascii="Consolas" w:eastAsia="Times New Roman" w:hAnsi="Consolas" w:cs="Consolas"/>
          <w:color w:val="FFFFFF"/>
        </w:rPr>
        <w:t>Student 7 average --&gt;75.6</w:t>
      </w:r>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1505E1">
        <w:rPr>
          <w:rFonts w:ascii="Consolas" w:eastAsia="Times New Roman" w:hAnsi="Consolas" w:cs="Consolas"/>
          <w:color w:val="FFFFFF"/>
        </w:rPr>
        <w:t>Student 8 average --&gt;99.9</w:t>
      </w:r>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1505E1">
        <w:rPr>
          <w:rFonts w:ascii="Consolas" w:eastAsia="Times New Roman" w:hAnsi="Consolas" w:cs="Consolas"/>
          <w:color w:val="FFFFFF"/>
        </w:rPr>
        <w:t>Student 9 average --&gt;78.1</w:t>
      </w:r>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1505E1">
        <w:rPr>
          <w:rFonts w:ascii="Consolas" w:eastAsia="Times New Roman" w:hAnsi="Consolas" w:cs="Consolas"/>
          <w:color w:val="FFFFFF"/>
        </w:rPr>
        <w:t>Student 10 average --&gt;83.7</w:t>
      </w:r>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1505E1">
        <w:rPr>
          <w:rFonts w:ascii="Consolas" w:eastAsia="Times New Roman" w:hAnsi="Consolas" w:cs="Consolas"/>
          <w:color w:val="FFFFFF"/>
        </w:rPr>
        <w:t>-----------------</w:t>
      </w:r>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1505E1">
        <w:rPr>
          <w:rFonts w:ascii="Consolas" w:eastAsia="Times New Roman" w:hAnsi="Consolas" w:cs="Consolas"/>
          <w:color w:val="FFFFFF"/>
        </w:rPr>
        <w:t xml:space="preserve"> </w:t>
      </w:r>
      <w:proofErr w:type="spellStart"/>
      <w:proofErr w:type="gramStart"/>
      <w:r w:rsidRPr="001505E1">
        <w:rPr>
          <w:rFonts w:ascii="Consolas" w:eastAsia="Times New Roman" w:hAnsi="Consolas" w:cs="Consolas"/>
          <w:color w:val="FFFFFF"/>
        </w:rPr>
        <w:t>calculatePoints</w:t>
      </w:r>
      <w:proofErr w:type="spellEnd"/>
      <w:proofErr w:type="gramEnd"/>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1505E1">
        <w:rPr>
          <w:rFonts w:ascii="Consolas" w:eastAsia="Times New Roman" w:hAnsi="Consolas" w:cs="Consolas"/>
          <w:color w:val="FFFFFF"/>
        </w:rPr>
        <w:t>-----------------</w:t>
      </w:r>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1505E1">
        <w:rPr>
          <w:rFonts w:ascii="Consolas" w:eastAsia="Times New Roman" w:hAnsi="Consolas" w:cs="Consolas"/>
          <w:color w:val="FFFFFF"/>
        </w:rPr>
        <w:t>-----------------</w:t>
      </w:r>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1505E1">
        <w:rPr>
          <w:rFonts w:ascii="Consolas" w:eastAsia="Times New Roman" w:hAnsi="Consolas" w:cs="Consolas"/>
          <w:color w:val="FFFFFF"/>
        </w:rPr>
        <w:t xml:space="preserve">  </w:t>
      </w:r>
      <w:proofErr w:type="spellStart"/>
      <w:proofErr w:type="gramStart"/>
      <w:r w:rsidRPr="001505E1">
        <w:rPr>
          <w:rFonts w:ascii="Consolas" w:eastAsia="Times New Roman" w:hAnsi="Consolas" w:cs="Consolas"/>
          <w:color w:val="FFFFFF"/>
        </w:rPr>
        <w:t>printResults</w:t>
      </w:r>
      <w:proofErr w:type="spellEnd"/>
      <w:proofErr w:type="gramEnd"/>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1505E1">
        <w:rPr>
          <w:rFonts w:ascii="Consolas" w:eastAsia="Times New Roman" w:hAnsi="Consolas" w:cs="Consolas"/>
          <w:color w:val="FFFFFF"/>
        </w:rPr>
        <w:t>-----------------</w:t>
      </w:r>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1505E1">
        <w:rPr>
          <w:rFonts w:ascii="Consolas" w:eastAsia="Times New Roman" w:hAnsi="Consolas" w:cs="Consolas"/>
          <w:color w:val="FFFFFF"/>
        </w:rPr>
        <w:t>Points = 5.3999999999999915</w:t>
      </w:r>
    </w:p>
    <w:p w:rsidR="001505E1" w:rsidRPr="001505E1" w:rsidRDefault="001505E1" w:rsidP="001505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FFFFFF"/>
        </w:rPr>
      </w:pPr>
      <w:r w:rsidRPr="001505E1">
        <w:rPr>
          <w:rFonts w:ascii="Consolas" w:eastAsia="Times New Roman" w:hAnsi="Consolas" w:cs="Consolas"/>
          <w:color w:val="FFFFFF"/>
        </w:rPr>
        <w:t>New Average = 73.6</w:t>
      </w:r>
    </w:p>
    <w:p w:rsidR="00BB1E5A" w:rsidRDefault="00BB1E5A">
      <w:bookmarkStart w:id="0" w:name="_GoBack"/>
      <w:bookmarkEnd w:id="0"/>
    </w:p>
    <w:sectPr w:rsidR="00BB1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5E1"/>
    <w:rsid w:val="001505E1"/>
    <w:rsid w:val="00BB1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AC745-A76A-4E67-97F9-1EC71FA1C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05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505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5E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505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05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05E1"/>
  </w:style>
  <w:style w:type="character" w:styleId="Strong">
    <w:name w:val="Strong"/>
    <w:basedOn w:val="DefaultParagraphFont"/>
    <w:uiPriority w:val="22"/>
    <w:qFormat/>
    <w:rsid w:val="001505E1"/>
    <w:rPr>
      <w:b/>
      <w:bCs/>
    </w:rPr>
  </w:style>
  <w:style w:type="paragraph" w:styleId="HTMLPreformatted">
    <w:name w:val="HTML Preformatted"/>
    <w:basedOn w:val="Normal"/>
    <w:link w:val="HTMLPreformattedChar"/>
    <w:uiPriority w:val="99"/>
    <w:semiHidden/>
    <w:unhideWhenUsed/>
    <w:rsid w:val="00150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05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001148">
      <w:bodyDiv w:val="1"/>
      <w:marLeft w:val="0"/>
      <w:marRight w:val="0"/>
      <w:marTop w:val="0"/>
      <w:marBottom w:val="0"/>
      <w:divBdr>
        <w:top w:val="none" w:sz="0" w:space="0" w:color="auto"/>
        <w:left w:val="none" w:sz="0" w:space="0" w:color="auto"/>
        <w:bottom w:val="none" w:sz="0" w:space="0" w:color="auto"/>
        <w:right w:val="none" w:sz="0" w:space="0" w:color="auto"/>
      </w:divBdr>
      <w:divsChild>
        <w:div w:id="1324091866">
          <w:marLeft w:val="0"/>
          <w:marRight w:val="0"/>
          <w:marTop w:val="0"/>
          <w:marBottom w:val="375"/>
          <w:divBdr>
            <w:top w:val="none" w:sz="0" w:space="0" w:color="auto"/>
            <w:left w:val="none" w:sz="0" w:space="0" w:color="auto"/>
            <w:bottom w:val="none" w:sz="0" w:space="0" w:color="auto"/>
            <w:right w:val="none" w:sz="0" w:space="0" w:color="auto"/>
          </w:divBdr>
        </w:div>
        <w:div w:id="1408723035">
          <w:marLeft w:val="0"/>
          <w:marRight w:val="0"/>
          <w:marTop w:val="450"/>
          <w:marBottom w:val="0"/>
          <w:divBdr>
            <w:top w:val="none" w:sz="0" w:space="0" w:color="auto"/>
            <w:left w:val="none" w:sz="0" w:space="0" w:color="auto"/>
            <w:bottom w:val="none" w:sz="0" w:space="0" w:color="auto"/>
            <w:right w:val="none" w:sz="0" w:space="0" w:color="auto"/>
          </w:divBdr>
          <w:divsChild>
            <w:div w:id="1636711847">
              <w:marLeft w:val="0"/>
              <w:marRight w:val="0"/>
              <w:marTop w:val="225"/>
              <w:marBottom w:val="225"/>
              <w:divBdr>
                <w:top w:val="single" w:sz="12" w:space="4" w:color="009900"/>
                <w:left w:val="single" w:sz="12" w:space="4" w:color="009900"/>
                <w:bottom w:val="single" w:sz="12" w:space="4" w:color="009900"/>
                <w:right w:val="single" w:sz="12" w:space="4" w:color="009900"/>
              </w:divBdr>
            </w:div>
            <w:div w:id="996112055">
              <w:marLeft w:val="0"/>
              <w:marRight w:val="0"/>
              <w:marTop w:val="225"/>
              <w:marBottom w:val="225"/>
              <w:divBdr>
                <w:top w:val="single" w:sz="12" w:space="4" w:color="000000"/>
                <w:left w:val="single" w:sz="12" w:space="4" w:color="000000"/>
                <w:bottom w:val="single" w:sz="12" w:space="4" w:color="000000"/>
                <w:right w:val="single" w:sz="12" w:space="4" w:color="000000"/>
              </w:divBdr>
            </w:div>
            <w:div w:id="1707874292">
              <w:marLeft w:val="0"/>
              <w:marRight w:val="0"/>
              <w:marTop w:val="225"/>
              <w:marBottom w:val="225"/>
              <w:divBdr>
                <w:top w:val="none" w:sz="0" w:space="0" w:color="auto"/>
                <w:left w:val="none" w:sz="0" w:space="0" w:color="auto"/>
                <w:bottom w:val="none" w:sz="0" w:space="0" w:color="auto"/>
                <w:right w:val="none" w:sz="0" w:space="0" w:color="auto"/>
              </w:divBdr>
            </w:div>
            <w:div w:id="195081581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EMSISD</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Gatewood</dc:creator>
  <cp:keywords/>
  <dc:description/>
  <cp:lastModifiedBy>Derrick Gatewood</cp:lastModifiedBy>
  <cp:revision>1</cp:revision>
  <dcterms:created xsi:type="dcterms:W3CDTF">2015-10-19T13:27:00Z</dcterms:created>
  <dcterms:modified xsi:type="dcterms:W3CDTF">2015-10-19T13:28:00Z</dcterms:modified>
</cp:coreProperties>
</file>