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BB7EE" w14:textId="7214E4E2" w:rsidR="00487B62" w:rsidRPr="000468E2" w:rsidRDefault="00E670FD" w:rsidP="00487B62">
      <w:pPr>
        <w:spacing w:line="240" w:lineRule="auto"/>
        <w:rPr>
          <w:rFonts w:eastAsia="Times New Roman"/>
          <w:lang w:val="en-AU" w:eastAsia="en-GB"/>
        </w:rPr>
      </w:pPr>
      <w:r w:rsidRPr="00E670FD"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2BF0DF" wp14:editId="35004695">
                <wp:simplePos x="0" y="0"/>
                <wp:positionH relativeFrom="page">
                  <wp:align>right</wp:align>
                </wp:positionH>
                <wp:positionV relativeFrom="paragraph">
                  <wp:posOffset>-438150</wp:posOffset>
                </wp:positionV>
                <wp:extent cx="1859280" cy="1404620"/>
                <wp:effectExtent l="0" t="0" r="2667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1C0C4" w14:textId="1EA1538D" w:rsidR="00E670FD" w:rsidRDefault="00E670FD">
                            <w:r>
                              <w:rPr>
                                <w:rStyle w:val="cf01"/>
                              </w:rPr>
                              <w:t>Provides a clear and professional summary of the issue. Ensure</w:t>
                            </w:r>
                            <w:r>
                              <w:rPr>
                                <w:rStyle w:val="cf01"/>
                              </w:rPr>
                              <w:t>s</w:t>
                            </w:r>
                            <w:r>
                              <w:rPr>
                                <w:rStyle w:val="cf01"/>
                              </w:rPr>
                              <w:t xml:space="preserve"> the email subject is taken seriously without seeming like a potential phishing attempt.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2BF0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pt;margin-top:-34.5pt;width:146.4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/9EQIAACAEAAAOAAAAZHJzL2Uyb0RvYy54bWysk82O0zAQx+9IvIPlO01atUsbNV0tXYqQ&#10;lgVp4QEmjtNYOB5ju03K0zN2P7aA9oK4WLZn/J+Z34yXt0On2V46r9CUfDzKOZNGYK3MtuTfvm7e&#10;zDnzAUwNGo0s+UF6frt6/WrZ20JOsEVdS8dIxPiityVvQ7BFlnnRyg78CK00ZGzQdRDo6LZZ7aAn&#10;9U5nkzy/yXp0tXUopPd0e3808lXSbxopwuem8TIwXXLKLaTVpbWKa7ZaQrF1YFslTmnAP2TRgTIU&#10;9CJ1DwHYzqm/pDolHHpswkhgl2HTKCFTDVTNOP+jmqcWrEy1EBxvL5j8/5MVj/sn+8WxMLzDgRqY&#10;ivD2AcV3zwyuWzBbeecc9q2EmgKPI7Kst744PY2ofeGjSNV/wpqaDLuASWhoXBepUJ2M1KkBhwt0&#10;OQQmYsj5bDGZk0mQbTzNpzeT1JYMivNz63z4ILFjcVNyR11N8rB/8CGmA8XZJUbzqFW9UVqng9tW&#10;a+3YHmgCNpt1np/Vf3PThvUlX8wmsyOBFyXo/QsSnQo0ylp1JZ9fnKCI3N6bOg1aAKWPe0pZmxPI&#10;yO5IMQzVQI4RaIX1gZA6PI4sfTHatOh+ctbTuJbc/9iBk5zpj4bashhPp3G+02E6e0sMmbu2VNcW&#10;MIKkSh44O27XIf2JBMzeUfs2KoF9zuSUK41h4n36MnHOr8/J6/ljr34BAAD//wMAUEsDBBQABgAI&#10;AAAAIQBdVbdX3AAAAAgBAAAPAAAAZHJzL2Rvd25yZXYueG1sTI/NTsMwEITvSLyDtUi9tQ6W6E+I&#10;U0UgeuFCGw4cnXhJIux1FLtteHuWE9x2NKPZ+Yr97J244BSHQBruVxkIpDbYgToN7/XLcgsiJkPW&#10;uECo4Rsj7Mvbm8LkNlzpiJdT6gSXUMyNhj6lMZcytj16E1dhRGLvM0zeJJZTJ+1krlzunVRZtpbe&#10;DMQfejPiU4/t1+nsNdDmWA+vVV1tmkN8s/jcOvURtV7czdUjiIRz+gvD73yeDiVvasKZbBROA4Mk&#10;Dcv1jg+21U4xScO5B6VAloX8D1D+AAAA//8DAFBLAQItABQABgAIAAAAIQC2gziS/gAAAOEBAAAT&#10;AAAAAAAAAAAAAAAAAAAAAABbQ29udGVudF9UeXBlc10ueG1sUEsBAi0AFAAGAAgAAAAhADj9If/W&#10;AAAAlAEAAAsAAAAAAAAAAAAAAAAALwEAAF9yZWxzLy5yZWxzUEsBAi0AFAAGAAgAAAAhAG1Kv/0R&#10;AgAAIAQAAA4AAAAAAAAAAAAAAAAALgIAAGRycy9lMm9Eb2MueG1sUEsBAi0AFAAGAAgAAAAhAF1V&#10;t1fcAAAACAEAAA8AAAAAAAAAAAAAAAAAawQAAGRycy9kb3ducmV2LnhtbFBLBQYAAAAABAAEAPMA&#10;AAB0BQAAAAA=&#10;" fillcolor="#ffc000">
                <v:textbox style="mso-fit-shape-to-text:t">
                  <w:txbxContent>
                    <w:p w14:paraId="5011C0C4" w14:textId="1EA1538D" w:rsidR="00E670FD" w:rsidRDefault="00E670FD">
                      <w:r>
                        <w:rPr>
                          <w:rStyle w:val="cf01"/>
                        </w:rPr>
                        <w:t>Provides a clear and professional summary of the issue. Ensure</w:t>
                      </w:r>
                      <w:r>
                        <w:rPr>
                          <w:rStyle w:val="cf01"/>
                        </w:rPr>
                        <w:t>s</w:t>
                      </w:r>
                      <w:r>
                        <w:rPr>
                          <w:rStyle w:val="cf01"/>
                        </w:rPr>
                        <w:t xml:space="preserve"> the email subject is taken seriously without seeming like a potential phishing attempt.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7B62" w:rsidRPr="000468E2">
        <w:rPr>
          <w:rFonts w:eastAsia="Times New Roman"/>
          <w:b/>
          <w:bCs/>
          <w:color w:val="000000"/>
          <w:lang w:val="en-AU" w:eastAsia="en-GB"/>
        </w:rPr>
        <w:t>From:</w:t>
      </w:r>
      <w:r w:rsidR="00487B62" w:rsidRPr="000468E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14F9A483" w:rsidR="00487B62" w:rsidRPr="000468E2" w:rsidRDefault="008B128E" w:rsidP="00487B62">
      <w:pPr>
        <w:spacing w:line="240" w:lineRule="auto"/>
        <w:rPr>
          <w:rFonts w:eastAsia="Times New Roman"/>
          <w:lang w:val="en-AU" w:eastAsia="en-GB"/>
        </w:rPr>
      </w:pPr>
      <w:r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8E04C" wp14:editId="3A9DFE68">
                <wp:simplePos x="0" y="0"/>
                <wp:positionH relativeFrom="column">
                  <wp:posOffset>3971925</wp:posOffset>
                </wp:positionH>
                <wp:positionV relativeFrom="paragraph">
                  <wp:posOffset>58420</wp:posOffset>
                </wp:positionV>
                <wp:extent cx="914400" cy="9525"/>
                <wp:effectExtent l="38100" t="76200" r="38100" b="123825"/>
                <wp:wrapNone/>
                <wp:docPr id="16104098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B4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2.75pt;margin-top:4.6pt;width:1in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2JxAEAANcDAAAOAAAAZHJzL2Uyb0RvYy54bWysU01v1DAQvSPxHyzf2WRXLaLRZnvYAhcE&#10;FV931xknlvwle9gk/56xs5siQCBVvYwce96beW8m+9vJGnaCmLR3Ld9uas7ASd9p17f829d3r95w&#10;llC4ThjvoOUzJH57ePliP4YGdn7wpoPIiMSlZgwtHxBDU1VJDmBF2vgAjh6Vj1Ygfca+6qIYid2a&#10;alfXr6vRxy5ELyElur1bHvmh8CsFEj8plQCZaTn1hiXGEh9yrA570fRRhEHLcxviCV1YoR0VXanu&#10;BAr2I+o/qKyW0SevcCO9rbxSWkLRQGq29W9qvgwiQNFC5qSw2pSej1Z+PB3dfSQbxpCaFO5jVjGp&#10;aJkyOnynmRZd1Cmbim3zahtMyCRd3myvrmoyV9LTzfXuOptaLSSZLMSE78Fblg8tTxiF7gc8eudo&#10;PD4uBcTpQ8IFeAFksHE5otDmresYzoF2CKMWrjdwrpNTqsfuywlnAwv8MyimO+pyV3SUxYKjiewk&#10;aCWElOBwuzJRdoYpbcwKrP8PPOdnKJSlW8GLuH9WXRGlsne4gq12Pv6tOk6XltWSf3Fg0Z0tePDd&#10;XOZarKHtKTM5b3pez1+/C/zxfzz8BAAA//8DAFBLAwQUAAYACAAAACEAEPebRN0AAAAIAQAADwAA&#10;AGRycy9kb3ducmV2LnhtbEyPy07DMBBF90j8gzVI7KhdS01oGqdCIITY8GjZdOcmQxwRj6PYacPf&#10;M6xgeXWP7pwpt7PvxQnH2AUysFwoEEh1aDpqDXzsH29uQcRkqbF9IDTwjRG21eVFaYsmnOkdT7vU&#10;Ch6hWFgDLqWhkDLWDr2NizAgcfcZRm8Tx7GVzWjPPO57qZXKpLcd8QVnB7x3WH/tJm/g7SGoF/06&#10;OLes9TRF/fy0zw/GXF/NdxsQCef0B8OvPqtDxU7HMFETRW8g06sVowbWGgT3ebbmfGRQ5SCrUv5/&#10;oPoBAAD//wMAUEsBAi0AFAAGAAgAAAAhALaDOJL+AAAA4QEAABMAAAAAAAAAAAAAAAAAAAAAAFtD&#10;b250ZW50X1R5cGVzXS54bWxQSwECLQAUAAYACAAAACEAOP0h/9YAAACUAQAACwAAAAAAAAAAAAAA&#10;AAAvAQAAX3JlbHMvLnJlbHNQSwECLQAUAAYACAAAACEArKhdicQBAADXAwAADgAAAAAAAAAAAAAA&#10;AAAuAgAAZHJzL2Uyb0RvYy54bWxQSwECLQAUAAYACAAAACEAEPebRN0AAAAIAQAADwAAAAAAAAAA&#10;AAAAAAAeBAAAZHJzL2Rvd25yZXYueG1sUEsFBgAAAAAEAAQA8wAAAC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7B62" w:rsidRPr="000468E2">
        <w:rPr>
          <w:rFonts w:eastAsia="Times New Roman"/>
          <w:b/>
          <w:bCs/>
          <w:color w:val="000000"/>
          <w:lang w:val="en-AU" w:eastAsia="en-GB"/>
        </w:rPr>
        <w:t>To:</w:t>
      </w:r>
      <w:r w:rsidR="00487B62" w:rsidRPr="000468E2">
        <w:rPr>
          <w:rFonts w:eastAsia="Times New Roman"/>
          <w:color w:val="000000"/>
          <w:lang w:val="en-AU" w:eastAsia="en-GB"/>
        </w:rPr>
        <w:t xml:space="preserve"> </w:t>
      </w:r>
      <w:proofErr w:type="spellStart"/>
      <w:r w:rsidR="00236287" w:rsidRPr="000468E2">
        <w:rPr>
          <w:rFonts w:eastAsia="Times New Roman"/>
          <w:color w:val="000000"/>
          <w:lang w:val="en-AU" w:eastAsia="en-GB"/>
        </w:rPr>
        <w:t>nbn</w:t>
      </w:r>
      <w:proofErr w:type="spellEnd"/>
      <w:r w:rsidR="00236287" w:rsidRPr="000468E2">
        <w:rPr>
          <w:rFonts w:eastAsia="Times New Roman"/>
          <w:color w:val="000000"/>
          <w:lang w:val="en-AU" w:eastAsia="en-GB"/>
        </w:rPr>
        <w:t xml:space="preserve"> Team</w:t>
      </w:r>
      <w:r w:rsidR="00487B62" w:rsidRPr="000468E2">
        <w:rPr>
          <w:rFonts w:eastAsia="Times New Roman"/>
          <w:color w:val="000000"/>
          <w:lang w:val="en-AU" w:eastAsia="en-GB"/>
        </w:rPr>
        <w:t xml:space="preserve"> &lt;</w:t>
      </w:r>
      <w:proofErr w:type="spellStart"/>
      <w:r w:rsidR="00236287" w:rsidRPr="000468E2">
        <w:rPr>
          <w:rFonts w:eastAsia="Times New Roman"/>
          <w:color w:val="000000"/>
          <w:lang w:val="en-AU" w:eastAsia="en-GB"/>
        </w:rPr>
        <w:t>nbn@emai</w:t>
      </w:r>
      <w:r w:rsidR="00103B3B" w:rsidRPr="000468E2">
        <w:rPr>
          <w:rFonts w:eastAsia="Times New Roman"/>
          <w:color w:val="000000"/>
          <w:lang w:val="en-AU" w:eastAsia="en-GB"/>
        </w:rPr>
        <w:t>l</w:t>
      </w:r>
      <w:proofErr w:type="spellEnd"/>
      <w:r w:rsidR="00103B3B" w:rsidRPr="000468E2">
        <w:rPr>
          <w:rFonts w:eastAsia="Times New Roman"/>
          <w:color w:val="000000"/>
          <w:lang w:val="en-AU" w:eastAsia="en-GB"/>
        </w:rPr>
        <w:t>&gt;</w:t>
      </w:r>
    </w:p>
    <w:p w14:paraId="0148D824" w14:textId="67C68AB6" w:rsidR="00487B62" w:rsidRPr="000468E2" w:rsidRDefault="00487B62" w:rsidP="00487B62">
      <w:pPr>
        <w:spacing w:line="240" w:lineRule="auto"/>
        <w:rPr>
          <w:rFonts w:eastAsia="Times New Roman"/>
          <w:lang w:val="en-AU" w:eastAsia="en-GB"/>
        </w:rPr>
      </w:pPr>
      <w:r w:rsidRPr="000468E2">
        <w:rPr>
          <w:rFonts w:eastAsia="Times New Roman"/>
          <w:b/>
          <w:bCs/>
          <w:color w:val="000000"/>
          <w:lang w:val="en-AU" w:eastAsia="en-GB"/>
        </w:rPr>
        <w:t>Subject:</w:t>
      </w:r>
      <w:r w:rsidRPr="000468E2">
        <w:rPr>
          <w:rFonts w:eastAsia="Times New Roman"/>
          <w:color w:val="000000"/>
          <w:lang w:val="en-AU" w:eastAsia="en-GB"/>
        </w:rPr>
        <w:t xml:space="preserve"> </w:t>
      </w:r>
      <w:r w:rsidR="00DF3D08" w:rsidRPr="000468E2">
        <w:rPr>
          <w:rFonts w:eastAsia="Times New Roman"/>
          <w:color w:val="000000"/>
          <w:lang w:val="en-AU" w:eastAsia="en-GB"/>
        </w:rPr>
        <w:t xml:space="preserve">Critical Incident: </w:t>
      </w:r>
      <w:r w:rsidR="00054CC1" w:rsidRPr="000468E2">
        <w:rPr>
          <w:rFonts w:eastAsia="Times New Roman"/>
          <w:color w:val="000000"/>
          <w:lang w:val="en-AU" w:eastAsia="en-GB"/>
        </w:rPr>
        <w:t xml:space="preserve">Malware </w:t>
      </w:r>
      <w:r w:rsidR="00DF3D08" w:rsidRPr="000468E2">
        <w:rPr>
          <w:rFonts w:eastAsia="Times New Roman"/>
          <w:color w:val="000000"/>
          <w:lang w:val="en-AU" w:eastAsia="en-GB"/>
        </w:rPr>
        <w:t>Detected on NBN Connection Infrastructure</w:t>
      </w:r>
    </w:p>
    <w:p w14:paraId="62989CFD" w14:textId="71A1C450" w:rsidR="00487B62" w:rsidRPr="000468E2" w:rsidRDefault="008B128E" w:rsidP="00487B62">
      <w:pPr>
        <w:spacing w:line="240" w:lineRule="auto"/>
        <w:rPr>
          <w:rFonts w:eastAsia="Times New Roman"/>
          <w:lang w:val="en-AU" w:eastAsia="en-GB"/>
        </w:rPr>
      </w:pPr>
      <w:r w:rsidRPr="00E670FD"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35D27D2" wp14:editId="65F51CA8">
                <wp:simplePos x="0" y="0"/>
                <wp:positionH relativeFrom="page">
                  <wp:align>right</wp:align>
                </wp:positionH>
                <wp:positionV relativeFrom="paragraph">
                  <wp:posOffset>105410</wp:posOffset>
                </wp:positionV>
                <wp:extent cx="1859280" cy="1404620"/>
                <wp:effectExtent l="0" t="0" r="26670" b="19685"/>
                <wp:wrapNone/>
                <wp:docPr id="1252103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3A5F" w14:textId="75E443ED" w:rsidR="008B128E" w:rsidRDefault="008B128E" w:rsidP="008B128E">
                            <w:r>
                              <w:rPr>
                                <w:rStyle w:val="cf01"/>
                              </w:rPr>
                              <w:t>Briefly states the nature of the problem. Quickly informs the team of a significant issue needing attention.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D27D2" id="_x0000_s1027" type="#_x0000_t202" style="position:absolute;margin-left:95.2pt;margin-top:8.3pt;width:146.4pt;height:110.6pt;z-index:-2516541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g4EwIAACcEAAAOAAAAZHJzL2Uyb0RvYy54bWysk8GO0zAQhu9IvIPlO01atUsbNV0tXYqQ&#10;lgVp4QEc22ksHI+x3Sbl6Rk7abeA9oK4WB7P+PfMN+P1bd9qcpTOKzAlnU5ySqThIJTZl/Tb192b&#10;JSU+MCOYBiNLepKe3m5ev1p3tpAzaEAL6QiKGF90tqRNCLbIMs8b2TI/ASsNOmtwLQtoun0mHOtQ&#10;vdXZLM9vsg6csA649B5P7wcn3ST9upY8fK5rLwPRJcXcQlpdWqu4Zps1K/aO2UbxMQ32D1m0TBl8&#10;9CJ1zwIjB6f+kmoVd+ChDhMObQZ1rbhMNWA10/yPap4aZmWqBeF4e8Hk/58sfzw+2S+OhP4d9NjA&#10;VIS3D8C/e2Jg2zCzl3fOQddIJvDhaUSWddYX49WI2hc+ilTdJxDYZHYIkIT62rWRCtZJUB0bcLpA&#10;l30gPD65XKxmS3Rx9E3n+fxmltqSseJ83TofPkhoSdyU1GFXkzw7PvgQ02HFOSS+5kErsVNaJ8Pt&#10;q6125MhwAna7bZ6f1X8L04Z0JV0tZouBwIsSeP8FiVYFHGWt2pIuL0GsiNzeG5EGLTClhz2mrM0I&#10;MrIbKIa+6okSI+XItQJxQrIOhsnFn4abBtxPSjqc2pL6HwfmJCX6o8HurKbzeRzzZMwXbxElcdee&#10;6trDDEepkgZKhu02pK+RuNk77OJOJb7PmYwp4zQm7OPPieN+baeo5/+9+QUAAP//AwBQSwMEFAAG&#10;AAgAAAAhAPywmxvbAAAABwEAAA8AAABkcnMvZG93bnJldi54bWxMjzFPwzAQhXck/oN1SN2oQyol&#10;JcSpIhBdWGjDwOjERxJhn6PYbdN/zzHBdnfv6d33yt3irDjjHEZPCh7WCQikzpuRegUfzev9FkSI&#10;moy2nlDBFQPsqtubUhfGX+iA52PsBYdQKLSCIcapkDJ0Azod1n5CYu3Lz05HXudemllfONxZmSZJ&#10;Jp0eiT8MesLnAbvv48kpoPzQjG91U+ftPrwbfOls+hmUWt0t9ROIiEv8M8MvPqNDxUytP5EJwirg&#10;IpGvWQaC1fQx5SItD5t8C7Iq5X/+6gcAAP//AwBQSwECLQAUAAYACAAAACEAtoM4kv4AAADhAQAA&#10;EwAAAAAAAAAAAAAAAAAAAAAAW0NvbnRlbnRfVHlwZXNdLnhtbFBLAQItABQABgAIAAAAIQA4/SH/&#10;1gAAAJQBAAALAAAAAAAAAAAAAAAAAC8BAABfcmVscy8ucmVsc1BLAQItABQABgAIAAAAIQCjgyg4&#10;EwIAACcEAAAOAAAAAAAAAAAAAAAAAC4CAABkcnMvZTJvRG9jLnhtbFBLAQItABQABgAIAAAAIQD8&#10;sJsb2wAAAAcBAAAPAAAAAAAAAAAAAAAAAG0EAABkcnMvZG93bnJldi54bWxQSwUGAAAAAAQABADz&#10;AAAAdQUAAAAA&#10;" fillcolor="#ffc000">
                <v:textbox style="mso-fit-shape-to-text:t">
                  <w:txbxContent>
                    <w:p w14:paraId="168A3A5F" w14:textId="75E443ED" w:rsidR="008B128E" w:rsidRDefault="008B128E" w:rsidP="008B128E">
                      <w:r>
                        <w:rPr>
                          <w:rStyle w:val="cf01"/>
                        </w:rPr>
                        <w:t>Briefly states the nature of the problem. Quickly informs the team of a significant issue needing attention.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7B62" w:rsidRPr="000468E2">
        <w:rPr>
          <w:rFonts w:eastAsia="Times New Roman"/>
          <w:color w:val="000000"/>
          <w:lang w:val="en-AU" w:eastAsia="en-GB"/>
        </w:rPr>
        <w:t>—</w:t>
      </w:r>
    </w:p>
    <w:p w14:paraId="13CB93CB" w14:textId="40F77DCC" w:rsidR="00487B62" w:rsidRPr="000468E2" w:rsidRDefault="00487B62" w:rsidP="00487B62">
      <w:pPr>
        <w:spacing w:line="240" w:lineRule="auto"/>
        <w:rPr>
          <w:rFonts w:eastAsia="Times New Roman"/>
          <w:lang w:val="en-AU" w:eastAsia="en-GB"/>
        </w:rPr>
      </w:pPr>
      <w:r w:rsidRPr="000468E2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03F197AF" w14:textId="06D58EF8" w:rsidR="00487B62" w:rsidRPr="000468E2" w:rsidRDefault="00487B62" w:rsidP="00487B62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6906E6B2" w14:textId="1975C134" w:rsidR="00D85338" w:rsidRPr="000468E2" w:rsidRDefault="00D85338" w:rsidP="00487B62">
      <w:pPr>
        <w:spacing w:line="240" w:lineRule="auto"/>
        <w:rPr>
          <w:rFonts w:eastAsia="Times New Roman"/>
          <w:lang w:val="en-AU" w:eastAsia="en-GB"/>
        </w:rPr>
      </w:pPr>
      <w:r w:rsidRPr="000468E2">
        <w:rPr>
          <w:rFonts w:eastAsia="Times New Roman"/>
          <w:color w:val="000000"/>
          <w:lang w:val="en-AU" w:eastAsia="en-GB"/>
        </w:rPr>
        <w:t>Hello NBN Team,</w:t>
      </w:r>
      <w:r w:rsidR="008B128E" w:rsidRPr="008B128E">
        <w:rPr>
          <w:rFonts w:eastAsia="Times New Roman"/>
          <w:b/>
          <w:bCs/>
          <w:noProof/>
          <w:color w:val="000000"/>
          <w:lang w:val="en-AU" w:eastAsia="en-GB"/>
        </w:rPr>
        <w:t xml:space="preserve"> </w:t>
      </w:r>
    </w:p>
    <w:p w14:paraId="6654CC3E" w14:textId="5581B896" w:rsidR="00487B62" w:rsidRPr="000468E2" w:rsidRDefault="008B128E" w:rsidP="00487B62">
      <w:pPr>
        <w:spacing w:line="240" w:lineRule="auto"/>
        <w:rPr>
          <w:rFonts w:eastAsia="Times New Roman"/>
          <w:lang w:val="en-AU" w:eastAsia="en-GB"/>
        </w:rPr>
      </w:pPr>
      <w:r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16E7E" wp14:editId="33A4E481">
                <wp:simplePos x="0" y="0"/>
                <wp:positionH relativeFrom="column">
                  <wp:posOffset>3943350</wp:posOffset>
                </wp:positionH>
                <wp:positionV relativeFrom="paragraph">
                  <wp:posOffset>48260</wp:posOffset>
                </wp:positionV>
                <wp:extent cx="914400" cy="9525"/>
                <wp:effectExtent l="38100" t="76200" r="38100" b="123825"/>
                <wp:wrapNone/>
                <wp:docPr id="595369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78BF" id="Straight Arrow Connector 1" o:spid="_x0000_s1026" type="#_x0000_t32" style="position:absolute;margin-left:310.5pt;margin-top:3.8pt;width:1in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2JxAEAANcDAAAOAAAAZHJzL2Uyb0RvYy54bWysU01v1DAQvSPxHyzf2WRXLaLRZnvYAhcE&#10;FV931xknlvwle9gk/56xs5siQCBVvYwce96beW8m+9vJGnaCmLR3Ld9uas7ASd9p17f829d3r95w&#10;llC4ThjvoOUzJH57ePliP4YGdn7wpoPIiMSlZgwtHxBDU1VJDmBF2vgAjh6Vj1Ygfca+6qIYid2a&#10;alfXr6vRxy5ELyElur1bHvmh8CsFEj8plQCZaTn1hiXGEh9yrA570fRRhEHLcxviCV1YoR0VXanu&#10;BAr2I+o/qKyW0SevcCO9rbxSWkLRQGq29W9qvgwiQNFC5qSw2pSej1Z+PB3dfSQbxpCaFO5jVjGp&#10;aJkyOnynmRZd1Cmbim3zahtMyCRd3myvrmoyV9LTzfXuOptaLSSZLMSE78Fblg8tTxiF7gc8eudo&#10;PD4uBcTpQ8IFeAFksHE5otDmresYzoF2CKMWrjdwrpNTqsfuywlnAwv8MyimO+pyV3SUxYKjiewk&#10;aCWElOBwuzJRdoYpbcwKrP8PPOdnKJSlW8GLuH9WXRGlsne4gq12Pv6tOk6XltWSf3Fg0Z0tePDd&#10;XOZarKHtKTM5b3pez1+/C/zxfzz8BAAA//8DAFBLAwQUAAYACAAAACEA+xK6DNwAAAAHAQAADwAA&#10;AGRycy9kb3ducmV2LnhtbEyPzU7DMBCE70i8g7VI3KgTSySQZlMhEEJc+Gm5cHPjbRwRr6PYacPb&#10;Y05wHM1o5pt6s7hBHGkKvWeEfJWBIG696blD+Ng9Xt2ACFGz0YNnQvimAJvm/KzWlfEnfqfjNnYi&#10;lXCoNIKNcaykDK0lp8PKj8TJO/jJ6Zjk1Ekz6VMqd4NUWVZIp3tOC1aPdG+p/drODuHtwWcv6nW0&#10;Nm/VPAf1/LQrPxEvL5a7NYhIS/wLwy9+QocmMe39zCaIAaFQefoSEcoCRPLL4jrpPcJtDrKp5X/+&#10;5gcAAP//AwBQSwECLQAUAAYACAAAACEAtoM4kv4AAADhAQAAEwAAAAAAAAAAAAAAAAAAAAAAW0Nv&#10;bnRlbnRfVHlwZXNdLnhtbFBLAQItABQABgAIAAAAIQA4/SH/1gAAAJQBAAALAAAAAAAAAAAAAAAA&#10;AC8BAABfcmVscy8ucmVsc1BLAQItABQABgAIAAAAIQCsqF2JxAEAANcDAAAOAAAAAAAAAAAAAAAA&#10;AC4CAABkcnMvZTJvRG9jLnhtbFBLAQItABQABgAIAAAAIQD7EroM3AAAAAcBAAAPAAAAAAAAAAAA&#10;AAAAAB4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CF4EF0" w14:textId="5D1783F4" w:rsidR="00AC6BFD" w:rsidRPr="000468E2" w:rsidRDefault="000468E2" w:rsidP="00D85338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0468E2">
        <w:rPr>
          <w:rFonts w:eastAsia="Times New Roman"/>
          <w:color w:val="000000"/>
          <w:lang w:val="en-AU" w:eastAsia="en-GB"/>
        </w:rPr>
        <w:t>We</w:t>
      </w:r>
      <w:r w:rsidR="00E86B47" w:rsidRPr="000468E2">
        <w:rPr>
          <w:rFonts w:eastAsia="Times New Roman"/>
          <w:color w:val="000000"/>
          <w:lang w:val="en-AU" w:eastAsia="en-GB"/>
        </w:rPr>
        <w:t xml:space="preserve"> detected a critical issue with the NBN Connection infrastructure. </w:t>
      </w:r>
    </w:p>
    <w:p w14:paraId="7D241DF6" w14:textId="0E8F541C" w:rsidR="00AC6BFD" w:rsidRPr="000468E2" w:rsidRDefault="008B128E" w:rsidP="00D85338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E670FD"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D7A7FB3" wp14:editId="17B82558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1697355" cy="1800225"/>
                <wp:effectExtent l="0" t="0" r="17145" b="28575"/>
                <wp:wrapNone/>
                <wp:docPr id="1273667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800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8CD78" w14:textId="77777777" w:rsidR="008B128E" w:rsidRDefault="008B128E" w:rsidP="008B128E">
                            <w:pPr>
                              <w:pStyle w:val="pf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f01"/>
                              </w:rPr>
                              <w:t>Provides specific information about the attack, including what was affected, when it happened, and the nature of the attack.</w:t>
                            </w:r>
                          </w:p>
                          <w:p w14:paraId="5EDF6390" w14:textId="77777777" w:rsidR="008B128E" w:rsidRDefault="008B128E" w:rsidP="008B128E">
                            <w:pPr>
                              <w:pStyle w:val="pf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f01"/>
                              </w:rPr>
                              <w:t>Ensures the team understands the scope and specifics of the incident for proper diagnosis and response.</w:t>
                            </w:r>
                          </w:p>
                          <w:p w14:paraId="230CCD35" w14:textId="20222316" w:rsidR="008B128E" w:rsidRDefault="008B128E" w:rsidP="008B12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7FB3" id="_x0000_s1028" type="#_x0000_t202" style="position:absolute;margin-left:82.45pt;margin-top:.85pt;width:133.65pt;height:141.7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d/FwIAACcEAAAOAAAAZHJzL2Uyb0RvYy54bWysU81u2zAMvg/YOwi6L3aypG2MOEWXLsOA&#10;7gfo9gCyLMfCZFGjlNjd05dS3DTbsB2GXQRSJD+SH8nV9dAZdlDoNdiSTyc5Z8pKqLXdlfzrl+2r&#10;K858ELYWBqwq+YPy/Hr98sWqd4WaQQumVsgIxPqidyVvQ3BFlnnZqk74CThlydgAdiKQirusRtET&#10;emeyWZ5fZD1g7RCk8p5+b49Gvk74TaNk+NQ0XgVmSk61hfRieqv4ZuuVKHYoXKvlWIb4hyo6oS0l&#10;PUHdiiDYHvVvUJ2WCB6aMJHQZdA0WqrUA3UzzX/p5r4VTqVeiBzvTjT5/wcrPx7u3WdkYXgDAw0w&#10;NeHdHchvnlnYtMLu1A0i9K0SNSWeRsqy3vliDI1U+8JHkKr/ADUNWewDJKChwS6yQn0yQqcBPJxI&#10;V0NgMqa8WF6+Xiw4k2SbXuX5bLZIOUTxFO7Qh3cKOhaFkiNNNcGLw50PsRxRPLnEbB6MrrfamKTg&#10;rtoYZAdBG7DdbvI8DZ1CfnIzlvUlXy4o998hKP4PEJ0OtMpGdyWnLkYnUUTe3to6LVoQ2hxlym/s&#10;SGTk7shiGKqB6brks8hA5LWC+oGYRThuLl0aCS3gD8562tqS++97gYoz897SdJbT+TyueVLmi8sZ&#10;KXhuqc4twkqCKnng7ChuQjqNyICFG5pioxO/z5WMJdM2JtrHy4nrfq4nr+f7Xj8CAAD//wMAUEsD&#10;BBQABgAIAAAAIQDWGFfv3AAAAAYBAAAPAAAAZHJzL2Rvd25yZXYueG1sTI9BS8QwEIXvgv8hjODN&#10;Ta26XWvTRQVBkBVcC16nTWyKzaQm2d3uv3c86W3evOG9b6r17EaxNyEOnhRcLjIQhjqvB+oVNO9P&#10;FysQMSFpHD0ZBUcTYV2fnlRYan+gN7Pfpl5wCMUSFdiUplLK2FnjMC78ZIi9Tx8cJpahlzrggcPd&#10;KPMsW0qHA3GDxck8WtN9bXdOgW8+mta+3Pr4vaHnCa+L14djUOr8bL6/A5HMnP6O4Ref0aFmptbv&#10;SEcxKuBHEm8LEGzmy+IKRMvD6iYHWVfyP379AwAA//8DAFBLAQItABQABgAIAAAAIQC2gziS/gAA&#10;AOEBAAATAAAAAAAAAAAAAAAAAAAAAABbQ29udGVudF9UeXBlc10ueG1sUEsBAi0AFAAGAAgAAAAh&#10;ADj9If/WAAAAlAEAAAsAAAAAAAAAAAAAAAAALwEAAF9yZWxzLy5yZWxzUEsBAi0AFAAGAAgAAAAh&#10;AOvn538XAgAAJwQAAA4AAAAAAAAAAAAAAAAALgIAAGRycy9lMm9Eb2MueG1sUEsBAi0AFAAGAAgA&#10;AAAhANYYV+/cAAAABgEAAA8AAAAAAAAAAAAAAAAAcQQAAGRycy9kb3ducmV2LnhtbFBLBQYAAAAA&#10;BAAEAPMAAAB6BQAAAAA=&#10;" fillcolor="#ffc000">
                <v:textbox>
                  <w:txbxContent>
                    <w:p w14:paraId="58A8CD78" w14:textId="77777777" w:rsidR="008B128E" w:rsidRDefault="008B128E" w:rsidP="008B128E">
                      <w:pPr>
                        <w:pStyle w:val="pf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Style w:val="cf01"/>
                        </w:rPr>
                        <w:t>Provides specific information about the attack, including what was affected, when it happened, and the nature of the attack.</w:t>
                      </w:r>
                    </w:p>
                    <w:p w14:paraId="5EDF6390" w14:textId="77777777" w:rsidR="008B128E" w:rsidRDefault="008B128E" w:rsidP="008B128E">
                      <w:pPr>
                        <w:pStyle w:val="pf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Style w:val="cf01"/>
                        </w:rPr>
                        <w:t>Ensures the team understands the scope and specifics of the incident for proper diagnosis and response.</w:t>
                      </w:r>
                    </w:p>
                    <w:p w14:paraId="230CCD35" w14:textId="20222316" w:rsidR="008B128E" w:rsidRDefault="008B128E" w:rsidP="008B128E"/>
                  </w:txbxContent>
                </v:textbox>
                <w10:wrap anchorx="page"/>
              </v:shape>
            </w:pict>
          </mc:Fallback>
        </mc:AlternateContent>
      </w:r>
    </w:p>
    <w:p w14:paraId="0FCF64F9" w14:textId="74B63EAC" w:rsidR="00AC6BFD" w:rsidRPr="000468E2" w:rsidRDefault="00AC6BFD" w:rsidP="00D85338">
      <w:pPr>
        <w:spacing w:line="240" w:lineRule="auto"/>
        <w:rPr>
          <w:rFonts w:eastAsia="Times New Roman"/>
          <w:b/>
          <w:bCs/>
          <w:color w:val="000000"/>
          <w:u w:val="single"/>
          <w:lang w:val="en-AU" w:eastAsia="en-GB"/>
        </w:rPr>
      </w:pPr>
      <w:r w:rsidRPr="000468E2">
        <w:rPr>
          <w:rFonts w:eastAsia="Times New Roman"/>
          <w:b/>
          <w:bCs/>
          <w:color w:val="000000"/>
          <w:u w:val="single"/>
          <w:lang w:val="en-AU" w:eastAsia="en-GB"/>
        </w:rPr>
        <w:t>Incident Details:</w:t>
      </w:r>
      <w:r w:rsidR="008B128E" w:rsidRPr="008B128E">
        <w:rPr>
          <w:rFonts w:eastAsia="Times New Roman"/>
          <w:b/>
          <w:bCs/>
          <w:noProof/>
          <w:color w:val="000000"/>
          <w:lang w:val="en-AU" w:eastAsia="en-GB"/>
        </w:rPr>
        <w:t xml:space="preserve"> </w:t>
      </w:r>
    </w:p>
    <w:p w14:paraId="0A88A83C" w14:textId="571FA2A8" w:rsidR="00AC6BFD" w:rsidRPr="000468E2" w:rsidRDefault="00AC6BFD" w:rsidP="00D85338">
      <w:pPr>
        <w:spacing w:line="240" w:lineRule="auto"/>
        <w:rPr>
          <w:rFonts w:eastAsia="Times New Roman"/>
          <w:b/>
          <w:bCs/>
          <w:color w:val="000000"/>
          <w:u w:val="single"/>
          <w:lang w:val="en-AU" w:eastAsia="en-GB"/>
        </w:rPr>
      </w:pPr>
    </w:p>
    <w:p w14:paraId="41FBFF11" w14:textId="0AE77A0F" w:rsidR="00A33E86" w:rsidRPr="000468E2" w:rsidRDefault="008B128E" w:rsidP="00AC6BFD">
      <w:pPr>
        <w:pStyle w:val="ListParagraph"/>
        <w:spacing w:line="240" w:lineRule="auto"/>
        <w:rPr>
          <w:rFonts w:eastAsia="Times New Roman"/>
          <w:lang w:val="en-AU" w:eastAsia="en-GB"/>
        </w:rPr>
      </w:pPr>
      <w:r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FF606" wp14:editId="6170DB8C">
                <wp:simplePos x="0" y="0"/>
                <wp:positionH relativeFrom="column">
                  <wp:posOffset>3962400</wp:posOffset>
                </wp:positionH>
                <wp:positionV relativeFrom="paragraph">
                  <wp:posOffset>230505</wp:posOffset>
                </wp:positionV>
                <wp:extent cx="914400" cy="9525"/>
                <wp:effectExtent l="38100" t="76200" r="38100" b="123825"/>
                <wp:wrapNone/>
                <wp:docPr id="2075898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2FF1" id="Straight Arrow Connector 1" o:spid="_x0000_s1026" type="#_x0000_t32" style="position:absolute;margin-left:312pt;margin-top:18.15pt;width:1in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2JxAEAANcDAAAOAAAAZHJzL2Uyb0RvYy54bWysU01v1DAQvSPxHyzf2WRXLaLRZnvYAhcE&#10;FV931xknlvwle9gk/56xs5siQCBVvYwce96beW8m+9vJGnaCmLR3Ld9uas7ASd9p17f829d3r95w&#10;llC4ThjvoOUzJH57ePliP4YGdn7wpoPIiMSlZgwtHxBDU1VJDmBF2vgAjh6Vj1Ygfca+6qIYid2a&#10;alfXr6vRxy5ELyElur1bHvmh8CsFEj8plQCZaTn1hiXGEh9yrA570fRRhEHLcxviCV1YoR0VXanu&#10;BAr2I+o/qKyW0SevcCO9rbxSWkLRQGq29W9qvgwiQNFC5qSw2pSej1Z+PB3dfSQbxpCaFO5jVjGp&#10;aJkyOnynmRZd1Cmbim3zahtMyCRd3myvrmoyV9LTzfXuOptaLSSZLMSE78Fblg8tTxiF7gc8eudo&#10;PD4uBcTpQ8IFeAFksHE5otDmresYzoF2CKMWrjdwrpNTqsfuywlnAwv8MyimO+pyV3SUxYKjiewk&#10;aCWElOBwuzJRdoYpbcwKrP8PPOdnKJSlW8GLuH9WXRGlsne4gq12Pv6tOk6XltWSf3Fg0Z0tePDd&#10;XOZarKHtKTM5b3pez1+/C/zxfzz8BAAA//8DAFBLAwQUAAYACAAAACEAz2pEr94AAAAJAQAADwAA&#10;AGRycy9kb3ducmV2LnhtbEyPzU7DMBCE70i8g7VI3KhTFyVRiFMhEEJc+Gm5cHPjJY6I11HstOHt&#10;WU5w3NnRzDf1dvGDOOIU+0Aa1qsMBFIbbE+dhvf9w1UJIiZD1gyBUMM3Rtg252e1qWw40Rsed6kT&#10;HEKxMhpcSmMlZWwdehNXYUTi32eYvEl8Tp20kzlxuB+kyrJcetMTNzgz4p3D9ms3ew2v9yF7Vi+j&#10;c+tWzXNUT4/74kPry4vl9gZEwiX9meEXn9GhYaZDmMlGMWjI1TVvSRo2+QYEG4q8ZOHAQlGCbGr5&#10;f0HzAwAA//8DAFBLAQItABQABgAIAAAAIQC2gziS/gAAAOEBAAATAAAAAAAAAAAAAAAAAAAAAABb&#10;Q29udGVudF9UeXBlc10ueG1sUEsBAi0AFAAGAAgAAAAhADj9If/WAAAAlAEAAAsAAAAAAAAAAAAA&#10;AAAALwEAAF9yZWxzLy5yZWxzUEsBAi0AFAAGAAgAAAAhAKyoXYnEAQAA1wMAAA4AAAAAAAAAAAAA&#10;AAAALgIAAGRycy9lMm9Eb2MueG1sUEsBAi0AFAAGAAgAAAAhAM9qRK/eAAAACQEAAA8AAAAAAAAA&#10;AAAAAAAAHgQAAGRycy9kb3ducmV2LnhtbFBLBQYAAAAABAAEAPMAAAAp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C6BFD" w:rsidRPr="000468E2">
        <w:rPr>
          <w:rFonts w:eastAsia="Times New Roman"/>
          <w:lang w:val="en-AU" w:eastAsia="en-GB"/>
        </w:rPr>
        <w:t>Affected Infrastructure: NBN Connection</w:t>
      </w:r>
      <w:r w:rsidR="00AC6BFD" w:rsidRPr="000468E2">
        <w:rPr>
          <w:rFonts w:eastAsia="Times New Roman"/>
          <w:lang w:val="en-AU" w:eastAsia="en-GB"/>
        </w:rPr>
        <w:br/>
        <w:t xml:space="preserve">Hostname: </w:t>
      </w:r>
      <w:proofErr w:type="spellStart"/>
      <w:proofErr w:type="gramStart"/>
      <w:r w:rsidR="00AC6BFD" w:rsidRPr="000468E2">
        <w:rPr>
          <w:rFonts w:eastAsia="Times New Roman"/>
          <w:lang w:val="en-AU" w:eastAsia="en-GB"/>
        </w:rPr>
        <w:t>nbn.external</w:t>
      </w:r>
      <w:proofErr w:type="gramEnd"/>
      <w:r w:rsidR="00AC6BFD" w:rsidRPr="000468E2">
        <w:rPr>
          <w:rFonts w:eastAsia="Times New Roman"/>
          <w:lang w:val="en-AU" w:eastAsia="en-GB"/>
        </w:rPr>
        <w:t>.network</w:t>
      </w:r>
      <w:proofErr w:type="spellEnd"/>
      <w:r w:rsidR="00AC6BFD" w:rsidRPr="000468E2">
        <w:rPr>
          <w:rFonts w:eastAsia="Times New Roman"/>
          <w:lang w:val="en-AU" w:eastAsia="en-GB"/>
        </w:rPr>
        <w:br/>
        <w:t>Timestamp: March 20, 2022, at 03:21:00 UTC</w:t>
      </w:r>
      <w:r w:rsidR="006F70F9" w:rsidRPr="000468E2">
        <w:rPr>
          <w:rFonts w:eastAsia="Times New Roman"/>
          <w:lang w:val="en-AU" w:eastAsia="en-GB"/>
        </w:rPr>
        <w:br/>
        <w:t xml:space="preserve">Attack Details: Multiple suspicious bypass actions using POST requests to </w:t>
      </w:r>
      <w:r w:rsidR="00790BF6" w:rsidRPr="000468E2">
        <w:rPr>
          <w:rFonts w:eastAsia="Times New Roman"/>
          <w:lang w:val="en-AU" w:eastAsia="en-GB"/>
        </w:rPr>
        <w:t>‘/</w:t>
      </w:r>
      <w:proofErr w:type="spellStart"/>
      <w:r w:rsidR="00790BF6" w:rsidRPr="000468E2">
        <w:rPr>
          <w:rFonts w:eastAsia="Times New Roman"/>
          <w:lang w:val="en-AU" w:eastAsia="en-GB"/>
        </w:rPr>
        <w:t>tomcatwar.jsp</w:t>
      </w:r>
      <w:proofErr w:type="spellEnd"/>
      <w:r w:rsidR="00790BF6" w:rsidRPr="000468E2">
        <w:rPr>
          <w:rFonts w:eastAsia="Times New Roman"/>
          <w:lang w:val="en-AU" w:eastAsia="en-GB"/>
        </w:rPr>
        <w:t>’. These requests seem to carry harmful payloads.</w:t>
      </w:r>
    </w:p>
    <w:p w14:paraId="7D998D01" w14:textId="2AF08E23" w:rsidR="00A33E86" w:rsidRPr="000468E2" w:rsidRDefault="00A33E86" w:rsidP="00A33E86">
      <w:pPr>
        <w:spacing w:line="240" w:lineRule="auto"/>
        <w:rPr>
          <w:rFonts w:eastAsia="Times New Roman"/>
          <w:lang w:val="en-AU" w:eastAsia="en-GB"/>
        </w:rPr>
      </w:pPr>
    </w:p>
    <w:p w14:paraId="683161F5" w14:textId="72FB5A1B" w:rsidR="00487B62" w:rsidRPr="000468E2" w:rsidRDefault="00682A85" w:rsidP="00A33E86">
      <w:pPr>
        <w:spacing w:line="240" w:lineRule="auto"/>
        <w:rPr>
          <w:rFonts w:eastAsia="Times New Roman"/>
          <w:lang w:val="en-AU" w:eastAsia="en-GB"/>
        </w:rPr>
      </w:pPr>
      <w:r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CAFDA" wp14:editId="7FD3FE51">
                <wp:simplePos x="0" y="0"/>
                <wp:positionH relativeFrom="column">
                  <wp:posOffset>2771775</wp:posOffset>
                </wp:positionH>
                <wp:positionV relativeFrom="paragraph">
                  <wp:posOffset>908685</wp:posOffset>
                </wp:positionV>
                <wp:extent cx="9525" cy="914400"/>
                <wp:effectExtent l="57150" t="19050" r="85725" b="95250"/>
                <wp:wrapNone/>
                <wp:docPr id="19035718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1002" id="Straight Arrow Connector 3" o:spid="_x0000_s1026" type="#_x0000_t32" style="position:absolute;margin-left:218.25pt;margin-top:71.55pt;width:.75pt;height:1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2PyAEAANcDAAAOAAAAZHJzL2Uyb0RvYy54bWysU8tu2zAQvBfoPxC815KNpGgEyzk4fRyK&#10;NujjAxhqKRHgC+TWkv6+S8pWirZogSCXBUXuzO7Mrva3kzXsBDFp71q+3dScgZO+065v+fdv7169&#10;4SyhcJ0w3kHLZ0j89vDyxX4MDez84E0HkRGJS80YWj4ghqaqkhzAirTxARw9Kh+tQPqMfdVFMRK7&#10;NdWurl9Xo49diF5CSnR7tzzyQ+FXCiR+VioBMtNy6g1LjCU+5Fgd9qLpowiDluc2xBO6sEI7KrpS&#10;3QkU7EfUf1BZLaNPXuFGelt5pbSEooHUbOvf1HwdRICihcxJYbUpPR+t/HQ6uvtINowhNSncx6xi&#10;UtEyZXT4QDMtuqhTNhXb5tU2mJBJury53l1zJunhZnt1VRdTq4Ukk4WY8D14y/Kh5Qmj0P2AR+8c&#10;jcfHpYA4fUxIbRDwAshg43JEoc1b1zGcA+0QRi1cbyAPj9JzSvXYfTnhbGCBfwHFdEdd7oqOslhw&#10;NJGdBK2EkBIcblcmys4wpY1ZgfX/gef8DIWydCt4EffPqiuiVPYOV7DVzse/Vcfp0rJa8i8OLLqz&#10;BQ++m8tcizW0PcWr86bn9fz1u8Af/8fDTwAAAP//AwBQSwMEFAAGAAgAAAAhADoqZyrgAAAACwEA&#10;AA8AAABkcnMvZG93bnJldi54bWxMj8tOwzAQRfdI/IM1SOyoEye0UYhTIRBCbHi0bNi5yRBHxOMo&#10;dtrw9wwrWI7u0Z1zq+3iBnHEKfSeNKSrBARS49ueOg3v+4erAkSIhlozeEIN3xhgW5+fVaZs/Yne&#10;8LiLneASCqXRYGMcSylDY9GZsPIjEmeffnIm8jl1sp3MicvdIFWSrKUzPfEHa0a8s9h87Wan4fXe&#10;J8/qZbQ2bdQ8B/X0uN98aH15sdzegIi4xD8YfvVZHWp2OviZ2iAGDXm2vmaUgzxLQTCRZwWvO2hQ&#10;xSYFWVfy/4b6BwAA//8DAFBLAQItABQABgAIAAAAIQC2gziS/gAAAOEBAAATAAAAAAAAAAAAAAAA&#10;AAAAAABbQ29udGVudF9UeXBlc10ueG1sUEsBAi0AFAAGAAgAAAAhADj9If/WAAAAlAEAAAsAAAAA&#10;AAAAAAAAAAAALwEAAF9yZWxzLy5yZWxzUEsBAi0AFAAGAAgAAAAhABsxfY/IAQAA1wMAAA4AAAAA&#10;AAAAAAAAAAAALgIAAGRycy9lMm9Eb2MueG1sUEsBAi0AFAAGAAgAAAAhADoqZyrgAAAACwEAAA8A&#10;AAAAAAAAAAAAAAAAIg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24010"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21CC4" wp14:editId="7C5C5264">
                <wp:simplePos x="0" y="0"/>
                <wp:positionH relativeFrom="column">
                  <wp:posOffset>5057775</wp:posOffset>
                </wp:positionH>
                <wp:positionV relativeFrom="paragraph">
                  <wp:posOffset>489585</wp:posOffset>
                </wp:positionV>
                <wp:extent cx="295275" cy="533400"/>
                <wp:effectExtent l="57150" t="19050" r="66675" b="95250"/>
                <wp:wrapNone/>
                <wp:docPr id="15274710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51B0A" id="Straight Arrow Connector 2" o:spid="_x0000_s1026" type="#_x0000_t32" style="position:absolute;margin-left:398.25pt;margin-top:38.55pt;width:23.2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JNwQEAAM8DAAAOAAAAZHJzL2Uyb0RvYy54bWysU9uO0zAQfUfiHyy/06RdCmzUdB+6wAuC&#10;FZcP8DrjxJJvsocm+XvGbpsiQKyEeJn4MmfOmePJ7m6yhh0hJu1dy9ermjNw0nfa9S3/9vXdizec&#10;JRSuE8Y7aPkMid/tnz/bjaGBjR+86SAyKuJSM4aWD4ihqaokB7AirXwAR5fKRyuQtrGvuihGqm5N&#10;tanrV9XoYxeil5ASnd6fLvm+1FcKJH5SKgEy03LShiXGEh9zrPY70fRRhEHLswzxDyqs0I5Il1L3&#10;AgX7HvVvpayW0SevcCW9rbxSWkLpgbpZ179082UQAUovZE4Ki03p/5WVH48H9xDJhjGkJoWHmLuY&#10;VLT5S/rYVMyaF7NgQibpcHO73bzecibpantz87IuZlZXcIgJ34O3LC9anjAK3Q948M7Rs/i4LoaJ&#10;44eERE/ACyAzG5cjCm3euo7hHGh2MGrhegP50Sg9p1RX1WWFs4ET/DMopruss9CUgYKDiewoaBSE&#10;lOBwvVSi7AxT2pgFWD8NPOdnKJRhW8Cn5v7KuiAKs3e4gK12Pv6JHaeLZHXKvzhw6jtb8Oi7ubxn&#10;sYampnh1nvA8lj/vC/z6H+5/AAAA//8DAFBLAwQUAAYACAAAACEAU1yt0twAAAAKAQAADwAAAGRy&#10;cy9kb3ducmV2LnhtbEyPy07DMBBF90j8gzWV2FEnUNySxqkQUvf0wX4aOw81Hkexk6Z/z7CC3Yzm&#10;6M65+W52nZjsEFpPGtJlAsJS6U1LtYbzaf+8AREiksHOk9VwtwF2xeNDjpnxNzrY6RhrwSEUMtTQ&#10;xNhnUoaysQ7D0veW+Fb5wWHkdailGfDG4a6TL0mipMOW+EODvf1sbHk9jk7D176cVKjGw6lSw/17&#10;XCFeZ9T6aTF/bEFEO8c/GH71WR0Kdrr4kUwQnYb1u3pjlId1CoKBzeqVy12YVGkKssjl/wrFDwAA&#10;AP//AwBQSwECLQAUAAYACAAAACEAtoM4kv4AAADhAQAAEwAAAAAAAAAAAAAAAAAAAAAAW0NvbnRl&#10;bnRfVHlwZXNdLnhtbFBLAQItABQABgAIAAAAIQA4/SH/1gAAAJQBAAALAAAAAAAAAAAAAAAAAC8B&#10;AABfcmVscy8ucmVsc1BLAQItABQABgAIAAAAIQCqSdJNwQEAAM8DAAAOAAAAAAAAAAAAAAAAAC4C&#10;AABkcnMvZTJvRG9jLnhtbFBLAQItABQABgAIAAAAIQBTXK3S3AAAAAo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2D95" w:rsidRPr="00E670FD"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A37961B" wp14:editId="2F88D463">
                <wp:simplePos x="0" y="0"/>
                <wp:positionH relativeFrom="page">
                  <wp:align>right</wp:align>
                </wp:positionH>
                <wp:positionV relativeFrom="paragraph">
                  <wp:posOffset>1061085</wp:posOffset>
                </wp:positionV>
                <wp:extent cx="1859280" cy="1404620"/>
                <wp:effectExtent l="0" t="0" r="26670" b="15875"/>
                <wp:wrapNone/>
                <wp:docPr id="1625293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9963" w14:textId="77777777" w:rsidR="003D2D95" w:rsidRDefault="003D2D95" w:rsidP="003D2D95">
                            <w:pPr>
                              <w:pStyle w:val="pf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f01"/>
                              </w:rPr>
                              <w:t>Describes the current effect of the attack on the service.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Style w:val="cf01"/>
                              </w:rPr>
                              <w:t>Conveys the severity and urgency of the situation to prompt immediate action.</w:t>
                            </w:r>
                          </w:p>
                          <w:p w14:paraId="1BF78F51" w14:textId="7AC44929" w:rsidR="008B128E" w:rsidRDefault="008B128E" w:rsidP="008B12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7961B" id="_x0000_s1029" type="#_x0000_t202" style="position:absolute;margin-left:95.2pt;margin-top:83.55pt;width:146.4pt;height:110.6pt;z-index:-2516480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QPFgIAACcEAAAOAAAAZHJzL2Uyb0RvYy54bWysk9uO0zAQhu+ReAfL9zRpaZc2arpauhQh&#10;LQdp4QEcx2ksHI8Zu03K0zN2D1tAe4O4sTye8e+Zb8bL26EzbK/Qa7AlH49yzpSVUGu7Lfm3r5tX&#10;c858ELYWBqwq+UF5frt6+WLZu0JNoAVTK2QkYn3Ru5K3Ibgiy7xsVSf8CJyy5GwAOxHIxG1Wo+hJ&#10;vTPZJM9vsh6wdghSeU+n90cnXyX9plEyfG4arwIzJafcQloxrVVcs9VSFFsUrtXylIb4hyw6oS09&#10;epG6F0GwHeq/pDotETw0YSShy6BptFSpBqpmnP9RzWMrnEq1EBzvLpj8/5OVn/aP7guyMLyFgRqY&#10;ivDuAeR3zyysW2G36g4R+laJmh4eR2RZ73xxuhpR+8JHkar/CDU1WewCJKGhwS5SoToZqVMDDhfo&#10;aghMxifns8VkTi5JvvE0n95MUlsyUZyvO/ThvYKOxU3Jkbqa5MX+wYeYjijOIfE1D0bXG21MMnBb&#10;rQ2yvaAJ2GzWeX5W/y3MWNaXfDGbzI4EnpWg+89IdDrQKBvdlXx+CRJF5PbO1mnQgtDmuKeUjT2B&#10;jOyOFMNQDUzXJX8dKUeuFdQHIotwnFz6abRpAX9y1tPUltz/2AlUnJkPlrqzGE+nccyTMZ29IZQM&#10;rz3VtUdYSVIlD5wdt+uQvkbi5u6oixud+D5lckqZpjFhP/2cOO7Xdop6+t+rXwAAAP//AwBQSwME&#10;FAAGAAgAAAAhAHEelaPcAAAACAEAAA8AAABkcnMvZG93bnJldi54bWxMj8FOwzAMhu9IvENkJG4s&#10;XSetXdd0qkBw4cJWDhzTxrQViVM12VbeHnOCo/1bv7+vPCzOigvOYfSkYL1KQCB13ozUK3hvnh9y&#10;ECFqMtp6QgXfGOBQ3d6UujD+Ske8nGIvuIRCoRUMMU6FlKEb0Omw8hMSZ59+djryOPfSzPrK5c7K&#10;NEm20umR+MOgJ3wcsPs6nZ0Cyo7N+Fo3dda+hDeDT51NP4JS93dLvQcRcYl/x/CLz+hQMVPrz2SC&#10;sApYJPJ2m61BcJzuUjZpFWzyfAOyKuV/geoHAAD//wMAUEsBAi0AFAAGAAgAAAAhALaDOJL+AAAA&#10;4QEAABMAAAAAAAAAAAAAAAAAAAAAAFtDb250ZW50X1R5cGVzXS54bWxQSwECLQAUAAYACAAAACEA&#10;OP0h/9YAAACUAQAACwAAAAAAAAAAAAAAAAAvAQAAX3JlbHMvLnJlbHNQSwECLQAUAAYACAAAACEA&#10;RuqEDxYCAAAnBAAADgAAAAAAAAAAAAAAAAAuAgAAZHJzL2Uyb0RvYy54bWxQSwECLQAUAAYACAAA&#10;ACEAcR6Vo9wAAAAIAQAADwAAAAAAAAAAAAAAAABwBAAAZHJzL2Rvd25yZXYueG1sUEsFBgAAAAAE&#10;AAQA8wAAAHkFAAAAAA==&#10;" fillcolor="#ffc000">
                <v:textbox style="mso-fit-shape-to-text:t">
                  <w:txbxContent>
                    <w:p w14:paraId="57379963" w14:textId="77777777" w:rsidR="003D2D95" w:rsidRDefault="003D2D95" w:rsidP="003D2D95">
                      <w:pPr>
                        <w:pStyle w:val="pf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Style w:val="cf01"/>
                        </w:rPr>
                        <w:t>Describes the current effect of the attack on the service.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Style w:val="cf01"/>
                        </w:rPr>
                        <w:t>Conveys the severity and urgency of the situation to prompt immediate action.</w:t>
                      </w:r>
                    </w:p>
                    <w:p w14:paraId="1BF78F51" w14:textId="7AC44929" w:rsidR="008B128E" w:rsidRDefault="008B128E" w:rsidP="008B128E"/>
                  </w:txbxContent>
                </v:textbox>
                <w10:wrap anchorx="page"/>
              </v:shape>
            </w:pict>
          </mc:Fallback>
        </mc:AlternateContent>
      </w:r>
      <w:r w:rsidR="00A33E86" w:rsidRPr="000468E2">
        <w:rPr>
          <w:rFonts w:eastAsia="Times New Roman"/>
          <w:b/>
          <w:bCs/>
          <w:u w:val="single"/>
          <w:lang w:val="en-AU" w:eastAsia="en-GB"/>
        </w:rPr>
        <w:t>Impact:</w:t>
      </w:r>
      <w:r w:rsidR="00A33E86" w:rsidRPr="000468E2">
        <w:rPr>
          <w:rFonts w:eastAsia="Times New Roman"/>
          <w:b/>
          <w:bCs/>
          <w:u w:val="single"/>
          <w:lang w:val="en-AU" w:eastAsia="en-GB"/>
        </w:rPr>
        <w:br/>
      </w:r>
      <w:r w:rsidR="00A33E86" w:rsidRPr="000468E2">
        <w:rPr>
          <w:rFonts w:eastAsia="Times New Roman"/>
          <w:b/>
          <w:bCs/>
          <w:u w:val="single"/>
          <w:lang w:val="en-AU" w:eastAsia="en-GB"/>
        </w:rPr>
        <w:br/>
      </w:r>
      <w:r w:rsidR="00A33E86" w:rsidRPr="000468E2">
        <w:rPr>
          <w:rFonts w:eastAsia="Times New Roman"/>
          <w:lang w:val="en-AU" w:eastAsia="en-GB"/>
        </w:rPr>
        <w:t xml:space="preserve">             The NBN Connection Service is currently down and not working properly.</w:t>
      </w:r>
      <w:r w:rsidR="00E4169B" w:rsidRPr="000468E2">
        <w:rPr>
          <w:rFonts w:eastAsia="Times New Roman"/>
          <w:lang w:val="en-AU" w:eastAsia="en-GB"/>
        </w:rPr>
        <w:br/>
      </w:r>
      <w:r w:rsidR="00E4169B" w:rsidRPr="000468E2">
        <w:rPr>
          <w:rFonts w:eastAsia="Times New Roman"/>
          <w:lang w:val="en-AU" w:eastAsia="en-GB"/>
        </w:rPr>
        <w:br/>
      </w:r>
      <w:r w:rsidR="00BB4E4F">
        <w:rPr>
          <w:rFonts w:eastAsia="Times New Roman"/>
          <w:lang w:val="en-AU" w:eastAsia="en-GB"/>
        </w:rPr>
        <w:t xml:space="preserve">Telstra Security Operations </w:t>
      </w:r>
      <w:r w:rsidR="00EF1BB3">
        <w:rPr>
          <w:rFonts w:eastAsia="Times New Roman"/>
          <w:lang w:val="en-AU" w:eastAsia="en-GB"/>
        </w:rPr>
        <w:t>is monitoring the incident and will provide an update ASAP.</w:t>
      </w:r>
      <w:r w:rsidR="00B45498">
        <w:rPr>
          <w:rFonts w:eastAsia="Times New Roman"/>
          <w:lang w:val="en-AU" w:eastAsia="en-GB"/>
        </w:rPr>
        <w:t xml:space="preserve"> Please be on standby for mitigation.</w:t>
      </w:r>
      <w:r w:rsidR="00487B62" w:rsidRPr="000468E2">
        <w:rPr>
          <w:rFonts w:eastAsia="Times New Roman"/>
          <w:lang w:val="en-AU" w:eastAsia="en-GB"/>
        </w:rPr>
        <w:br/>
      </w:r>
    </w:p>
    <w:p w14:paraId="4987D735" w14:textId="4BCDDB29" w:rsidR="00487B62" w:rsidRPr="000468E2" w:rsidRDefault="00487B62" w:rsidP="00487B62">
      <w:pPr>
        <w:spacing w:line="240" w:lineRule="auto"/>
        <w:rPr>
          <w:rFonts w:eastAsia="Times New Roman"/>
          <w:lang w:val="en-AU" w:eastAsia="en-GB"/>
        </w:rPr>
      </w:pPr>
      <w:r w:rsidRPr="000468E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7B57F8F9" w14:textId="00D0E69E" w:rsidR="00487B62" w:rsidRPr="000468E2" w:rsidRDefault="00487B62" w:rsidP="00487B62">
      <w:pPr>
        <w:spacing w:line="240" w:lineRule="auto"/>
        <w:rPr>
          <w:rFonts w:eastAsia="Times New Roman"/>
          <w:lang w:val="en-AU" w:eastAsia="en-GB"/>
        </w:rPr>
      </w:pPr>
    </w:p>
    <w:p w14:paraId="78F757CC" w14:textId="176AB499" w:rsidR="00487B62" w:rsidRPr="000468E2" w:rsidRDefault="00487B62" w:rsidP="00487B62">
      <w:pPr>
        <w:spacing w:line="240" w:lineRule="auto"/>
        <w:rPr>
          <w:rFonts w:eastAsia="Times New Roman"/>
          <w:lang w:val="en-AU" w:eastAsia="en-GB"/>
        </w:rPr>
      </w:pPr>
      <w:r w:rsidRPr="000468E2">
        <w:rPr>
          <w:rFonts w:eastAsia="Times New Roman"/>
          <w:color w:val="000000"/>
          <w:lang w:val="en-AU" w:eastAsia="en-GB"/>
        </w:rPr>
        <w:t>Kind regards,</w:t>
      </w:r>
    </w:p>
    <w:p w14:paraId="00000010" w14:textId="78EC29D2" w:rsidR="00D91867" w:rsidRPr="000468E2" w:rsidRDefault="008B128E" w:rsidP="00487B62">
      <w:pPr>
        <w:spacing w:line="240" w:lineRule="auto"/>
        <w:rPr>
          <w:rFonts w:eastAsia="Times New Roman"/>
          <w:lang w:val="en-AU" w:eastAsia="en-GB"/>
        </w:rPr>
      </w:pPr>
      <w:r w:rsidRPr="00E670FD">
        <w:rPr>
          <w:rFonts w:eastAsia="Times New Roman"/>
          <w:b/>
          <w:bCs/>
          <w:noProof/>
          <w:color w:val="000000"/>
          <w:lang w:val="en-AU" w:eastAsia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0E31063" wp14:editId="443E5AD5">
                <wp:simplePos x="0" y="0"/>
                <wp:positionH relativeFrom="page">
                  <wp:posOffset>2800350</wp:posOffset>
                </wp:positionH>
                <wp:positionV relativeFrom="paragraph">
                  <wp:posOffset>274320</wp:posOffset>
                </wp:positionV>
                <wp:extent cx="1981200" cy="1543050"/>
                <wp:effectExtent l="0" t="0" r="19050" b="19050"/>
                <wp:wrapNone/>
                <wp:docPr id="1801336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543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3EEB3" w14:textId="77777777" w:rsidR="00024010" w:rsidRDefault="00024010" w:rsidP="00024010">
                            <w:pPr>
                              <w:pStyle w:val="pf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f01"/>
                              </w:rPr>
                              <w:t>Informs the team that the situation is being monitored and they should be ready for further instructions.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Style w:val="cf01"/>
                              </w:rPr>
                              <w:t>Assures the team that the issue is being actively managed while preparing them for potential mitigation actions.</w:t>
                            </w:r>
                          </w:p>
                          <w:p w14:paraId="3EA40C91" w14:textId="64076CC0" w:rsidR="008B128E" w:rsidRDefault="008B128E" w:rsidP="008B12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1063" id="_x0000_s1030" type="#_x0000_t202" style="position:absolute;margin-left:220.5pt;margin-top:21.6pt;width:156pt;height:121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1fFgIAACcEAAAOAAAAZHJzL2Uyb0RvYy54bWysU1+P0zAMf0fiO0R5Z23HBlu17nTsGEI6&#10;/kgHHyBL0zUijYOTrT0+/TnpbjdA94J4iezY/tn+2V5dDZ1hR4Veg614Mck5U1ZCre2+4t+/bV8t&#10;OPNB2FoYsKri98rzq/XLF6velWoKLZhaISMQ68veVbwNwZVZ5mWrOuEn4JQlYwPYiUAq7rMaRU/o&#10;ncmmef4m6wFrhyCV9/R7Mxr5OuE3jZLhS9N4FZipONUW0ovp3cU3W69EuUfhWi1PZYh/qKIT2lLS&#10;M9SNCIIdUP8F1WmJ4KEJEwldBk2jpUo9UDdF/kc3d61wKvVC5Hh3psn/P1j5+XjnviILwzsYaICp&#10;Ce9uQf7wzMKmFXavrhGhb5WoKXERKct658tTaKTalz6C7PpPUNOQxSFAAhoa7CIr1CcjdBrA/Zl0&#10;NQQmY8rloqBJcibJVsxnr/N5Gksmysdwhz58UNCxKFQcaaoJXhxvfYjliPLRJWbzYHS91cYkBfe7&#10;jUF2FLQB2+0mp1RjyG9uxrK+4sv5dD4y8CwExT8D0elAq2x0V/HF2UmUkbf3tk6LFoQ2o0wlG3si&#10;MnI3shiG3cB0XfFZrDHyuoP6nphFGDeXLo2EFvAXZz1tbcX9z4NAxZn5aGk6y2I2i2uelNn87ZQU&#10;vLTsLi3CSoKqeOBsFDchnUbkzcI1TbHRid+nSk4l0zYm2k+XE9f9Uk9eT/e9fgAAAP//AwBQSwME&#10;FAAGAAgAAAAhADixJN3hAAAACgEAAA8AAABkcnMvZG93bnJldi54bWxMj09Lw0AQxe+C32EZwZvd&#10;NI39k2ZTVBAEUbAGvE6SNRvMzsbdbZt+e8eT3mbmPd78XrGb7CCO2ofekYL5LAGhqXFtT52C6v3x&#10;Zg0iRKQWB0dawVkH2JWXFwXmrTvRmz7uYyc4hEKOCkyMYy5laIy2GGZu1MTap/MWI6++k63HE4fb&#10;QaZJspQWe+IPBkf9YHTztT9YBa76qGrzvHHh+4WeRsxWr/dnr9T11XS3BRH1FP/M8IvP6FAyU+0O&#10;1AYxKMiyOXeJPCxSEGxY3S74UCtI18sUZFnI/xXKHwAAAP//AwBQSwECLQAUAAYACAAAACEAtoM4&#10;kv4AAADhAQAAEwAAAAAAAAAAAAAAAAAAAAAAW0NvbnRlbnRfVHlwZXNdLnhtbFBLAQItABQABgAI&#10;AAAAIQA4/SH/1gAAAJQBAAALAAAAAAAAAAAAAAAAAC8BAABfcmVscy8ucmVsc1BLAQItABQABgAI&#10;AAAAIQB7SO1fFgIAACcEAAAOAAAAAAAAAAAAAAAAAC4CAABkcnMvZTJvRG9jLnhtbFBLAQItABQA&#10;BgAIAAAAIQA4sSTd4QAAAAoBAAAPAAAAAAAAAAAAAAAAAHAEAABkcnMvZG93bnJldi54bWxQSwUG&#10;AAAAAAQABADzAAAAfgUAAAAA&#10;" fillcolor="#ffc000">
                <v:textbox>
                  <w:txbxContent>
                    <w:p w14:paraId="0BE3EEB3" w14:textId="77777777" w:rsidR="00024010" w:rsidRDefault="00024010" w:rsidP="00024010">
                      <w:pPr>
                        <w:pStyle w:val="pf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Style w:val="cf01"/>
                        </w:rPr>
                        <w:t>Informs the team that the situation is being monitored and they should be ready for further instructions.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Style w:val="cf01"/>
                        </w:rPr>
                        <w:t>Assures the team that the issue is being actively managed while preparing them for potential mitigation actions.</w:t>
                      </w:r>
                    </w:p>
                    <w:p w14:paraId="3EA40C91" w14:textId="64076CC0" w:rsidR="008B128E" w:rsidRDefault="008B128E" w:rsidP="008B128E"/>
                  </w:txbxContent>
                </v:textbox>
                <w10:wrap anchorx="page"/>
              </v:shape>
            </w:pict>
          </mc:Fallback>
        </mc:AlternateContent>
      </w:r>
      <w:r w:rsidR="00487B62" w:rsidRPr="000468E2">
        <w:rPr>
          <w:rFonts w:eastAsia="Times New Roman"/>
          <w:color w:val="000000"/>
          <w:lang w:val="en-AU" w:eastAsia="en-GB"/>
        </w:rPr>
        <w:t>Telstra Security Operations</w:t>
      </w:r>
      <w:r w:rsidR="00BB5451">
        <w:rPr>
          <w:rFonts w:eastAsia="Times New Roman"/>
          <w:color w:val="000000"/>
          <w:lang w:val="en-AU" w:eastAsia="en-GB"/>
        </w:rPr>
        <w:br/>
      </w:r>
      <w:r w:rsidR="00BB5451">
        <w:rPr>
          <w:rFonts w:eastAsia="Times New Roman"/>
          <w:color w:val="000000"/>
          <w:lang w:val="en-AU" w:eastAsia="en-GB"/>
        </w:rPr>
        <w:br/>
      </w:r>
    </w:p>
    <w:sectPr w:rsidR="00D91867" w:rsidRPr="000468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75A36"/>
    <w:multiLevelType w:val="hybridMultilevel"/>
    <w:tmpl w:val="F72AB7CE"/>
    <w:lvl w:ilvl="0" w:tplc="BBD694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23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024010"/>
    <w:rsid w:val="000468E2"/>
    <w:rsid w:val="00054CC1"/>
    <w:rsid w:val="00103B3B"/>
    <w:rsid w:val="001C3C63"/>
    <w:rsid w:val="00236287"/>
    <w:rsid w:val="00326309"/>
    <w:rsid w:val="00332BA7"/>
    <w:rsid w:val="003D2D95"/>
    <w:rsid w:val="00487B62"/>
    <w:rsid w:val="00512DCC"/>
    <w:rsid w:val="00682A85"/>
    <w:rsid w:val="006F70F9"/>
    <w:rsid w:val="00790BF6"/>
    <w:rsid w:val="008B128E"/>
    <w:rsid w:val="00A33E86"/>
    <w:rsid w:val="00A440E4"/>
    <w:rsid w:val="00A827BC"/>
    <w:rsid w:val="00AC6BFD"/>
    <w:rsid w:val="00B45498"/>
    <w:rsid w:val="00BA17C2"/>
    <w:rsid w:val="00BB4E4F"/>
    <w:rsid w:val="00BB5451"/>
    <w:rsid w:val="00CD701E"/>
    <w:rsid w:val="00D85338"/>
    <w:rsid w:val="00D91867"/>
    <w:rsid w:val="00DF3D08"/>
    <w:rsid w:val="00E4169B"/>
    <w:rsid w:val="00E44EE2"/>
    <w:rsid w:val="00E670FD"/>
    <w:rsid w:val="00E86B47"/>
    <w:rsid w:val="00EF1BB3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ListParagraph">
    <w:name w:val="List Paragraph"/>
    <w:basedOn w:val="Normal"/>
    <w:uiPriority w:val="34"/>
    <w:qFormat/>
    <w:rsid w:val="00AC6B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1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1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7C2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E670F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8B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2022-03-24T00:17:00Z</dcterms:created>
  <dcterms:modified xsi:type="dcterms:W3CDTF">2024-07-24T00:51:00Z</dcterms:modified>
</cp:coreProperties>
</file>