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Proyecto Courier Quest</w:t>
      </w:r>
    </w:p>
    <w:p w:rsidR="00000000" w:rsidDel="00000000" w:rsidP="00000000" w:rsidRDefault="00000000" w:rsidRPr="00000000" w14:paraId="00000002">
      <w:pPr>
        <w:jc w:val="center"/>
        <w:rPr>
          <w:b w:val="1"/>
        </w:rPr>
      </w:pPr>
      <w:r w:rsidDel="00000000" w:rsidR="00000000" w:rsidRPr="00000000">
        <w:rPr>
          <w:b w:val="1"/>
          <w:rtl w:val="0"/>
        </w:rPr>
        <w:t xml:space="preserve">Estructuras de datos</w:t>
      </w:r>
    </w:p>
    <w:p w:rsidR="00000000" w:rsidDel="00000000" w:rsidP="00000000" w:rsidRDefault="00000000" w:rsidRPr="00000000" w14:paraId="00000003">
      <w:pPr>
        <w:jc w:val="center"/>
        <w:rPr>
          <w:b w:val="1"/>
        </w:rPr>
      </w:pPr>
      <w:r w:rsidDel="00000000" w:rsidR="00000000" w:rsidRPr="00000000">
        <w:rPr>
          <w:b w:val="1"/>
          <w:rtl w:val="0"/>
        </w:rPr>
        <w:t xml:space="preserve">Bitacora de PROMPTS</w:t>
      </w:r>
    </w:p>
    <w:p w:rsidR="00000000" w:rsidDel="00000000" w:rsidP="00000000" w:rsidRDefault="00000000" w:rsidRPr="00000000" w14:paraId="00000004">
      <w:pPr>
        <w:jc w:val="center"/>
        <w:rPr/>
      </w:pPr>
      <w:bookmarkStart w:colFirst="0" w:colLast="0" w:name="_z3nv3pxbipk7" w:id="0"/>
      <w:bookmarkEnd w:id="0"/>
      <w:r w:rsidDel="00000000" w:rsidR="00000000" w:rsidRPr="00000000">
        <w:rPr>
          <w:b w:val="1"/>
          <w:rtl w:val="0"/>
        </w:rPr>
        <w:t xml:space="preserve">Integrantes:</w:t>
      </w:r>
      <w:r w:rsidDel="00000000" w:rsidR="00000000" w:rsidRPr="00000000">
        <w:rPr>
          <w:rtl w:val="0"/>
        </w:rPr>
        <w:t xml:space="preserve"> Jarod Bonilla Granados, Alex Quesada Bermudez, Oscar Gutiérrez Rosales.</w:t>
      </w:r>
    </w:p>
    <w:p w:rsidR="00000000" w:rsidDel="00000000" w:rsidP="00000000" w:rsidRDefault="00000000" w:rsidRPr="00000000" w14:paraId="00000005">
      <w:pPr>
        <w:jc w:val="center"/>
        <w:rPr>
          <w:b w:val="1"/>
        </w:rPr>
      </w:pPr>
      <w:r w:rsidDel="00000000" w:rsidR="00000000" w:rsidRPr="00000000">
        <w:rPr>
          <w:b w:val="1"/>
          <w:rtl w:val="0"/>
        </w:rPr>
        <w:t xml:space="preserve">Consideraciones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proyecto debe realizarse en grupos de máximo 3 personas.</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 se permite la entrega individual. Además, pueden trabajar con personas de otro horario</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proyecto debe estar alojado en un repositorio de Github (a la hora de la entrega, solamente deben proporcionar el link donde está el código fuente del programa).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Está permitido consultar documentación y pedir ayuda a un asistente de IA, pero deben registrar en un archivo de bitácora los prompts utilizados y las modificaciones realizadas.</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penalizará la copia directa sin explicación del código.</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código debe cumplir las normas PEP8, y debe estar debidamente documentado.</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Fecha de entrega: Domingo </w:t>
      </w:r>
      <w:r w:rsidDel="00000000" w:rsidR="00000000" w:rsidRPr="00000000">
        <w:rPr>
          <w:rtl w:val="0"/>
        </w:rPr>
        <w:t xml:space="preserve">05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 septiembre a las 11:59pm.</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Deben incluir un archivo README.md con información general del proyecto, incluyendo las estructuras de datos que utilizaron y para qué partes del programa. Así como detalles de la complejidad algorítmica.</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Criterios de evaluación (100%)</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Estructuras utilizadas (20%)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Algoritmos y rendimiento (20%) </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API+caché (15%)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Archivos (15%) </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Jugabilidad (20%) </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Código y Documentación (10%)</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b w:val="1"/>
          <w:rtl w:val="0"/>
        </w:rPr>
        <w:t xml:space="preserve">La información del mundo de juego (ciudad, pedidos, clima, etc.) será proporcionada a través de un API alojado en: </w:t>
      </w:r>
    </w:p>
    <w:p w:rsidR="00000000" w:rsidDel="00000000" w:rsidP="00000000" w:rsidRDefault="00000000" w:rsidRPr="00000000" w14:paraId="00000018">
      <w:pPr>
        <w:jc w:val="both"/>
        <w:rPr/>
      </w:pPr>
      <w:hyperlink r:id="rId6">
        <w:r w:rsidDel="00000000" w:rsidR="00000000" w:rsidRPr="00000000">
          <w:rPr>
            <w:color w:val="467886"/>
            <w:u w:val="single"/>
            <w:rtl w:val="0"/>
          </w:rPr>
          <w:t xml:space="preserve">https://tigerds-api.kindflower-ccaf48b6.eastus.azurecontainerapps.io</w:t>
        </w:r>
      </w:hyperlink>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b w:val="1"/>
          <w:rtl w:val="0"/>
        </w:rPr>
        <w:t xml:space="preserve">Documentación: </w:t>
      </w:r>
    </w:p>
    <w:p w:rsidR="00000000" w:rsidDel="00000000" w:rsidP="00000000" w:rsidRDefault="00000000" w:rsidRPr="00000000" w14:paraId="0000001A">
      <w:pPr>
        <w:jc w:val="both"/>
        <w:rPr/>
      </w:pPr>
      <w:r w:rsidDel="00000000" w:rsidR="00000000" w:rsidRPr="00000000">
        <w:rPr>
          <w:rtl w:val="0"/>
        </w:rPr>
        <w:t xml:space="preserve">ccaf48b6.eastus.azurecontainerapps.io/docs </w:t>
      </w:r>
    </w:p>
    <w:p w:rsidR="00000000" w:rsidDel="00000000" w:rsidP="00000000" w:rsidRDefault="00000000" w:rsidRPr="00000000" w14:paraId="0000001B">
      <w:pPr>
        <w:jc w:val="both"/>
        <w:rPr/>
      </w:pPr>
      <w:r w:rsidDel="00000000" w:rsidR="00000000" w:rsidRPr="00000000">
        <w:rPr>
          <w:rtl w:val="0"/>
        </w:rPr>
        <w:t xml:space="preserve">GET /city/map → JSON de mapa </w:t>
      </w:r>
    </w:p>
    <w:p w:rsidR="00000000" w:rsidDel="00000000" w:rsidP="00000000" w:rsidRDefault="00000000" w:rsidRPr="00000000" w14:paraId="0000001C">
      <w:pPr>
        <w:jc w:val="both"/>
        <w:rPr/>
      </w:pPr>
      <w:r w:rsidDel="00000000" w:rsidR="00000000" w:rsidRPr="00000000">
        <w:rPr>
          <w:rtl w:val="0"/>
        </w:rPr>
        <w:t xml:space="preserve">GET /city/jobs → JSON de pedidos </w:t>
      </w:r>
    </w:p>
    <w:p w:rsidR="00000000" w:rsidDel="00000000" w:rsidP="00000000" w:rsidRDefault="00000000" w:rsidRPr="00000000" w14:paraId="0000001D">
      <w:pPr>
        <w:jc w:val="both"/>
        <w:rPr/>
      </w:pPr>
      <w:r w:rsidDel="00000000" w:rsidR="00000000" w:rsidRPr="00000000">
        <w:rPr>
          <w:rtl w:val="0"/>
        </w:rPr>
        <w:t xml:space="preserve">GET /city/weather → JSON de ráfagas de clima</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Normas PEP8: </w:t>
      </w:r>
    </w:p>
    <w:p w:rsidR="00000000" w:rsidDel="00000000" w:rsidP="00000000" w:rsidRDefault="00000000" w:rsidRPr="00000000" w14:paraId="00000020">
      <w:pPr>
        <w:jc w:val="both"/>
        <w:rPr>
          <w:b w:val="1"/>
        </w:rPr>
      </w:pPr>
      <w:r w:rsidDel="00000000" w:rsidR="00000000" w:rsidRPr="00000000">
        <w:rPr>
          <w:b w:val="1"/>
        </w:rPr>
        <w:drawing>
          <wp:inline distB="0" distT="0" distL="114300" distR="114300">
            <wp:extent cx="1168400" cy="516255"/>
            <wp:effectExtent b="0" l="0" r="0" t="0"/>
            <wp:docPr id="24"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1168400" cy="51625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b w:val="1"/>
          <w:rtl w:val="0"/>
        </w:rPr>
        <w:t xml:space="preserve">Apartado de PROMPS</w:t>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 (colocar parte del código modificada junto con el prompt y una breve explicación del uso)</w:t>
      </w:r>
    </w:p>
    <w:p w:rsidR="00000000" w:rsidDel="00000000" w:rsidP="00000000" w:rsidRDefault="00000000" w:rsidRPr="00000000" w14:paraId="00000024">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PROMPT: Al principio el repartidor tiene pedidos regados por el mapa, y necesita ver los pedidos cercanos, pero después estos pedidos del mapa se eliminan y solo quedan en su inventario, necesito que el algoritmo sirva tanto para pedidos que se recogen por primera vez, hasta cuando ya no están en el mapa y se necesita saber la distancia del drop of, (Le pase el codigo que tenia).</w:t>
      </w:r>
    </w:p>
    <w:p w:rsidR="00000000" w:rsidDel="00000000" w:rsidP="00000000" w:rsidRDefault="00000000" w:rsidRPr="00000000" w14:paraId="00000026">
      <w:pPr>
        <w:jc w:val="both"/>
        <w:rPr/>
      </w:pPr>
      <w:r w:rsidDel="00000000" w:rsidR="00000000" w:rsidRPr="00000000">
        <w:rPr>
          <w:rtl w:val="0"/>
        </w:rPr>
        <w:t xml:space="preserve">Código: básicamente había hecho el algoritmo, pero no me servía para buscar el la lista general y de inventario, entonces le pedí ayuda para juntar la logica, asi como tambien previamente tome el método distance para calcular la distancia más cercana. De forma resumida se toman tanto la lista global de pedidos, como los del inventario, se itera sobre ellos y sacamos el pedido con distancia mínima entre el courier y el drop off o pickup para luego retornarlo. Distance saca la distance por pitágoras.</w:t>
      </w:r>
    </w:p>
    <w:p w:rsidR="00000000" w:rsidDel="00000000" w:rsidP="00000000" w:rsidRDefault="00000000" w:rsidRPr="00000000" w14:paraId="0000002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job_most_nearly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curr_position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9">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"""Busca el job más cercano a la posición del jugador."""</w:t>
      </w:r>
    </w:p>
    <w:p w:rsidR="00000000" w:rsidDel="00000000" w:rsidP="00000000" w:rsidRDefault="00000000" w:rsidRPr="00000000" w14:paraId="0000002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jobs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courier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inventory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get_all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C">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2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E">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nearest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2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min_dist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courier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inventory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get_all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job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dropoff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curr_position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distance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job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pickup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curr_position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min_dist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A">
      <w:pPr>
        <w:shd w:fill="1f1f1f"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nearest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job</w:t>
      </w:r>
    </w:p>
    <w:p w:rsidR="00000000" w:rsidDel="00000000" w:rsidP="00000000" w:rsidRDefault="00000000" w:rsidRPr="00000000" w14:paraId="0000003B">
      <w:pPr>
        <w:shd w:fill="1f1f1f"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min_dist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dist</w:t>
      </w:r>
    </w:p>
    <w:p w:rsidR="00000000" w:rsidDel="00000000" w:rsidP="00000000" w:rsidRDefault="00000000" w:rsidRPr="00000000" w14:paraId="0000003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D">
      <w:pPr>
        <w:shd w:fill="1f1f1f"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nearest</w:t>
      </w:r>
    </w:p>
    <w:p w:rsidR="00000000" w:rsidDel="00000000" w:rsidP="00000000" w:rsidRDefault="00000000" w:rsidRPr="00000000" w14:paraId="0000003E">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F">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0">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1">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2">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3">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4">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5">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6">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7">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Prompt: como puedo meter sonidos en python</w:t>
      </w:r>
    </w:p>
    <w:p w:rsidR="00000000" w:rsidDel="00000000" w:rsidP="00000000" w:rsidRDefault="00000000" w:rsidRPr="00000000" w14:paraId="00000049">
      <w:pPr>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612130" cy="23876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130" cy="2387600"/>
                    </a:xfrm>
                    <a:prstGeom prst="rect"/>
                    <a:ln/>
                  </pic:spPr>
                </pic:pic>
              </a:graphicData>
            </a:graphic>
          </wp:inline>
        </w:drawing>
      </w:r>
      <w:r w:rsidDel="00000000" w:rsidR="00000000" w:rsidRPr="00000000">
        <w:rPr>
          <w:rFonts w:ascii="Arial" w:cs="Arial" w:eastAsia="Arial" w:hAnsi="Arial"/>
          <w:sz w:val="21"/>
          <w:szCs w:val="21"/>
        </w:rPr>
        <w:drawing>
          <wp:inline distB="114300" distT="114300" distL="114300" distR="114300">
            <wp:extent cx="5612130" cy="2781300"/>
            <wp:effectExtent b="0" l="0" r="0" t="0"/>
            <wp:docPr id="3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612130" cy="2781300"/>
                    </a:xfrm>
                    <a:prstGeom prst="rect"/>
                    <a:ln/>
                  </pic:spPr>
                </pic:pic>
              </a:graphicData>
            </a:graphic>
          </wp:inline>
        </w:drawing>
      </w:r>
      <w:r w:rsidDel="00000000" w:rsidR="00000000" w:rsidRPr="00000000">
        <w:rPr>
          <w:rFonts w:ascii="Arial" w:cs="Arial" w:eastAsia="Arial" w:hAnsi="Arial"/>
          <w:sz w:val="21"/>
          <w:szCs w:val="21"/>
        </w:rPr>
        <w:drawing>
          <wp:inline distB="114300" distT="114300" distL="114300" distR="114300">
            <wp:extent cx="5612130" cy="3073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2130" cy="3073400"/>
                    </a:xfrm>
                    <a:prstGeom prst="rect"/>
                    <a:ln/>
                  </pic:spPr>
                </pic:pic>
              </a:graphicData>
            </a:graphic>
          </wp:inline>
        </w:drawing>
      </w:r>
      <w:r w:rsidDel="00000000" w:rsidR="00000000" w:rsidRPr="00000000">
        <w:rPr>
          <w:rFonts w:ascii="Arial" w:cs="Arial" w:eastAsia="Arial" w:hAnsi="Arial"/>
          <w:sz w:val="21"/>
          <w:szCs w:val="21"/>
        </w:rPr>
        <w:drawing>
          <wp:inline distB="114300" distT="114300" distL="114300" distR="114300">
            <wp:extent cx="5612130" cy="42672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1213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C">
      <w:pPr>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Prompt: if pygame.time.get_ticks() % 1500 &lt; 100: flash_surface = pygame.Surface(self.screen.get_size(), pygame.SRCALPHA) flash_surface.fill((255, 255, 255, int(150 * intensity))) # BLANCO PURO self.screen.blit(flash_surface, (0, 0)) self.play_Sound("thunder") por que suena como lento el rayo</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818871</wp:posOffset>
            </wp:positionV>
            <wp:extent cx="5612130" cy="4292600"/>
            <wp:effectExtent b="0" l="0" r="0" t="0"/>
            <wp:wrapNone/>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12130" cy="4292600"/>
                    </a:xfrm>
                    <a:prstGeom prst="rect"/>
                    <a:ln/>
                  </pic:spPr>
                </pic:pic>
              </a:graphicData>
            </a:graphic>
          </wp:anchor>
        </w:drawing>
      </w:r>
    </w:p>
    <w:p w:rsidR="00000000" w:rsidDel="00000000" w:rsidP="00000000" w:rsidRDefault="00000000" w:rsidRPr="00000000" w14:paraId="0000004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4">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6">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7">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8">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9">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C">
      <w:pPr>
        <w:jc w:val="both"/>
        <w:rPr>
          <w:rFonts w:ascii="Arial" w:cs="Arial" w:eastAsia="Arial" w:hAnsi="Arial"/>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257175</wp:posOffset>
            </wp:positionV>
            <wp:extent cx="5612130" cy="3365500"/>
            <wp:effectExtent b="0" l="0" r="0" t="0"/>
            <wp:wrapNone/>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612130" cy="3365500"/>
                    </a:xfrm>
                    <a:prstGeom prst="rect"/>
                    <a:ln/>
                  </pic:spPr>
                </pic:pic>
              </a:graphicData>
            </a:graphic>
          </wp:anchor>
        </w:drawing>
      </w:r>
    </w:p>
    <w:p w:rsidR="00000000" w:rsidDel="00000000" w:rsidP="00000000" w:rsidRDefault="00000000" w:rsidRPr="00000000" w14:paraId="0000005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F">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4">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5">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6">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7">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5612130" cy="4267200"/>
            <wp:effectExtent b="0" l="0" r="0" t="0"/>
            <wp:wrapNone/>
            <wp:docPr id="2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612130" cy="4267200"/>
                    </a:xfrm>
                    <a:prstGeom prst="rect"/>
                    <a:ln/>
                  </pic:spPr>
                </pic:pic>
              </a:graphicData>
            </a:graphic>
          </wp:anchor>
        </w:drawing>
      </w:r>
    </w:p>
    <w:p w:rsidR="00000000" w:rsidDel="00000000" w:rsidP="00000000" w:rsidRDefault="00000000" w:rsidRPr="00000000" w14:paraId="00000069">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C">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F">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4">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5">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6">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7">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8">
      <w:pPr>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Prompt: Quiero que se ejecute una vez por 60 s</w:t>
      </w:r>
      <w:r w:rsidDel="00000000" w:rsidR="00000000" w:rsidRPr="00000000">
        <w:rPr>
          <w:rFonts w:ascii="Arial" w:cs="Arial" w:eastAsia="Arial" w:hAnsi="Arial"/>
          <w:sz w:val="21"/>
          <w:szCs w:val="21"/>
        </w:rPr>
        <w:drawing>
          <wp:inline distB="114300" distT="114300" distL="114300" distR="114300">
            <wp:extent cx="5612130" cy="3670300"/>
            <wp:effectExtent b="0" l="0" r="0" t="0"/>
            <wp:docPr id="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612130" cy="3670300"/>
                    </a:xfrm>
                    <a:prstGeom prst="rect"/>
                    <a:ln/>
                  </pic:spPr>
                </pic:pic>
              </a:graphicData>
            </a:graphic>
          </wp:inline>
        </w:drawing>
      </w:r>
      <w:r w:rsidDel="00000000" w:rsidR="00000000" w:rsidRPr="00000000">
        <w:rPr>
          <w:rFonts w:ascii="Arial" w:cs="Arial" w:eastAsia="Arial" w:hAnsi="Arial"/>
          <w:sz w:val="21"/>
          <w:szCs w:val="21"/>
        </w:rPr>
        <w:drawing>
          <wp:inline distB="114300" distT="114300" distL="114300" distR="114300">
            <wp:extent cx="5612130" cy="3670300"/>
            <wp:effectExtent b="0" l="0" r="0" t="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1213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B">
      <w:pPr>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Prompt: def _delimit_buildings(self): for y in range(self.city_map.height): for x in range (self.city_map.width): completalo que delimite los edificios de la matriz que se identifican con una B</w:t>
      </w:r>
    </w:p>
    <w:p w:rsidR="00000000" w:rsidDel="00000000" w:rsidP="00000000" w:rsidRDefault="00000000" w:rsidRPr="00000000" w14:paraId="0000007C">
      <w:pPr>
        <w:jc w:val="both"/>
        <w:rPr>
          <w:rFonts w:ascii="Arial" w:cs="Arial" w:eastAsia="Arial" w:hAnsi="Arial"/>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133692</wp:posOffset>
            </wp:positionV>
            <wp:extent cx="5612130" cy="3136900"/>
            <wp:effectExtent b="0" l="0" r="0" t="0"/>
            <wp:wrapNone/>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12130" cy="3136900"/>
                    </a:xfrm>
                    <a:prstGeom prst="rect"/>
                    <a:ln/>
                  </pic:spPr>
                </pic:pic>
              </a:graphicData>
            </a:graphic>
          </wp:anchor>
        </w:drawing>
      </w:r>
    </w:p>
    <w:p w:rsidR="00000000" w:rsidDel="00000000" w:rsidP="00000000" w:rsidRDefault="00000000" w:rsidRPr="00000000" w14:paraId="0000007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F">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4">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5">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6">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7">
      <w:pPr>
        <w:jc w:val="both"/>
        <w:rPr>
          <w:rFonts w:ascii="Arial" w:cs="Arial" w:eastAsia="Arial" w:hAnsi="Arial"/>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305345</wp:posOffset>
            </wp:positionV>
            <wp:extent cx="5612130" cy="3035300"/>
            <wp:effectExtent b="0" l="0" r="0" t="0"/>
            <wp:wrapNone/>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12130" cy="3035300"/>
                    </a:xfrm>
                    <a:prstGeom prst="rect"/>
                    <a:ln/>
                  </pic:spPr>
                </pic:pic>
              </a:graphicData>
            </a:graphic>
          </wp:anchor>
        </w:drawing>
      </w:r>
    </w:p>
    <w:p w:rsidR="00000000" w:rsidDel="00000000" w:rsidP="00000000" w:rsidRDefault="00000000" w:rsidRPr="00000000" w14:paraId="00000088">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9">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C">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F">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4">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5">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6">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7">
      <w:pPr>
        <w:jc w:val="both"/>
        <w:rPr>
          <w:rFonts w:ascii="Arial" w:cs="Arial" w:eastAsia="Arial" w:hAnsi="Arial"/>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385614</wp:posOffset>
            </wp:positionV>
            <wp:extent cx="5612130" cy="3759200"/>
            <wp:effectExtent b="0" l="0" r="0" t="0"/>
            <wp:wrapNone/>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612130" cy="3759200"/>
                    </a:xfrm>
                    <a:prstGeom prst="rect"/>
                    <a:ln/>
                  </pic:spPr>
                </pic:pic>
              </a:graphicData>
            </a:graphic>
          </wp:anchor>
        </w:drawing>
      </w:r>
    </w:p>
    <w:p w:rsidR="00000000" w:rsidDel="00000000" w:rsidP="00000000" w:rsidRDefault="00000000" w:rsidRPr="00000000" w14:paraId="00000098">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9">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C">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F">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4">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5">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6">
      <w:pPr>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Promt:como funcionan los diccionarios</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238125</wp:posOffset>
            </wp:positionV>
            <wp:extent cx="5612130" cy="2082800"/>
            <wp:effectExtent b="0" l="0" r="0" t="0"/>
            <wp:wrapNone/>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612130" cy="2082800"/>
                    </a:xfrm>
                    <a:prstGeom prst="rect"/>
                    <a:ln/>
                  </pic:spPr>
                </pic:pic>
              </a:graphicData>
            </a:graphic>
          </wp:anchor>
        </w:drawing>
      </w:r>
    </w:p>
    <w:p w:rsidR="00000000" w:rsidDel="00000000" w:rsidP="00000000" w:rsidRDefault="00000000" w:rsidRPr="00000000" w14:paraId="000000A7">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8">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9">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C">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AF">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4">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5">
      <w:pPr>
        <w:jc w:val="both"/>
        <w:rPr>
          <w:rFonts w:ascii="Arial" w:cs="Arial" w:eastAsia="Arial" w:hAnsi="Arial"/>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114300</wp:posOffset>
            </wp:positionV>
            <wp:extent cx="5612130" cy="4203700"/>
            <wp:effectExtent b="0" l="0" r="0" t="0"/>
            <wp:wrapNone/>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612130" cy="4203700"/>
                    </a:xfrm>
                    <a:prstGeom prst="rect"/>
                    <a:ln/>
                  </pic:spPr>
                </pic:pic>
              </a:graphicData>
            </a:graphic>
          </wp:anchor>
        </w:drawing>
      </w:r>
    </w:p>
    <w:p w:rsidR="00000000" w:rsidDel="00000000" w:rsidP="00000000" w:rsidRDefault="00000000" w:rsidRPr="00000000" w14:paraId="000000B6">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7">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8">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9">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C">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BF">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4">
      <w:pPr>
        <w:jc w:val="both"/>
        <w:rPr>
          <w:rFonts w:ascii="Arial" w:cs="Arial" w:eastAsia="Arial" w:hAnsi="Arial"/>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126552</wp:posOffset>
            </wp:positionV>
            <wp:extent cx="5612130" cy="4127500"/>
            <wp:effectExtent b="0" l="0" r="0" t="0"/>
            <wp:wrapNone/>
            <wp:docPr id="1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612130" cy="4127500"/>
                    </a:xfrm>
                    <a:prstGeom prst="rect"/>
                    <a:ln/>
                  </pic:spPr>
                </pic:pic>
              </a:graphicData>
            </a:graphic>
          </wp:anchor>
        </w:drawing>
      </w:r>
    </w:p>
    <w:p w:rsidR="00000000" w:rsidDel="00000000" w:rsidP="00000000" w:rsidRDefault="00000000" w:rsidRPr="00000000" w14:paraId="000000C5">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6">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7">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8">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9">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C">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F">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4">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Prompt:metodos de pygame</w:t>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268806</wp:posOffset>
            </wp:positionV>
            <wp:extent cx="5612130" cy="3898900"/>
            <wp:effectExtent b="0" l="0" r="0" t="0"/>
            <wp:wrapNone/>
            <wp:docPr id="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612130" cy="3898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4437742</wp:posOffset>
            </wp:positionV>
            <wp:extent cx="5612130" cy="3594100"/>
            <wp:effectExtent b="0" l="0" r="0" t="0"/>
            <wp:wrapNone/>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12130" cy="3594100"/>
                    </a:xfrm>
                    <a:prstGeom prst="rect"/>
                    <a:ln/>
                  </pic:spPr>
                </pic:pic>
              </a:graphicData>
            </a:graphic>
          </wp:anchor>
        </w:drawing>
      </w:r>
    </w:p>
    <w:p w:rsidR="00000000" w:rsidDel="00000000" w:rsidP="00000000" w:rsidRDefault="00000000" w:rsidRPr="00000000" w14:paraId="000000D6">
      <w:pPr>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612130" cy="3987800"/>
            <wp:effectExtent b="0" l="0" r="0" t="0"/>
            <wp:docPr id="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612130" cy="3987800"/>
                    </a:xfrm>
                    <a:prstGeom prst="rect"/>
                    <a:ln/>
                  </pic:spPr>
                </pic:pic>
              </a:graphicData>
            </a:graphic>
          </wp:inline>
        </w:drawing>
      </w:r>
      <w:r w:rsidDel="00000000" w:rsidR="00000000" w:rsidRPr="00000000">
        <w:rPr>
          <w:rFonts w:ascii="Arial" w:cs="Arial" w:eastAsia="Arial" w:hAnsi="Arial"/>
          <w:sz w:val="21"/>
          <w:szCs w:val="21"/>
        </w:rPr>
        <w:drawing>
          <wp:inline distB="114300" distT="114300" distL="114300" distR="114300">
            <wp:extent cx="5612130" cy="3759200"/>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6121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8">
      <w:pPr>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Promt: como se puede simular el clima -</w:t>
        <w:tab/>
        <w:t xml:space="preserve">clear:</w:t>
        <w:tab/>
        <w:t xml:space="preserve">×1.00</w:t>
        <w:tab/>
        <w:t xml:space="preserve">-</w:t>
        <w:tab/>
        <w:t xml:space="preserve">clouds:</w:t>
        <w:tab/>
        <w:t xml:space="preserve">×0.98</w:t>
        <w:tab/>
        <w:t xml:space="preserve">-</w:t>
        <w:tab/>
        <w:t xml:space="preserve"> rain_light:</w:t>
        <w:tab/>
        <w:t xml:space="preserve">×0.90</w:t>
        <w:tab/>
        <w:t xml:space="preserve">-</w:t>
        <w:tab/>
        <w:t xml:space="preserve">rain:</w:t>
        <w:tab/>
        <w:t xml:space="preserve">×0.85</w:t>
        <w:tab/>
        <w:t xml:space="preserve">-</w:t>
        <w:tab/>
        <w:t xml:space="preserve">storm:</w:t>
        <w:tab/>
        <w:t xml:space="preserve">×0.75</w:t>
        <w:tab/>
        <w:t xml:space="preserve">-</w:t>
        <w:tab/>
        <w:t xml:space="preserve">fog:</w:t>
        <w:tab/>
        <w:t xml:space="preserve">×0.88</w:t>
        <w:tab/>
        <w:t xml:space="preserve">-</w:t>
        <w:tab/>
        <w:t xml:space="preserve">wind:</w:t>
        <w:tab/>
        <w:t xml:space="preserve"> ×0.92</w:t>
        <w:tab/>
        <w:t xml:space="preserve">-</w:t>
        <w:tab/>
        <w:t xml:space="preserve">heat:</w:t>
        <w:tab/>
        <w:t xml:space="preserve">×0.90</w:t>
        <w:tab/>
        <w:t xml:space="preserve">-</w:t>
        <w:tab/>
        <w:t xml:space="preserve">cold:</w:t>
        <w:tab/>
        <w:t xml:space="preserve">×0.92 en estas condiciones en pygame y explicame cual es la mejor forma de simular cambios climaticos en pygame</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839557</wp:posOffset>
            </wp:positionV>
            <wp:extent cx="5612130" cy="1879600"/>
            <wp:effectExtent b="0" l="0" r="0" t="0"/>
            <wp:wrapNone/>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612130" cy="1879600"/>
                    </a:xfrm>
                    <a:prstGeom prst="rect"/>
                    <a:ln/>
                  </pic:spPr>
                </pic:pic>
              </a:graphicData>
            </a:graphic>
          </wp:anchor>
        </w:drawing>
      </w:r>
    </w:p>
    <w:p w:rsidR="00000000" w:rsidDel="00000000" w:rsidP="00000000" w:rsidRDefault="00000000" w:rsidRPr="00000000" w14:paraId="000000D9">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A">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C">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E">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F">
      <w:pPr>
        <w:jc w:val="both"/>
        <w:rPr>
          <w:rFonts w:ascii="Arial" w:cs="Arial" w:eastAsia="Arial" w:hAnsi="Arial"/>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369248</wp:posOffset>
            </wp:positionV>
            <wp:extent cx="5612130" cy="3898900"/>
            <wp:effectExtent b="0" l="0" r="0" t="0"/>
            <wp:wrapNone/>
            <wp:docPr id="2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612130" cy="3898900"/>
                    </a:xfrm>
                    <a:prstGeom prst="rect"/>
                    <a:ln/>
                  </pic:spPr>
                </pic:pic>
              </a:graphicData>
            </a:graphic>
          </wp:anchor>
        </w:drawing>
      </w:r>
    </w:p>
    <w:p w:rsidR="00000000" w:rsidDel="00000000" w:rsidP="00000000" w:rsidRDefault="00000000" w:rsidRPr="00000000" w14:paraId="000000E0">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1">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2">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3">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4">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612130" cy="3822700"/>
            <wp:effectExtent b="0" l="0" r="0" t="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612130" cy="3822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4110038</wp:posOffset>
            </wp:positionV>
            <wp:extent cx="5612130" cy="3873500"/>
            <wp:effectExtent b="0" l="0" r="0" t="0"/>
            <wp:wrapNone/>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612130" cy="3873500"/>
                    </a:xfrm>
                    <a:prstGeom prst="rect"/>
                    <a:ln/>
                  </pic:spPr>
                </pic:pic>
              </a:graphicData>
            </a:graphic>
          </wp:anchor>
        </w:drawing>
      </w:r>
    </w:p>
    <w:p w:rsidR="00000000" w:rsidDel="00000000" w:rsidP="00000000" w:rsidRDefault="00000000" w:rsidRPr="00000000" w14:paraId="000000E8">
      <w:pPr>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612130" cy="3924300"/>
            <wp:effectExtent b="0" l="0" r="0" t="0"/>
            <wp:docPr id="2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612130" cy="3924300"/>
                    </a:xfrm>
                    <a:prstGeom prst="rect"/>
                    <a:ln/>
                  </pic:spPr>
                </pic:pic>
              </a:graphicData>
            </a:graphic>
          </wp:inline>
        </w:drawing>
      </w:r>
      <w:r w:rsidDel="00000000" w:rsidR="00000000" w:rsidRPr="00000000">
        <w:rPr>
          <w:rFonts w:ascii="Arial" w:cs="Arial" w:eastAsia="Arial" w:hAnsi="Arial"/>
          <w:sz w:val="21"/>
          <w:szCs w:val="21"/>
        </w:rPr>
        <w:drawing>
          <wp:inline distB="114300" distT="114300" distL="114300" distR="114300">
            <wp:extent cx="5612130" cy="3924300"/>
            <wp:effectExtent b="0" l="0" r="0" t="0"/>
            <wp:docPr id="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612130" cy="3924300"/>
                    </a:xfrm>
                    <a:prstGeom prst="rect"/>
                    <a:ln/>
                  </pic:spPr>
                </pic:pic>
              </a:graphicData>
            </a:graphic>
          </wp:inline>
        </w:drawing>
      </w:r>
      <w:r w:rsidDel="00000000" w:rsidR="00000000" w:rsidRPr="00000000">
        <w:rPr>
          <w:rFonts w:ascii="Arial" w:cs="Arial" w:eastAsia="Arial" w:hAnsi="Arial"/>
          <w:sz w:val="21"/>
          <w:szCs w:val="21"/>
        </w:rPr>
        <w:drawing>
          <wp:inline distB="114300" distT="114300" distL="114300" distR="114300">
            <wp:extent cx="5612130" cy="3975100"/>
            <wp:effectExtent b="0" l="0" r="0" t="0"/>
            <wp:docPr id="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61213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Prompt: dame ejemplos de como se ven y se realizan peticiones de un api ademas de como se gurada la informacion</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598338</wp:posOffset>
            </wp:positionV>
            <wp:extent cx="5612130" cy="3733800"/>
            <wp:effectExtent b="0" l="0" r="0" t="0"/>
            <wp:wrapNone/>
            <wp:docPr id="2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612130" cy="3733800"/>
                    </a:xfrm>
                    <a:prstGeom prst="rect"/>
                    <a:ln/>
                  </pic:spPr>
                </pic:pic>
              </a:graphicData>
            </a:graphic>
          </wp:anchor>
        </w:drawing>
      </w:r>
    </w:p>
    <w:p w:rsidR="00000000" w:rsidDel="00000000" w:rsidP="00000000" w:rsidRDefault="00000000" w:rsidRPr="00000000" w14:paraId="000000EA">
      <w:pPr>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612130" cy="3416300"/>
            <wp:effectExtent b="0" l="0" r="0" t="0"/>
            <wp:docPr id="20"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612130" cy="3416300"/>
                    </a:xfrm>
                    <a:prstGeom prst="rect"/>
                    <a:ln/>
                  </pic:spPr>
                </pic:pic>
              </a:graphicData>
            </a:graphic>
          </wp:inline>
        </w:drawing>
      </w:r>
      <w:r w:rsidDel="00000000" w:rsidR="00000000" w:rsidRPr="00000000">
        <w:rPr>
          <w:rFonts w:ascii="Arial" w:cs="Arial" w:eastAsia="Arial" w:hAnsi="Arial"/>
          <w:sz w:val="21"/>
          <w:szCs w:val="21"/>
        </w:rPr>
        <w:drawing>
          <wp:inline distB="114300" distT="114300" distL="114300" distR="114300">
            <wp:extent cx="5612130" cy="4038600"/>
            <wp:effectExtent b="0" l="0" r="0" t="0"/>
            <wp:docPr id="3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612130" cy="4038600"/>
                    </a:xfrm>
                    <a:prstGeom prst="rect"/>
                    <a:ln/>
                  </pic:spPr>
                </pic:pic>
              </a:graphicData>
            </a:graphic>
          </wp:inline>
        </w:drawing>
      </w:r>
      <w:r w:rsidDel="00000000" w:rsidR="00000000" w:rsidRPr="00000000">
        <w:rPr>
          <w:rFonts w:ascii="Arial" w:cs="Arial" w:eastAsia="Arial" w:hAnsi="Arial"/>
          <w:sz w:val="21"/>
          <w:szCs w:val="21"/>
        </w:rPr>
        <w:drawing>
          <wp:inline distB="114300" distT="114300" distL="114300" distR="114300">
            <wp:extent cx="5612130" cy="4025900"/>
            <wp:effectExtent b="0" l="0" r="0" t="0"/>
            <wp:docPr id="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61213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C">
      <w:pPr>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D">
      <w:pPr>
        <w:jc w:val="both"/>
        <w:rPr>
          <w:rFonts w:ascii="Arial" w:cs="Arial" w:eastAsia="Arial" w:hAnsi="Arial"/>
          <w:sz w:val="21"/>
          <w:szCs w:val="21"/>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rial"/>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R"/>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2.png"/><Relationship Id="rId21" Type="http://schemas.openxmlformats.org/officeDocument/2006/relationships/image" Target="media/image25.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5.png"/><Relationship Id="rId25" Type="http://schemas.openxmlformats.org/officeDocument/2006/relationships/image" Target="media/image8.png"/><Relationship Id="rId28" Type="http://schemas.openxmlformats.org/officeDocument/2006/relationships/image" Target="media/image13.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hyperlink" Target="https://tigerds-api.kindflower-ccaf48b6.eastus.azurecontainerapps.io" TargetMode="External"/><Relationship Id="rId29" Type="http://schemas.openxmlformats.org/officeDocument/2006/relationships/image" Target="media/image28.png"/><Relationship Id="rId7" Type="http://schemas.openxmlformats.org/officeDocument/2006/relationships/image" Target="media/image31.png"/><Relationship Id="rId8" Type="http://schemas.openxmlformats.org/officeDocument/2006/relationships/image" Target="media/image2.png"/><Relationship Id="rId31" Type="http://schemas.openxmlformats.org/officeDocument/2006/relationships/image" Target="media/image9.png"/><Relationship Id="rId30" Type="http://schemas.openxmlformats.org/officeDocument/2006/relationships/image" Target="media/image23.png"/><Relationship Id="rId11" Type="http://schemas.openxmlformats.org/officeDocument/2006/relationships/image" Target="media/image3.png"/><Relationship Id="rId33" Type="http://schemas.openxmlformats.org/officeDocument/2006/relationships/image" Target="media/image21.png"/><Relationship Id="rId10" Type="http://schemas.openxmlformats.org/officeDocument/2006/relationships/image" Target="media/image4.png"/><Relationship Id="rId32" Type="http://schemas.openxmlformats.org/officeDocument/2006/relationships/image" Target="media/image6.png"/><Relationship Id="rId13" Type="http://schemas.openxmlformats.org/officeDocument/2006/relationships/image" Target="media/image15.png"/><Relationship Id="rId35" Type="http://schemas.openxmlformats.org/officeDocument/2006/relationships/image" Target="media/image26.png"/><Relationship Id="rId12" Type="http://schemas.openxmlformats.org/officeDocument/2006/relationships/image" Target="media/image11.png"/><Relationship Id="rId34" Type="http://schemas.openxmlformats.org/officeDocument/2006/relationships/image" Target="media/image29.png"/><Relationship Id="rId15" Type="http://schemas.openxmlformats.org/officeDocument/2006/relationships/image" Target="media/image16.png"/><Relationship Id="rId14" Type="http://schemas.openxmlformats.org/officeDocument/2006/relationships/image" Target="media/image18.png"/><Relationship Id="rId36"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2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1033-12.9.0.21549</vt:lpwstr>
  </property>
  <property fmtid="{D5CDD505-2E9C-101B-9397-08002B2CF9AE}" pid="3" name="ICV">
    <vt:lpwstr>2F9650FE3B6A4C1C877E95AB7C1AAD79_12</vt:lpwstr>
  </property>
</Properties>
</file>