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E58E9" w14:textId="77777777" w:rsidR="00C41D30" w:rsidRPr="00C41D30" w:rsidRDefault="00C41D30" w:rsidP="00C41D30">
      <w:pPr>
        <w:rPr>
          <w:b/>
          <w:bCs/>
        </w:rPr>
      </w:pPr>
      <w:r w:rsidRPr="00C41D30">
        <w:rPr>
          <w:b/>
          <w:bCs/>
        </w:rPr>
        <w:t>Facturación, datos fiscales y comprobantes</w:t>
      </w:r>
    </w:p>
    <w:p w14:paraId="3C95CF97" w14:textId="77777777" w:rsidR="00C41D30" w:rsidRPr="00C41D30" w:rsidRDefault="00C41D30" w:rsidP="00C41D30">
      <w:r w:rsidRPr="00C41D30">
        <w:t>La emisión de factura es una parte fundamental del proceso de compra, tanto para clientes particulares como para empresas. En este artículo te explicamos cómo gestionar correctamente tus datos de facturación, qué tipos de factura puedes solicitar y cómo actuar en caso de errores.</w:t>
      </w:r>
    </w:p>
    <w:p w14:paraId="5A49B1E4" w14:textId="77777777" w:rsidR="00C41D30" w:rsidRPr="00C41D30" w:rsidRDefault="00C41D30" w:rsidP="00C41D30">
      <w:pPr>
        <w:rPr>
          <w:b/>
          <w:bCs/>
        </w:rPr>
      </w:pPr>
      <w:r w:rsidRPr="00C41D30">
        <w:rPr>
          <w:b/>
          <w:bCs/>
        </w:rPr>
        <w:t>¿Puedo recibir factura con CIF de empresa?</w:t>
      </w:r>
    </w:p>
    <w:p w14:paraId="583A5018" w14:textId="77777777" w:rsidR="00C41D30" w:rsidRPr="00C41D30" w:rsidRDefault="00C41D30" w:rsidP="00C41D30">
      <w:r w:rsidRPr="00C41D30">
        <w:t xml:space="preserve">Sí. Durante el proceso de compra, tienes la opción de introducir tus </w:t>
      </w:r>
      <w:r w:rsidRPr="00C41D30">
        <w:rPr>
          <w:b/>
          <w:bCs/>
        </w:rPr>
        <w:t>datos fiscales</w:t>
      </w:r>
      <w:r w:rsidRPr="00C41D30">
        <w:t>. Si eres empresa o autónomo y necesitas factura con CIF o NIF, asegúrate de rellenar correctamente los siguientes campos:</w:t>
      </w:r>
    </w:p>
    <w:p w14:paraId="501F8182" w14:textId="77777777" w:rsidR="00C41D30" w:rsidRPr="00C41D30" w:rsidRDefault="00C41D30" w:rsidP="00C41D30">
      <w:pPr>
        <w:numPr>
          <w:ilvl w:val="0"/>
          <w:numId w:val="1"/>
        </w:numPr>
      </w:pPr>
      <w:r w:rsidRPr="00C41D30">
        <w:t>Nombre fiscal o razón social</w:t>
      </w:r>
    </w:p>
    <w:p w14:paraId="63B83B6E" w14:textId="77777777" w:rsidR="00C41D30" w:rsidRPr="00C41D30" w:rsidRDefault="00C41D30" w:rsidP="00C41D30">
      <w:pPr>
        <w:numPr>
          <w:ilvl w:val="0"/>
          <w:numId w:val="1"/>
        </w:numPr>
      </w:pPr>
      <w:r w:rsidRPr="00C41D30">
        <w:t>CIF o NIF</w:t>
      </w:r>
    </w:p>
    <w:p w14:paraId="2DCCD7AF" w14:textId="77777777" w:rsidR="00C41D30" w:rsidRPr="00C41D30" w:rsidRDefault="00C41D30" w:rsidP="00C41D30">
      <w:pPr>
        <w:numPr>
          <w:ilvl w:val="0"/>
          <w:numId w:val="1"/>
        </w:numPr>
      </w:pPr>
      <w:r w:rsidRPr="00C41D30">
        <w:t>Dirección fiscal completa</w:t>
      </w:r>
    </w:p>
    <w:p w14:paraId="267B1D8E" w14:textId="77777777" w:rsidR="00C41D30" w:rsidRPr="00C41D30" w:rsidRDefault="00C41D30" w:rsidP="00C41D30">
      <w:r w:rsidRPr="00C41D30">
        <w:t>La factura se emitirá automáticamente con esa información.</w:t>
      </w:r>
    </w:p>
    <w:p w14:paraId="5C29A747" w14:textId="77777777" w:rsidR="00C41D30" w:rsidRPr="00C41D30" w:rsidRDefault="00C41D30" w:rsidP="00C41D30">
      <w:pPr>
        <w:rPr>
          <w:b/>
          <w:bCs/>
        </w:rPr>
      </w:pPr>
      <w:r w:rsidRPr="00C41D30">
        <w:rPr>
          <w:b/>
          <w:bCs/>
        </w:rPr>
        <w:t>¿Cuándo se genera la factura?</w:t>
      </w:r>
    </w:p>
    <w:p w14:paraId="45032EB4" w14:textId="77777777" w:rsidR="00C41D30" w:rsidRPr="00C41D30" w:rsidRDefault="00C41D30" w:rsidP="00C41D30">
      <w:r w:rsidRPr="00C41D30">
        <w:t xml:space="preserve">La factura definitiva se emite </w:t>
      </w:r>
      <w:r w:rsidRPr="00C41D30">
        <w:rPr>
          <w:b/>
          <w:bCs/>
        </w:rPr>
        <w:t>en el momento en que se envía el pedido</w:t>
      </w:r>
      <w:r w:rsidRPr="00C41D30">
        <w:t>. Puedes recibirla:</w:t>
      </w:r>
    </w:p>
    <w:p w14:paraId="2623760D" w14:textId="77777777" w:rsidR="00C41D30" w:rsidRPr="00C41D30" w:rsidRDefault="00C41D30" w:rsidP="00C41D30">
      <w:pPr>
        <w:numPr>
          <w:ilvl w:val="0"/>
          <w:numId w:val="2"/>
        </w:numPr>
      </w:pPr>
      <w:r w:rsidRPr="00C41D30">
        <w:t>Por correo electrónico, junto a la confirmación de envío</w:t>
      </w:r>
    </w:p>
    <w:p w14:paraId="39748F37" w14:textId="77777777" w:rsidR="00C41D30" w:rsidRPr="00C41D30" w:rsidRDefault="00C41D30" w:rsidP="00C41D30">
      <w:pPr>
        <w:numPr>
          <w:ilvl w:val="0"/>
          <w:numId w:val="2"/>
        </w:numPr>
      </w:pPr>
      <w:r w:rsidRPr="00C41D30">
        <w:t>Accediendo a tu área de cliente en la web, donde podrás descargarla</w:t>
      </w:r>
    </w:p>
    <w:p w14:paraId="47A6F730" w14:textId="77777777" w:rsidR="00C41D30" w:rsidRPr="00C41D30" w:rsidRDefault="00C41D30" w:rsidP="00C41D30">
      <w:pPr>
        <w:rPr>
          <w:b/>
          <w:bCs/>
        </w:rPr>
      </w:pPr>
      <w:r w:rsidRPr="00C41D30">
        <w:rPr>
          <w:b/>
          <w:bCs/>
        </w:rPr>
        <w:t>¿Puedo solicitar una factura proforma?</w:t>
      </w:r>
    </w:p>
    <w:p w14:paraId="6B65CDD8" w14:textId="77777777" w:rsidR="00C41D30" w:rsidRPr="00C41D30" w:rsidRDefault="00C41D30" w:rsidP="00C41D30">
      <w:r w:rsidRPr="00C41D30">
        <w:t xml:space="preserve">Sí. Si necesitas </w:t>
      </w:r>
      <w:r w:rsidRPr="00C41D30">
        <w:rPr>
          <w:b/>
          <w:bCs/>
        </w:rPr>
        <w:t>presupuesto previo o aprobación interna</w:t>
      </w:r>
      <w:r w:rsidRPr="00C41D30">
        <w:t xml:space="preserve">, puedes pedirnos una </w:t>
      </w:r>
      <w:r w:rsidRPr="00C41D30">
        <w:rPr>
          <w:b/>
          <w:bCs/>
        </w:rPr>
        <w:t>factura proforma</w:t>
      </w:r>
      <w:r w:rsidRPr="00C41D30">
        <w:t>. Solo tienes que enviarnos:</w:t>
      </w:r>
    </w:p>
    <w:p w14:paraId="3B96B667" w14:textId="77777777" w:rsidR="00C41D30" w:rsidRPr="00C41D30" w:rsidRDefault="00C41D30" w:rsidP="00C41D30">
      <w:pPr>
        <w:numPr>
          <w:ilvl w:val="0"/>
          <w:numId w:val="3"/>
        </w:numPr>
      </w:pPr>
      <w:r w:rsidRPr="00C41D30">
        <w:t>El producto o productos que te interesan</w:t>
      </w:r>
    </w:p>
    <w:p w14:paraId="1FE06CA7" w14:textId="77777777" w:rsidR="00C41D30" w:rsidRPr="00C41D30" w:rsidRDefault="00C41D30" w:rsidP="00C41D30">
      <w:pPr>
        <w:numPr>
          <w:ilvl w:val="0"/>
          <w:numId w:val="3"/>
        </w:numPr>
      </w:pPr>
      <w:r w:rsidRPr="00C41D30">
        <w:t>Tus datos fiscales completos</w:t>
      </w:r>
    </w:p>
    <w:p w14:paraId="7FB51755" w14:textId="77777777" w:rsidR="00C41D30" w:rsidRPr="00C41D30" w:rsidRDefault="00C41D30" w:rsidP="00C41D30">
      <w:r w:rsidRPr="00C41D30">
        <w:t>Te enviaremos la proforma para que puedas validarla y realizar el pago por transferencia si lo deseas.</w:t>
      </w:r>
    </w:p>
    <w:p w14:paraId="614D21D2" w14:textId="77777777" w:rsidR="00C41D30" w:rsidRPr="00C41D30" w:rsidRDefault="00C41D30" w:rsidP="00C41D30">
      <w:pPr>
        <w:rPr>
          <w:b/>
          <w:bCs/>
        </w:rPr>
      </w:pPr>
      <w:r w:rsidRPr="00C41D30">
        <w:rPr>
          <w:b/>
          <w:bCs/>
        </w:rPr>
        <w:t>¿Y si he puesto mal los datos fiscales?</w:t>
      </w:r>
    </w:p>
    <w:p w14:paraId="67175E90" w14:textId="77777777" w:rsidR="00C41D30" w:rsidRPr="00C41D30" w:rsidRDefault="00C41D30" w:rsidP="00C41D30">
      <w:r w:rsidRPr="00C41D30">
        <w:t xml:space="preserve">Si detectas un error, escríbenos </w:t>
      </w:r>
      <w:r w:rsidRPr="00C41D30">
        <w:rPr>
          <w:b/>
          <w:bCs/>
        </w:rPr>
        <w:t>antes de que el pedido haya sido facturado</w:t>
      </w:r>
      <w:r w:rsidRPr="00C41D30">
        <w:t xml:space="preserve">. Podremos corregir los datos de forma rápida. Una vez emitida la factura definitiva, los cambios solo se pueden hacer mediante </w:t>
      </w:r>
      <w:r w:rsidRPr="00C41D30">
        <w:rPr>
          <w:b/>
          <w:bCs/>
        </w:rPr>
        <w:t>nota de abono</w:t>
      </w:r>
      <w:r w:rsidRPr="00C41D30">
        <w:t xml:space="preserve"> y emisión de una nueva factura.</w:t>
      </w:r>
    </w:p>
    <w:p w14:paraId="06939C06" w14:textId="77777777" w:rsidR="00C41D30" w:rsidRPr="00C41D30" w:rsidRDefault="00C41D30" w:rsidP="00C41D30">
      <w:r w:rsidRPr="00C41D30">
        <w:t>Por eso es importante revisar bien los datos antes de confirmar el pedido.</w:t>
      </w:r>
    </w:p>
    <w:p w14:paraId="67D54042" w14:textId="77777777" w:rsidR="00C41D30" w:rsidRPr="00C41D30" w:rsidRDefault="00C41D30" w:rsidP="00C41D30">
      <w:pPr>
        <w:rPr>
          <w:b/>
          <w:bCs/>
        </w:rPr>
      </w:pPr>
      <w:r w:rsidRPr="00C41D30">
        <w:rPr>
          <w:b/>
          <w:bCs/>
        </w:rPr>
        <w:lastRenderedPageBreak/>
        <w:t>¿El IVA está incluido en los precios?</w:t>
      </w:r>
    </w:p>
    <w:p w14:paraId="7B0F1903" w14:textId="77777777" w:rsidR="00C41D30" w:rsidRPr="00C41D30" w:rsidRDefault="00C41D30" w:rsidP="00C41D30">
      <w:r w:rsidRPr="00C41D30">
        <w:t xml:space="preserve">Sí. Todos los precios mostrados en nuestra web </w:t>
      </w:r>
      <w:r w:rsidRPr="00C41D30">
        <w:rPr>
          <w:b/>
          <w:bCs/>
        </w:rPr>
        <w:t>incluyen IVA</w:t>
      </w:r>
      <w:r w:rsidRPr="00C41D30">
        <w:t>, salvo indicación contraria en secciones específicas para profesionales.</w:t>
      </w:r>
    </w:p>
    <w:p w14:paraId="0D3F7DA8" w14:textId="77777777" w:rsidR="00C41D30" w:rsidRPr="00C41D30" w:rsidRDefault="00C41D30" w:rsidP="00C41D30">
      <w:r w:rsidRPr="00C41D30">
        <w:pict w14:anchorId="2BB5BA07">
          <v:rect id="_x0000_i1031" style="width:0;height:1.5pt" o:hralign="center" o:hrstd="t" o:hr="t" fillcolor="#a0a0a0" stroked="f"/>
        </w:pict>
      </w:r>
    </w:p>
    <w:p w14:paraId="1462E29F" w14:textId="77777777" w:rsidR="00F15DAB" w:rsidRDefault="00F15DAB"/>
    <w:sectPr w:rsidR="00F15D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3698"/>
    <w:multiLevelType w:val="multilevel"/>
    <w:tmpl w:val="5EE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45A7C"/>
    <w:multiLevelType w:val="multilevel"/>
    <w:tmpl w:val="010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397842"/>
    <w:multiLevelType w:val="multilevel"/>
    <w:tmpl w:val="901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91075">
    <w:abstractNumId w:val="0"/>
  </w:num>
  <w:num w:numId="2" w16cid:durableId="1460957179">
    <w:abstractNumId w:val="2"/>
  </w:num>
  <w:num w:numId="3" w16cid:durableId="1960526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30"/>
    <w:rsid w:val="00532A23"/>
    <w:rsid w:val="00C41D30"/>
    <w:rsid w:val="00C7114A"/>
    <w:rsid w:val="00F15D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1894"/>
  <w15:chartTrackingRefBased/>
  <w15:docId w15:val="{FD294DDB-1D73-41A9-8B44-1FF8497D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D30"/>
    <w:rPr>
      <w:rFonts w:eastAsiaTheme="majorEastAsia" w:cstheme="majorBidi"/>
      <w:color w:val="272727" w:themeColor="text1" w:themeTint="D8"/>
    </w:rPr>
  </w:style>
  <w:style w:type="paragraph" w:styleId="Title">
    <w:name w:val="Title"/>
    <w:basedOn w:val="Normal"/>
    <w:next w:val="Normal"/>
    <w:link w:val="TitleChar"/>
    <w:uiPriority w:val="10"/>
    <w:qFormat/>
    <w:rsid w:val="00C41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D30"/>
    <w:pPr>
      <w:spacing w:before="160"/>
      <w:jc w:val="center"/>
    </w:pPr>
    <w:rPr>
      <w:i/>
      <w:iCs/>
      <w:color w:val="404040" w:themeColor="text1" w:themeTint="BF"/>
    </w:rPr>
  </w:style>
  <w:style w:type="character" w:customStyle="1" w:styleId="QuoteChar">
    <w:name w:val="Quote Char"/>
    <w:basedOn w:val="DefaultParagraphFont"/>
    <w:link w:val="Quote"/>
    <w:uiPriority w:val="29"/>
    <w:rsid w:val="00C41D30"/>
    <w:rPr>
      <w:i/>
      <w:iCs/>
      <w:color w:val="404040" w:themeColor="text1" w:themeTint="BF"/>
    </w:rPr>
  </w:style>
  <w:style w:type="paragraph" w:styleId="ListParagraph">
    <w:name w:val="List Paragraph"/>
    <w:basedOn w:val="Normal"/>
    <w:uiPriority w:val="34"/>
    <w:qFormat/>
    <w:rsid w:val="00C41D30"/>
    <w:pPr>
      <w:ind w:left="720"/>
      <w:contextualSpacing/>
    </w:pPr>
  </w:style>
  <w:style w:type="character" w:styleId="IntenseEmphasis">
    <w:name w:val="Intense Emphasis"/>
    <w:basedOn w:val="DefaultParagraphFont"/>
    <w:uiPriority w:val="21"/>
    <w:qFormat/>
    <w:rsid w:val="00C41D30"/>
    <w:rPr>
      <w:i/>
      <w:iCs/>
      <w:color w:val="0F4761" w:themeColor="accent1" w:themeShade="BF"/>
    </w:rPr>
  </w:style>
  <w:style w:type="paragraph" w:styleId="IntenseQuote">
    <w:name w:val="Intense Quote"/>
    <w:basedOn w:val="Normal"/>
    <w:next w:val="Normal"/>
    <w:link w:val="IntenseQuoteChar"/>
    <w:uiPriority w:val="30"/>
    <w:qFormat/>
    <w:rsid w:val="00C41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D30"/>
    <w:rPr>
      <w:i/>
      <w:iCs/>
      <w:color w:val="0F4761" w:themeColor="accent1" w:themeShade="BF"/>
    </w:rPr>
  </w:style>
  <w:style w:type="character" w:styleId="IntenseReference">
    <w:name w:val="Intense Reference"/>
    <w:basedOn w:val="DefaultParagraphFont"/>
    <w:uiPriority w:val="32"/>
    <w:qFormat/>
    <w:rsid w:val="00C41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8930">
      <w:bodyDiv w:val="1"/>
      <w:marLeft w:val="0"/>
      <w:marRight w:val="0"/>
      <w:marTop w:val="0"/>
      <w:marBottom w:val="0"/>
      <w:divBdr>
        <w:top w:val="none" w:sz="0" w:space="0" w:color="auto"/>
        <w:left w:val="none" w:sz="0" w:space="0" w:color="auto"/>
        <w:bottom w:val="none" w:sz="0" w:space="0" w:color="auto"/>
        <w:right w:val="none" w:sz="0" w:space="0" w:color="auto"/>
      </w:divBdr>
    </w:div>
    <w:div w:id="144114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1536</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Rodriguez Muñoz</dc:creator>
  <cp:keywords/>
  <dc:description/>
  <cp:lastModifiedBy>Alex Rodriguez Muñoz</cp:lastModifiedBy>
  <cp:revision>2</cp:revision>
  <dcterms:created xsi:type="dcterms:W3CDTF">2025-07-24T09:46:00Z</dcterms:created>
  <dcterms:modified xsi:type="dcterms:W3CDTF">2025-07-24T09:47:00Z</dcterms:modified>
</cp:coreProperties>
</file>