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DDABE" w14:textId="77777777" w:rsidR="00D14382" w:rsidRPr="00D14382" w:rsidRDefault="00D14382" w:rsidP="00D14382">
      <w:pPr>
        <w:rPr>
          <w:b/>
          <w:bCs/>
        </w:rPr>
      </w:pPr>
      <w:r w:rsidRPr="00D14382">
        <w:rPr>
          <w:rFonts w:ascii="Segoe UI Emoji" w:hAnsi="Segoe UI Emoji" w:cs="Segoe UI Emoji"/>
          <w:b/>
          <w:bCs/>
        </w:rPr>
        <w:t>🟦</w:t>
      </w:r>
      <w:r w:rsidRPr="00D14382">
        <w:rPr>
          <w:b/>
          <w:bCs/>
        </w:rPr>
        <w:t xml:space="preserve"> Categoría: Envíos y plazos de entrega</w:t>
      </w:r>
    </w:p>
    <w:p w14:paraId="5C1DA4EE" w14:textId="77777777" w:rsidR="00D14382" w:rsidRPr="00D14382" w:rsidRDefault="00D14382" w:rsidP="00D14382">
      <w:pPr>
        <w:rPr>
          <w:b/>
          <w:bCs/>
        </w:rPr>
      </w:pPr>
      <w:r w:rsidRPr="00D14382">
        <w:rPr>
          <w:rFonts w:ascii="Segoe UI Emoji" w:hAnsi="Segoe UI Emoji" w:cs="Segoe UI Emoji"/>
          <w:b/>
          <w:bCs/>
        </w:rPr>
        <w:t>📘</w:t>
      </w:r>
      <w:r w:rsidRPr="00D14382">
        <w:rPr>
          <w:b/>
          <w:bCs/>
        </w:rPr>
        <w:t xml:space="preserve"> Artículo 2: Envíos a Canarias, Baleares, Ceuta, Melilla y zonas especiales</w:t>
      </w:r>
    </w:p>
    <w:p w14:paraId="784D2CAD" w14:textId="77777777" w:rsidR="00D14382" w:rsidRPr="00D14382" w:rsidRDefault="00D14382" w:rsidP="00D14382">
      <w:r w:rsidRPr="00D14382">
        <w:t xml:space="preserve">En </w:t>
      </w:r>
      <w:proofErr w:type="spellStart"/>
      <w:r w:rsidRPr="00D14382">
        <w:t>ClimaMania</w:t>
      </w:r>
      <w:proofErr w:type="spellEnd"/>
      <w:r w:rsidRPr="00D14382">
        <w:t xml:space="preserve"> realizamos envíos a prácticamente todo el territorio nacional. Sin embargo, algunas zonas como </w:t>
      </w:r>
      <w:r w:rsidRPr="00D14382">
        <w:rPr>
          <w:b/>
          <w:bCs/>
        </w:rPr>
        <w:t>Canarias, Baleares, Ceuta y Melilla</w:t>
      </w:r>
      <w:r w:rsidRPr="00D14382">
        <w:t xml:space="preserve"> tienen condiciones logísticas particulares que debes conocer antes de hacer tu pedido.</w:t>
      </w:r>
    </w:p>
    <w:p w14:paraId="43B7F078" w14:textId="77777777" w:rsidR="00D14382" w:rsidRPr="00D14382" w:rsidRDefault="00D14382" w:rsidP="00D14382">
      <w:r w:rsidRPr="00D14382">
        <w:pict w14:anchorId="2536F5A7">
          <v:rect id="_x0000_i1055" style="width:0;height:1.5pt" o:hralign="center" o:hrstd="t" o:hr="t" fillcolor="#a0a0a0" stroked="f"/>
        </w:pict>
      </w:r>
    </w:p>
    <w:p w14:paraId="0290FCBF" w14:textId="77777777" w:rsidR="00D14382" w:rsidRPr="00D14382" w:rsidRDefault="00D14382" w:rsidP="00D14382">
      <w:pPr>
        <w:rPr>
          <w:b/>
          <w:bCs/>
        </w:rPr>
      </w:pPr>
      <w:r w:rsidRPr="00D14382">
        <w:rPr>
          <w:rFonts w:ascii="Segoe UI Emoji" w:hAnsi="Segoe UI Emoji" w:cs="Segoe UI Emoji"/>
          <w:b/>
          <w:bCs/>
        </w:rPr>
        <w:t>📍</w:t>
      </w:r>
      <w:r w:rsidRPr="00D14382">
        <w:rPr>
          <w:b/>
          <w:bCs/>
        </w:rPr>
        <w:t xml:space="preserve"> Envíos a Islas Baleares</w:t>
      </w:r>
    </w:p>
    <w:p w14:paraId="0F3CD400" w14:textId="77777777" w:rsidR="00D14382" w:rsidRPr="00D14382" w:rsidRDefault="00D14382" w:rsidP="00D14382">
      <w:r w:rsidRPr="00D14382">
        <w:rPr>
          <w:rFonts w:ascii="Segoe UI Emoji" w:hAnsi="Segoe UI Emoji" w:cs="Segoe UI Emoji"/>
        </w:rPr>
        <w:t>✅</w:t>
      </w:r>
      <w:r w:rsidRPr="00D14382">
        <w:t xml:space="preserve"> Realizamos envíos a todas las islas.</w:t>
      </w:r>
      <w:r w:rsidRPr="00D14382">
        <w:br/>
      </w:r>
      <w:r w:rsidRPr="00D14382">
        <w:rPr>
          <w:rFonts w:ascii="Segoe UI Emoji" w:hAnsi="Segoe UI Emoji" w:cs="Segoe UI Emoji"/>
        </w:rPr>
        <w:t>📦</w:t>
      </w:r>
      <w:r w:rsidRPr="00D14382">
        <w:t xml:space="preserve"> El plazo de entrega habitual es de </w:t>
      </w:r>
      <w:r w:rsidRPr="00D14382">
        <w:rPr>
          <w:b/>
          <w:bCs/>
        </w:rPr>
        <w:t>3 a 5 días laborables</w:t>
      </w:r>
      <w:r w:rsidRPr="00D14382">
        <w:t>, aunque puede variar según el volumen del pedido y la isla de destino.</w:t>
      </w:r>
      <w:r w:rsidRPr="00D14382">
        <w:br/>
      </w:r>
      <w:r w:rsidRPr="00D14382">
        <w:rPr>
          <w:rFonts w:ascii="Segoe UI Emoji" w:hAnsi="Segoe UI Emoji" w:cs="Segoe UI Emoji"/>
        </w:rPr>
        <w:t>💸</w:t>
      </w:r>
      <w:r w:rsidRPr="00D14382">
        <w:t xml:space="preserve"> Puede aplicarse un </w:t>
      </w:r>
      <w:r w:rsidRPr="00D14382">
        <w:rPr>
          <w:b/>
          <w:bCs/>
        </w:rPr>
        <w:t>coste adicional de transporte</w:t>
      </w:r>
      <w:r w:rsidRPr="00D14382">
        <w:t>, calculado en el carrito antes de confirmar tu compra.</w:t>
      </w:r>
    </w:p>
    <w:p w14:paraId="2B9DC8B7" w14:textId="77777777" w:rsidR="00D14382" w:rsidRPr="00D14382" w:rsidRDefault="00D14382" w:rsidP="00D14382">
      <w:r w:rsidRPr="00D14382">
        <w:pict w14:anchorId="487AC1D0">
          <v:rect id="_x0000_i1056" style="width:0;height:1.5pt" o:hralign="center" o:hrstd="t" o:hr="t" fillcolor="#a0a0a0" stroked="f"/>
        </w:pict>
      </w:r>
    </w:p>
    <w:p w14:paraId="5F29CE40" w14:textId="77777777" w:rsidR="00D14382" w:rsidRPr="00D14382" w:rsidRDefault="00D14382" w:rsidP="00D14382">
      <w:pPr>
        <w:rPr>
          <w:b/>
          <w:bCs/>
        </w:rPr>
      </w:pPr>
      <w:r w:rsidRPr="00D14382">
        <w:rPr>
          <w:rFonts w:ascii="Segoe UI Emoji" w:hAnsi="Segoe UI Emoji" w:cs="Segoe UI Emoji"/>
          <w:b/>
          <w:bCs/>
        </w:rPr>
        <w:t>🌋</w:t>
      </w:r>
      <w:r w:rsidRPr="00D14382">
        <w:rPr>
          <w:b/>
          <w:bCs/>
        </w:rPr>
        <w:t xml:space="preserve"> Envíos a Islas Canarias</w:t>
      </w:r>
    </w:p>
    <w:p w14:paraId="61DA48D0" w14:textId="77777777" w:rsidR="00D14382" w:rsidRPr="00D14382" w:rsidRDefault="00D14382" w:rsidP="00D14382">
      <w:r w:rsidRPr="00D14382">
        <w:rPr>
          <w:rFonts w:ascii="Segoe UI Emoji" w:hAnsi="Segoe UI Emoji" w:cs="Segoe UI Emoji"/>
        </w:rPr>
        <w:t>✅</w:t>
      </w:r>
      <w:r w:rsidRPr="00D14382">
        <w:t xml:space="preserve"> Sí, enviamos a Canarias.</w:t>
      </w:r>
      <w:r w:rsidRPr="00D14382">
        <w:br/>
      </w:r>
      <w:r w:rsidRPr="00D14382">
        <w:rPr>
          <w:rFonts w:ascii="Segoe UI Emoji" w:hAnsi="Segoe UI Emoji" w:cs="Segoe UI Emoji"/>
        </w:rPr>
        <w:t>📦</w:t>
      </w:r>
      <w:r w:rsidRPr="00D14382">
        <w:t xml:space="preserve"> El plazo de entrega suele oscilar entre </w:t>
      </w:r>
      <w:r w:rsidRPr="00D14382">
        <w:rPr>
          <w:b/>
          <w:bCs/>
        </w:rPr>
        <w:t>5 y 10 días laborables</w:t>
      </w:r>
      <w:r w:rsidRPr="00D14382">
        <w:t>, y puede verse afectado por trámites aduaneros.</w:t>
      </w:r>
      <w:r w:rsidRPr="00D14382">
        <w:br/>
      </w:r>
      <w:r w:rsidRPr="00D14382">
        <w:rPr>
          <w:rFonts w:ascii="Segoe UI Emoji" w:hAnsi="Segoe UI Emoji" w:cs="Segoe UI Emoji"/>
        </w:rPr>
        <w:t>📄</w:t>
      </w:r>
      <w:r w:rsidRPr="00D14382">
        <w:t xml:space="preserve"> </w:t>
      </w:r>
      <w:r w:rsidRPr="00D14382">
        <w:rPr>
          <w:b/>
          <w:bCs/>
        </w:rPr>
        <w:t>DNI y datos fiscales correctos</w:t>
      </w:r>
      <w:r w:rsidRPr="00D14382">
        <w:t xml:space="preserve"> son necesarios para tramitar correctamente el envío.</w:t>
      </w:r>
      <w:r w:rsidRPr="00D14382">
        <w:br/>
      </w:r>
      <w:r w:rsidRPr="00D14382">
        <w:rPr>
          <w:rFonts w:ascii="Segoe UI Emoji" w:hAnsi="Segoe UI Emoji" w:cs="Segoe UI Emoji"/>
        </w:rPr>
        <w:t>💸</w:t>
      </w:r>
      <w:r w:rsidRPr="00D14382">
        <w:t xml:space="preserve"> Los costes de envío y gestión aduanera se muestran durante el proceso de compra. No todos los productos están disponibles para Canarias.</w:t>
      </w:r>
    </w:p>
    <w:p w14:paraId="0E282C0E" w14:textId="77777777" w:rsidR="00D14382" w:rsidRPr="00D14382" w:rsidRDefault="00D14382" w:rsidP="00D14382">
      <w:r w:rsidRPr="00D14382">
        <w:pict w14:anchorId="286A209B">
          <v:rect id="_x0000_i1057" style="width:0;height:1.5pt" o:hralign="center" o:hrstd="t" o:hr="t" fillcolor="#a0a0a0" stroked="f"/>
        </w:pict>
      </w:r>
    </w:p>
    <w:p w14:paraId="362EDC6B" w14:textId="77777777" w:rsidR="00D14382" w:rsidRPr="00D14382" w:rsidRDefault="00D14382" w:rsidP="00D14382">
      <w:pPr>
        <w:rPr>
          <w:b/>
          <w:bCs/>
        </w:rPr>
      </w:pPr>
      <w:r w:rsidRPr="00D14382">
        <w:rPr>
          <w:rFonts w:ascii="Segoe UI Symbol" w:hAnsi="Segoe UI Symbol" w:cs="Segoe UI Symbol"/>
          <w:b/>
          <w:bCs/>
        </w:rPr>
        <w:t>⚠</w:t>
      </w:r>
      <w:r w:rsidRPr="00D14382">
        <w:rPr>
          <w:b/>
          <w:bCs/>
        </w:rPr>
        <w:t>️ Envíos a Ceuta y Melilla</w:t>
      </w:r>
    </w:p>
    <w:p w14:paraId="3ECACBB7" w14:textId="77777777" w:rsidR="00D14382" w:rsidRPr="00D14382" w:rsidRDefault="00D14382" w:rsidP="00D14382">
      <w:r w:rsidRPr="00D14382">
        <w:rPr>
          <w:rFonts w:ascii="Segoe UI Emoji" w:hAnsi="Segoe UI Emoji" w:cs="Segoe UI Emoji"/>
        </w:rPr>
        <w:t>🚚</w:t>
      </w:r>
      <w:r w:rsidRPr="00D14382">
        <w:t xml:space="preserve"> Por el momento, los envíos a </w:t>
      </w:r>
      <w:r w:rsidRPr="00D14382">
        <w:rPr>
          <w:b/>
          <w:bCs/>
        </w:rPr>
        <w:t>Ceuta y Melilla</w:t>
      </w:r>
      <w:r w:rsidRPr="00D14382">
        <w:t xml:space="preserve"> están sujetos a disponibilidad logística.</w:t>
      </w:r>
      <w:r w:rsidRPr="00D14382">
        <w:br/>
      </w:r>
      <w:r w:rsidRPr="00D14382">
        <w:rPr>
          <w:rFonts w:ascii="Segoe UI Emoji" w:hAnsi="Segoe UI Emoji" w:cs="Segoe UI Emoji"/>
        </w:rPr>
        <w:t>👉</w:t>
      </w:r>
      <w:r w:rsidRPr="00D14382">
        <w:t xml:space="preserve"> Si deseas hacer un pedido a estas zonas, te recomendamos </w:t>
      </w:r>
      <w:r w:rsidRPr="00D14382">
        <w:rPr>
          <w:b/>
          <w:bCs/>
        </w:rPr>
        <w:t>contactar con nosotros previamente</w:t>
      </w:r>
      <w:r w:rsidRPr="00D14382">
        <w:t xml:space="preserve"> indicando:</w:t>
      </w:r>
    </w:p>
    <w:p w14:paraId="04F5F2F7" w14:textId="77777777" w:rsidR="00D14382" w:rsidRPr="00D14382" w:rsidRDefault="00D14382" w:rsidP="00D14382">
      <w:pPr>
        <w:numPr>
          <w:ilvl w:val="0"/>
          <w:numId w:val="1"/>
        </w:numPr>
      </w:pPr>
      <w:r w:rsidRPr="00D14382">
        <w:t>El producto que deseas</w:t>
      </w:r>
    </w:p>
    <w:p w14:paraId="6A76AC25" w14:textId="77777777" w:rsidR="00D14382" w:rsidRPr="00D14382" w:rsidRDefault="00D14382" w:rsidP="00D14382">
      <w:pPr>
        <w:numPr>
          <w:ilvl w:val="0"/>
          <w:numId w:val="1"/>
        </w:numPr>
      </w:pPr>
      <w:r w:rsidRPr="00D14382">
        <w:t>Tu código postal y dirección completa</w:t>
      </w:r>
    </w:p>
    <w:p w14:paraId="65B6ED0B" w14:textId="77777777" w:rsidR="00D14382" w:rsidRPr="00D14382" w:rsidRDefault="00D14382" w:rsidP="00D14382">
      <w:r w:rsidRPr="00D14382">
        <w:t>Nuestro equipo valorará la viabilidad y te informará del plazo y costes aplicables.</w:t>
      </w:r>
    </w:p>
    <w:p w14:paraId="35B0A486" w14:textId="77777777" w:rsidR="00D14382" w:rsidRPr="00D14382" w:rsidRDefault="00D14382" w:rsidP="00D14382">
      <w:r w:rsidRPr="00D14382">
        <w:pict w14:anchorId="0A719E32">
          <v:rect id="_x0000_i1058" style="width:0;height:1.5pt" o:hralign="center" o:hrstd="t" o:hr="t" fillcolor="#a0a0a0" stroked="f"/>
        </w:pict>
      </w:r>
    </w:p>
    <w:p w14:paraId="54A4873D" w14:textId="77777777" w:rsidR="00D14382" w:rsidRPr="00D14382" w:rsidRDefault="00D14382" w:rsidP="00D14382">
      <w:pPr>
        <w:rPr>
          <w:b/>
          <w:bCs/>
        </w:rPr>
      </w:pPr>
      <w:r w:rsidRPr="00D14382">
        <w:rPr>
          <w:rFonts w:ascii="Segoe UI Emoji" w:hAnsi="Segoe UI Emoji" w:cs="Segoe UI Emoji"/>
          <w:b/>
          <w:bCs/>
        </w:rPr>
        <w:t>🔍</w:t>
      </w:r>
      <w:r w:rsidRPr="00D14382">
        <w:rPr>
          <w:b/>
          <w:bCs/>
        </w:rPr>
        <w:t xml:space="preserve"> ¿Cómo saber si un producto está disponible para mi zona?</w:t>
      </w:r>
    </w:p>
    <w:p w14:paraId="46E511D7" w14:textId="77777777" w:rsidR="00D14382" w:rsidRPr="00D14382" w:rsidRDefault="00D14382" w:rsidP="00D14382">
      <w:r w:rsidRPr="00D14382">
        <w:lastRenderedPageBreak/>
        <w:t>En la ficha de cada producto podrás ver si está disponible para envío a tu localidad.</w:t>
      </w:r>
      <w:r w:rsidRPr="00D14382">
        <w:br/>
        <w:t xml:space="preserve">Además, al introducir tu </w:t>
      </w:r>
      <w:r w:rsidRPr="00D14382">
        <w:rPr>
          <w:b/>
          <w:bCs/>
        </w:rPr>
        <w:t>dirección completa durante la compra</w:t>
      </w:r>
      <w:r w:rsidRPr="00D14382">
        <w:t>, el sistema calcula automáticamente la disponibilidad y los costes asociados.</w:t>
      </w:r>
    </w:p>
    <w:p w14:paraId="5CEA4769" w14:textId="77777777" w:rsidR="00D14382" w:rsidRPr="00D14382" w:rsidRDefault="00D14382" w:rsidP="00D14382">
      <w:r w:rsidRPr="00D14382">
        <w:pict w14:anchorId="43CEAD5E">
          <v:rect id="_x0000_i1059" style="width:0;height:1.5pt" o:hralign="center" o:hrstd="t" o:hr="t" fillcolor="#a0a0a0" stroked="f"/>
        </w:pict>
      </w:r>
    </w:p>
    <w:p w14:paraId="22C26CF9" w14:textId="77777777" w:rsidR="00D14382" w:rsidRPr="00D14382" w:rsidRDefault="00D14382" w:rsidP="00D14382">
      <w:pPr>
        <w:rPr>
          <w:b/>
          <w:bCs/>
        </w:rPr>
      </w:pPr>
      <w:r w:rsidRPr="00D14382">
        <w:rPr>
          <w:rFonts w:ascii="Segoe UI Emoji" w:hAnsi="Segoe UI Emoji" w:cs="Segoe UI Emoji"/>
          <w:b/>
          <w:bCs/>
        </w:rPr>
        <w:t>📝</w:t>
      </w:r>
      <w:r w:rsidRPr="00D14382">
        <w:rPr>
          <w:b/>
          <w:bCs/>
        </w:rPr>
        <w:t xml:space="preserve"> Recomendación</w:t>
      </w:r>
    </w:p>
    <w:p w14:paraId="17DB6088" w14:textId="77777777" w:rsidR="00D14382" w:rsidRPr="00D14382" w:rsidRDefault="00D14382" w:rsidP="00D14382">
      <w:r w:rsidRPr="00D14382">
        <w:t>Si resides en una zona especial, y tienes dudas sobre el plazo o condiciones, contáctanos antes de comprar. Así evitamos retrasos y te ofrecemos la mejor solución posible.</w:t>
      </w:r>
    </w:p>
    <w:p w14:paraId="42DF46D3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6B3FF6"/>
    <w:multiLevelType w:val="multilevel"/>
    <w:tmpl w:val="18AA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45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82"/>
    <w:rsid w:val="001015F5"/>
    <w:rsid w:val="00532A23"/>
    <w:rsid w:val="00D14382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8589D"/>
  <w15:chartTrackingRefBased/>
  <w15:docId w15:val="{2E7C5D1D-0958-4556-AE01-F91722FD2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98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2025-07-23T11:12:00Z</dcterms:created>
  <dcterms:modified xsi:type="dcterms:W3CDTF">2025-07-23T11:14:00Z</dcterms:modified>
</cp:coreProperties>
</file>