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A6DF" w14:textId="77777777" w:rsidR="00EA3120" w:rsidRPr="00EA3120" w:rsidRDefault="00EA3120" w:rsidP="00EA3120">
      <w:pPr>
        <w:rPr>
          <w:b/>
          <w:bCs/>
        </w:rPr>
      </w:pPr>
      <w:r w:rsidRPr="00EA3120">
        <w:rPr>
          <w:rFonts w:ascii="Segoe UI Emoji" w:hAnsi="Segoe UI Emoji" w:cs="Segoe UI Emoji"/>
          <w:b/>
          <w:bCs/>
        </w:rPr>
        <w:t>🟦</w:t>
      </w:r>
      <w:r w:rsidRPr="00EA3120">
        <w:rPr>
          <w:b/>
          <w:bCs/>
        </w:rPr>
        <w:t xml:space="preserve"> Categoría: Información sobre productos y características técnicas</w:t>
      </w:r>
    </w:p>
    <w:p w14:paraId="33B073E8" w14:textId="77777777" w:rsidR="00EA3120" w:rsidRPr="00EA3120" w:rsidRDefault="00EA3120" w:rsidP="00EA3120">
      <w:pPr>
        <w:rPr>
          <w:b/>
          <w:bCs/>
        </w:rPr>
      </w:pPr>
      <w:r w:rsidRPr="00EA3120">
        <w:rPr>
          <w:rFonts w:ascii="Segoe UI Emoji" w:hAnsi="Segoe UI Emoji" w:cs="Segoe UI Emoji"/>
          <w:b/>
          <w:bCs/>
        </w:rPr>
        <w:t>📘</w:t>
      </w:r>
      <w:r w:rsidRPr="00EA3120">
        <w:rPr>
          <w:b/>
          <w:bCs/>
        </w:rPr>
        <w:t xml:space="preserve"> Artículo 2: Cómo interpretar la eficiencia energética de un aire acondicionado</w:t>
      </w:r>
    </w:p>
    <w:p w14:paraId="135B5C48" w14:textId="77777777" w:rsidR="00EA3120" w:rsidRPr="00EA3120" w:rsidRDefault="00EA3120" w:rsidP="00EA3120">
      <w:r w:rsidRPr="00EA3120">
        <w:t xml:space="preserve">Cuando eliges un equipo de climatización, entender su </w:t>
      </w:r>
      <w:r w:rsidRPr="00EA3120">
        <w:rPr>
          <w:b/>
          <w:bCs/>
        </w:rPr>
        <w:t>eficiencia energética</w:t>
      </w:r>
      <w:r w:rsidRPr="00EA3120">
        <w:t xml:space="preserve"> te ayuda a ahorrar en la factura eléctrica y a cuidar el medio ambiente. Aquí te explicamos cómo interpretar los principales indicadores:</w:t>
      </w:r>
    </w:p>
    <w:p w14:paraId="32F004D5" w14:textId="77777777" w:rsidR="00EA3120" w:rsidRPr="00EA3120" w:rsidRDefault="00EA3120" w:rsidP="00EA3120">
      <w:r w:rsidRPr="00EA3120">
        <w:pict w14:anchorId="72B36154">
          <v:rect id="_x0000_i1049" style="width:0;height:1.5pt" o:hralign="center" o:hrstd="t" o:hr="t" fillcolor="#a0a0a0" stroked="f"/>
        </w:pict>
      </w:r>
    </w:p>
    <w:p w14:paraId="3CF62E94" w14:textId="77777777" w:rsidR="00EA3120" w:rsidRPr="00EA3120" w:rsidRDefault="00EA3120" w:rsidP="00EA3120">
      <w:pPr>
        <w:rPr>
          <w:b/>
          <w:bCs/>
        </w:rPr>
      </w:pPr>
      <w:r w:rsidRPr="00EA3120">
        <w:rPr>
          <w:rFonts w:ascii="Segoe UI Emoji" w:hAnsi="Segoe UI Emoji" w:cs="Segoe UI Emoji"/>
          <w:b/>
          <w:bCs/>
        </w:rPr>
        <w:t>🔋</w:t>
      </w:r>
      <w:r w:rsidRPr="00EA3120">
        <w:rPr>
          <w:b/>
          <w:bCs/>
        </w:rPr>
        <w:t xml:space="preserve"> Etiquetas energéticas: ¿Qué significa A+, </w:t>
      </w:r>
      <w:proofErr w:type="gramStart"/>
      <w:r w:rsidRPr="00EA3120">
        <w:rPr>
          <w:b/>
          <w:bCs/>
        </w:rPr>
        <w:t>A++, A+++?</w:t>
      </w:r>
      <w:proofErr w:type="gramEnd"/>
    </w:p>
    <w:p w14:paraId="4B65BD61" w14:textId="77777777" w:rsidR="00EA3120" w:rsidRPr="00EA3120" w:rsidRDefault="00EA3120" w:rsidP="00EA3120">
      <w:r w:rsidRPr="00EA3120">
        <w:t>Los productos vienen clasificados según su consumo energético:</w:t>
      </w:r>
    </w:p>
    <w:p w14:paraId="191F155F" w14:textId="77777777" w:rsidR="00EA3120" w:rsidRPr="00EA3120" w:rsidRDefault="00EA3120" w:rsidP="00EA3120">
      <w:pPr>
        <w:numPr>
          <w:ilvl w:val="0"/>
          <w:numId w:val="1"/>
        </w:numPr>
      </w:pPr>
      <w:r w:rsidRPr="00EA3120">
        <w:rPr>
          <w:b/>
          <w:bCs/>
        </w:rPr>
        <w:t>A+</w:t>
      </w:r>
      <w:r w:rsidRPr="00EA3120">
        <w:t>: eficiente</w:t>
      </w:r>
    </w:p>
    <w:p w14:paraId="58839CE6" w14:textId="77777777" w:rsidR="00EA3120" w:rsidRPr="00EA3120" w:rsidRDefault="00EA3120" w:rsidP="00EA3120">
      <w:pPr>
        <w:numPr>
          <w:ilvl w:val="0"/>
          <w:numId w:val="1"/>
        </w:numPr>
      </w:pPr>
      <w:r w:rsidRPr="00EA3120">
        <w:rPr>
          <w:b/>
          <w:bCs/>
        </w:rPr>
        <w:t>A++</w:t>
      </w:r>
      <w:r w:rsidRPr="00EA3120">
        <w:t>: muy eficiente</w:t>
      </w:r>
    </w:p>
    <w:p w14:paraId="4C271705" w14:textId="77777777" w:rsidR="00EA3120" w:rsidRPr="00EA3120" w:rsidRDefault="00EA3120" w:rsidP="00EA3120">
      <w:pPr>
        <w:numPr>
          <w:ilvl w:val="0"/>
          <w:numId w:val="1"/>
        </w:numPr>
      </w:pPr>
      <w:r w:rsidRPr="00EA3120">
        <w:rPr>
          <w:b/>
          <w:bCs/>
        </w:rPr>
        <w:t>A+++</w:t>
      </w:r>
      <w:r w:rsidRPr="00EA3120">
        <w:t>: máximo nivel de eficiencia energética</w:t>
      </w:r>
    </w:p>
    <w:p w14:paraId="12AAF123" w14:textId="77777777" w:rsidR="00EA3120" w:rsidRPr="00EA3120" w:rsidRDefault="00EA3120" w:rsidP="00EA3120">
      <w:r w:rsidRPr="00EA3120">
        <w:t xml:space="preserve">Cuanto más alto es el número de “+”, </w:t>
      </w:r>
      <w:r w:rsidRPr="00EA3120">
        <w:rPr>
          <w:b/>
          <w:bCs/>
        </w:rPr>
        <w:t>menos consumo eléctrico</w:t>
      </w:r>
      <w:r w:rsidRPr="00EA3120">
        <w:t xml:space="preserve"> para ofrecer el mismo rendimiento.</w:t>
      </w:r>
    </w:p>
    <w:p w14:paraId="42F188C8" w14:textId="77777777" w:rsidR="00EA3120" w:rsidRPr="00EA3120" w:rsidRDefault="00EA3120" w:rsidP="00EA3120">
      <w:r w:rsidRPr="00EA3120">
        <w:pict w14:anchorId="66A9D344">
          <v:rect id="_x0000_i1050" style="width:0;height:1.5pt" o:hralign="center" o:hrstd="t" o:hr="t" fillcolor="#a0a0a0" stroked="f"/>
        </w:pict>
      </w:r>
    </w:p>
    <w:p w14:paraId="47193BEB" w14:textId="77777777" w:rsidR="00EA3120" w:rsidRPr="00EA3120" w:rsidRDefault="00EA3120" w:rsidP="00EA3120">
      <w:pPr>
        <w:rPr>
          <w:b/>
          <w:bCs/>
        </w:rPr>
      </w:pPr>
      <w:r w:rsidRPr="00EA3120">
        <w:rPr>
          <w:rFonts w:ascii="Segoe UI Emoji" w:hAnsi="Segoe UI Emoji" w:cs="Segoe UI Emoji"/>
          <w:b/>
          <w:bCs/>
        </w:rPr>
        <w:t>📈</w:t>
      </w:r>
      <w:r w:rsidRPr="00EA3120">
        <w:rPr>
          <w:b/>
          <w:bCs/>
        </w:rPr>
        <w:t xml:space="preserve"> ¿Qué son SEER y SCOP?</w:t>
      </w:r>
    </w:p>
    <w:p w14:paraId="2E1C895A" w14:textId="77777777" w:rsidR="00EA3120" w:rsidRPr="00EA3120" w:rsidRDefault="00EA3120" w:rsidP="00EA3120">
      <w:r w:rsidRPr="00EA3120">
        <w:t xml:space="preserve">Son </w:t>
      </w:r>
      <w:r w:rsidRPr="00EA3120">
        <w:rPr>
          <w:b/>
          <w:bCs/>
        </w:rPr>
        <w:t>índices de eficiencia estacional</w:t>
      </w:r>
      <w:r w:rsidRPr="00EA3120">
        <w:t xml:space="preserve"> que reflejan el rendimiento real del equipo durante un año completo:</w:t>
      </w:r>
    </w:p>
    <w:p w14:paraId="17CE1984" w14:textId="77777777" w:rsidR="00EA3120" w:rsidRPr="00EA3120" w:rsidRDefault="00EA3120" w:rsidP="00EA3120">
      <w:pPr>
        <w:numPr>
          <w:ilvl w:val="0"/>
          <w:numId w:val="2"/>
        </w:numPr>
      </w:pPr>
      <w:r w:rsidRPr="00EA3120">
        <w:rPr>
          <w:b/>
          <w:bCs/>
        </w:rPr>
        <w:t>SEER (</w:t>
      </w:r>
      <w:proofErr w:type="spellStart"/>
      <w:r w:rsidRPr="00EA3120">
        <w:rPr>
          <w:b/>
          <w:bCs/>
        </w:rPr>
        <w:t>Seasonal</w:t>
      </w:r>
      <w:proofErr w:type="spellEnd"/>
      <w:r w:rsidRPr="00EA3120">
        <w:rPr>
          <w:b/>
          <w:bCs/>
        </w:rPr>
        <w:t xml:space="preserve"> Energy </w:t>
      </w:r>
      <w:proofErr w:type="spellStart"/>
      <w:r w:rsidRPr="00EA3120">
        <w:rPr>
          <w:b/>
          <w:bCs/>
        </w:rPr>
        <w:t>Efficiency</w:t>
      </w:r>
      <w:proofErr w:type="spellEnd"/>
      <w:r w:rsidRPr="00EA3120">
        <w:rPr>
          <w:b/>
          <w:bCs/>
        </w:rPr>
        <w:t xml:space="preserve"> Ratio)</w:t>
      </w:r>
      <w:r w:rsidRPr="00EA3120">
        <w:t>: eficiencia en modo refrigeración</w:t>
      </w:r>
    </w:p>
    <w:p w14:paraId="58B58BEF" w14:textId="77777777" w:rsidR="00EA3120" w:rsidRPr="00EA3120" w:rsidRDefault="00EA3120" w:rsidP="00EA3120">
      <w:pPr>
        <w:numPr>
          <w:ilvl w:val="0"/>
          <w:numId w:val="2"/>
        </w:numPr>
      </w:pPr>
      <w:r w:rsidRPr="00EA3120">
        <w:rPr>
          <w:b/>
          <w:bCs/>
        </w:rPr>
        <w:t>SCOP (</w:t>
      </w:r>
      <w:proofErr w:type="spellStart"/>
      <w:r w:rsidRPr="00EA3120">
        <w:rPr>
          <w:b/>
          <w:bCs/>
        </w:rPr>
        <w:t>Seasonal</w:t>
      </w:r>
      <w:proofErr w:type="spellEnd"/>
      <w:r w:rsidRPr="00EA3120">
        <w:rPr>
          <w:b/>
          <w:bCs/>
        </w:rPr>
        <w:t xml:space="preserve"> </w:t>
      </w:r>
      <w:proofErr w:type="spellStart"/>
      <w:r w:rsidRPr="00EA3120">
        <w:rPr>
          <w:b/>
          <w:bCs/>
        </w:rPr>
        <w:t>Coefficient</w:t>
      </w:r>
      <w:proofErr w:type="spellEnd"/>
      <w:r w:rsidRPr="00EA3120">
        <w:rPr>
          <w:b/>
          <w:bCs/>
        </w:rPr>
        <w:t xml:space="preserve"> </w:t>
      </w:r>
      <w:proofErr w:type="spellStart"/>
      <w:r w:rsidRPr="00EA3120">
        <w:rPr>
          <w:b/>
          <w:bCs/>
        </w:rPr>
        <w:t>of</w:t>
      </w:r>
      <w:proofErr w:type="spellEnd"/>
      <w:r w:rsidRPr="00EA3120">
        <w:rPr>
          <w:b/>
          <w:bCs/>
        </w:rPr>
        <w:t xml:space="preserve"> Performance)</w:t>
      </w:r>
      <w:r w:rsidRPr="00EA3120">
        <w:t>: eficiencia en modo calefacción</w:t>
      </w:r>
    </w:p>
    <w:p w14:paraId="47C62564" w14:textId="77777777" w:rsidR="00EA3120" w:rsidRPr="00EA3120" w:rsidRDefault="00EA3120" w:rsidP="00EA3120">
      <w:r w:rsidRPr="00EA3120">
        <w:t xml:space="preserve">Cuanto </w:t>
      </w:r>
      <w:r w:rsidRPr="00EA3120">
        <w:rPr>
          <w:b/>
          <w:bCs/>
        </w:rPr>
        <w:t>más alto</w:t>
      </w:r>
      <w:r w:rsidRPr="00EA3120">
        <w:t xml:space="preserve"> sea el SEER o SCOP, </w:t>
      </w:r>
      <w:r w:rsidRPr="00EA3120">
        <w:rPr>
          <w:b/>
          <w:bCs/>
        </w:rPr>
        <w:t>menos energía</w:t>
      </w:r>
      <w:r w:rsidRPr="00EA3120">
        <w:t xml:space="preserve"> consumirá el aparato para generar frío o calor.</w:t>
      </w:r>
    </w:p>
    <w:p w14:paraId="179557CE" w14:textId="77777777" w:rsidR="00EA3120" w:rsidRPr="00EA3120" w:rsidRDefault="00EA3120" w:rsidP="00EA3120">
      <w:r w:rsidRPr="00EA3120">
        <w:pict w14:anchorId="1C1ACC5E">
          <v:rect id="_x0000_i1051" style="width:0;height:1.5pt" o:hralign="center" o:hrstd="t" o:hr="t" fillcolor="#a0a0a0" stroked="f"/>
        </w:pict>
      </w:r>
    </w:p>
    <w:p w14:paraId="57563195" w14:textId="77777777" w:rsidR="00EA3120" w:rsidRPr="00EA3120" w:rsidRDefault="00EA3120" w:rsidP="00EA3120">
      <w:pPr>
        <w:rPr>
          <w:b/>
          <w:bCs/>
        </w:rPr>
      </w:pPr>
      <w:r w:rsidRPr="00EA3120">
        <w:rPr>
          <w:rFonts w:ascii="Segoe UI Emoji" w:hAnsi="Segoe UI Emoji" w:cs="Segoe UI Emoji"/>
          <w:b/>
          <w:bCs/>
        </w:rPr>
        <w:t>🔌</w:t>
      </w:r>
      <w:r w:rsidRPr="00EA3120">
        <w:rPr>
          <w:b/>
          <w:bCs/>
        </w:rPr>
        <w:t xml:space="preserve"> ¿Cuánto consume realmente un aire acondicionado?</w:t>
      </w:r>
    </w:p>
    <w:p w14:paraId="20B9005D" w14:textId="77777777" w:rsidR="00EA3120" w:rsidRPr="00EA3120" w:rsidRDefault="00EA3120" w:rsidP="00EA3120">
      <w:r w:rsidRPr="00EA3120">
        <w:t>El consumo depende de:</w:t>
      </w:r>
    </w:p>
    <w:p w14:paraId="744FC474" w14:textId="77777777" w:rsidR="00EA3120" w:rsidRPr="00EA3120" w:rsidRDefault="00EA3120" w:rsidP="00EA3120">
      <w:pPr>
        <w:numPr>
          <w:ilvl w:val="0"/>
          <w:numId w:val="3"/>
        </w:numPr>
      </w:pPr>
      <w:r w:rsidRPr="00EA3120">
        <w:rPr>
          <w:b/>
          <w:bCs/>
        </w:rPr>
        <w:t>Frigorías del equipo</w:t>
      </w:r>
      <w:r w:rsidRPr="00EA3120">
        <w:t xml:space="preserve"> (potencia)</w:t>
      </w:r>
    </w:p>
    <w:p w14:paraId="333079B9" w14:textId="77777777" w:rsidR="00EA3120" w:rsidRPr="00EA3120" w:rsidRDefault="00EA3120" w:rsidP="00EA3120">
      <w:pPr>
        <w:numPr>
          <w:ilvl w:val="0"/>
          <w:numId w:val="3"/>
        </w:numPr>
      </w:pPr>
      <w:r w:rsidRPr="00EA3120">
        <w:rPr>
          <w:b/>
          <w:bCs/>
        </w:rPr>
        <w:t>Tiempo de uso diario</w:t>
      </w:r>
    </w:p>
    <w:p w14:paraId="65BA711E" w14:textId="77777777" w:rsidR="00EA3120" w:rsidRPr="00EA3120" w:rsidRDefault="00EA3120" w:rsidP="00EA3120">
      <w:pPr>
        <w:numPr>
          <w:ilvl w:val="0"/>
          <w:numId w:val="3"/>
        </w:numPr>
      </w:pPr>
      <w:r w:rsidRPr="00EA3120">
        <w:rPr>
          <w:b/>
          <w:bCs/>
        </w:rPr>
        <w:t>Condiciones del ambiente</w:t>
      </w:r>
    </w:p>
    <w:p w14:paraId="3C926D9B" w14:textId="77777777" w:rsidR="00EA3120" w:rsidRPr="00EA3120" w:rsidRDefault="00EA3120" w:rsidP="00EA3120">
      <w:pPr>
        <w:numPr>
          <w:ilvl w:val="0"/>
          <w:numId w:val="3"/>
        </w:numPr>
      </w:pPr>
      <w:r w:rsidRPr="00EA3120">
        <w:rPr>
          <w:b/>
          <w:bCs/>
        </w:rPr>
        <w:t xml:space="preserve">Tecnología </w:t>
      </w:r>
      <w:proofErr w:type="spellStart"/>
      <w:r w:rsidRPr="00EA3120">
        <w:rPr>
          <w:b/>
          <w:bCs/>
        </w:rPr>
        <w:t>Inverter</w:t>
      </w:r>
      <w:proofErr w:type="spellEnd"/>
      <w:r w:rsidRPr="00EA3120">
        <w:t xml:space="preserve"> (más eficiente)</w:t>
      </w:r>
    </w:p>
    <w:p w14:paraId="5883A7C0" w14:textId="77777777" w:rsidR="00EA3120" w:rsidRPr="00EA3120" w:rsidRDefault="00EA3120" w:rsidP="00EA3120">
      <w:r w:rsidRPr="00EA3120">
        <w:lastRenderedPageBreak/>
        <w:t>Por ejemplo:</w:t>
      </w:r>
      <w:r w:rsidRPr="00EA3120">
        <w:br/>
        <w:t xml:space="preserve">Un aire de 3.000 frigorías puede consumir entre </w:t>
      </w:r>
      <w:r w:rsidRPr="00EA3120">
        <w:rPr>
          <w:b/>
          <w:bCs/>
        </w:rPr>
        <w:t>0,7 y 1,2 kWh por hora</w:t>
      </w:r>
      <w:r w:rsidRPr="00EA3120">
        <w:t>.</w:t>
      </w:r>
      <w:r w:rsidRPr="00EA3120">
        <w:br/>
        <w:t xml:space="preserve">Con </w:t>
      </w:r>
      <w:proofErr w:type="spellStart"/>
      <w:r w:rsidRPr="00EA3120">
        <w:t>Inverter</w:t>
      </w:r>
      <w:proofErr w:type="spellEnd"/>
      <w:r w:rsidRPr="00EA3120">
        <w:t xml:space="preserve"> y etiqueta A+++, el consumo se reduce considerablemente.</w:t>
      </w:r>
    </w:p>
    <w:p w14:paraId="4DC765CA" w14:textId="77777777" w:rsidR="00EA3120" w:rsidRPr="00EA3120" w:rsidRDefault="00EA3120" w:rsidP="00EA3120">
      <w:r w:rsidRPr="00EA3120">
        <w:pict w14:anchorId="4B1F04DE">
          <v:rect id="_x0000_i1052" style="width:0;height:1.5pt" o:hralign="center" o:hrstd="t" o:hr="t" fillcolor="#a0a0a0" stroked="f"/>
        </w:pict>
      </w:r>
    </w:p>
    <w:p w14:paraId="7598C594" w14:textId="77777777" w:rsidR="00EA3120" w:rsidRPr="00EA3120" w:rsidRDefault="00EA3120" w:rsidP="00EA3120">
      <w:pPr>
        <w:rPr>
          <w:b/>
          <w:bCs/>
        </w:rPr>
      </w:pPr>
      <w:r w:rsidRPr="00EA3120">
        <w:rPr>
          <w:rFonts w:ascii="Segoe UI Emoji" w:hAnsi="Segoe UI Emoji" w:cs="Segoe UI Emoji"/>
          <w:b/>
          <w:bCs/>
        </w:rPr>
        <w:t>✅</w:t>
      </w:r>
      <w:r w:rsidRPr="00EA3120">
        <w:rPr>
          <w:b/>
          <w:bCs/>
        </w:rPr>
        <w:t xml:space="preserve"> Recomendaciones prácticas</w:t>
      </w:r>
    </w:p>
    <w:p w14:paraId="00E0BEBF" w14:textId="77777777" w:rsidR="00EA3120" w:rsidRPr="00EA3120" w:rsidRDefault="00EA3120" w:rsidP="00EA3120">
      <w:pPr>
        <w:numPr>
          <w:ilvl w:val="0"/>
          <w:numId w:val="4"/>
        </w:numPr>
      </w:pPr>
      <w:r w:rsidRPr="00EA3120">
        <w:rPr>
          <w:b/>
          <w:bCs/>
        </w:rPr>
        <w:t>Busca equipos A++ o A+++</w:t>
      </w:r>
      <w:r w:rsidRPr="00EA3120">
        <w:t>: notarás la diferencia en tu factura</w:t>
      </w:r>
    </w:p>
    <w:p w14:paraId="49026227" w14:textId="77777777" w:rsidR="00EA3120" w:rsidRPr="00EA3120" w:rsidRDefault="00EA3120" w:rsidP="00EA3120">
      <w:pPr>
        <w:numPr>
          <w:ilvl w:val="0"/>
          <w:numId w:val="4"/>
        </w:numPr>
      </w:pPr>
      <w:r w:rsidRPr="00EA3120">
        <w:rPr>
          <w:b/>
          <w:bCs/>
        </w:rPr>
        <w:t>Revisa el SEER y SCOP en la ficha técnica</w:t>
      </w:r>
    </w:p>
    <w:p w14:paraId="7B7C57EB" w14:textId="77777777" w:rsidR="00EA3120" w:rsidRPr="00EA3120" w:rsidRDefault="00EA3120" w:rsidP="00EA3120">
      <w:pPr>
        <w:numPr>
          <w:ilvl w:val="0"/>
          <w:numId w:val="4"/>
        </w:numPr>
      </w:pPr>
      <w:r w:rsidRPr="00EA3120">
        <w:rPr>
          <w:b/>
          <w:bCs/>
        </w:rPr>
        <w:t xml:space="preserve">Elige </w:t>
      </w:r>
      <w:proofErr w:type="spellStart"/>
      <w:r w:rsidRPr="00EA3120">
        <w:rPr>
          <w:b/>
          <w:bCs/>
        </w:rPr>
        <w:t>Inverter</w:t>
      </w:r>
      <w:proofErr w:type="spellEnd"/>
      <w:r w:rsidRPr="00EA3120">
        <w:t>: regula el compresor y evita arranques constantes</w:t>
      </w:r>
    </w:p>
    <w:p w14:paraId="6C45D14C" w14:textId="77777777" w:rsidR="00EA3120" w:rsidRPr="00EA3120" w:rsidRDefault="00EA3120" w:rsidP="00EA3120">
      <w:pPr>
        <w:numPr>
          <w:ilvl w:val="0"/>
          <w:numId w:val="4"/>
        </w:numPr>
      </w:pPr>
      <w:r w:rsidRPr="00EA3120">
        <w:rPr>
          <w:b/>
          <w:bCs/>
        </w:rPr>
        <w:t>Valora el uso real que le vas a dar</w:t>
      </w:r>
      <w:r w:rsidRPr="00EA3120">
        <w:t>: un equipo sobredimensionado también gasta más</w:t>
      </w:r>
    </w:p>
    <w:p w14:paraId="54742D31" w14:textId="77777777" w:rsidR="00F15DAB" w:rsidRPr="00EA3120" w:rsidRDefault="00F15DAB" w:rsidP="00EA3120"/>
    <w:sectPr w:rsidR="00F15DAB" w:rsidRPr="00EA3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7A"/>
    <w:multiLevelType w:val="multilevel"/>
    <w:tmpl w:val="BCD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947D5"/>
    <w:multiLevelType w:val="multilevel"/>
    <w:tmpl w:val="FCCC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C12C1"/>
    <w:multiLevelType w:val="multilevel"/>
    <w:tmpl w:val="659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6137D"/>
    <w:multiLevelType w:val="multilevel"/>
    <w:tmpl w:val="890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177063">
    <w:abstractNumId w:val="3"/>
  </w:num>
  <w:num w:numId="2" w16cid:durableId="456528105">
    <w:abstractNumId w:val="2"/>
  </w:num>
  <w:num w:numId="3" w16cid:durableId="924463210">
    <w:abstractNumId w:val="1"/>
  </w:num>
  <w:num w:numId="4" w16cid:durableId="69477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20"/>
    <w:rsid w:val="00532A23"/>
    <w:rsid w:val="00DF4303"/>
    <w:rsid w:val="00EA3120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AE6B4"/>
  <w15:chartTrackingRefBased/>
  <w15:docId w15:val="{8A47D0AE-2C7E-4C81-B52E-4D32AA26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5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256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2025-07-24T08:06:00Z</dcterms:created>
  <dcterms:modified xsi:type="dcterms:W3CDTF">2025-07-24T08:16:00Z</dcterms:modified>
</cp:coreProperties>
</file>