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55994C" w14:textId="77777777" w:rsidR="00B24F37" w:rsidRPr="00B24F37" w:rsidRDefault="00B24F37" w:rsidP="00B24F37">
      <w:pPr>
        <w:rPr>
          <w:b/>
          <w:bCs/>
          <w:lang w:val="es-ES"/>
        </w:rPr>
      </w:pPr>
      <w:r w:rsidRPr="00B24F37">
        <w:rPr>
          <w:b/>
          <w:bCs/>
          <w:lang w:val="es-ES"/>
        </w:rPr>
        <w:t>Cancelaciones de pedido: cuándo puedes anular tu compra y en qué condiciones</w:t>
      </w:r>
    </w:p>
    <w:p w14:paraId="69E6CB2E" w14:textId="77777777" w:rsidR="00B24F37" w:rsidRPr="00B24F37" w:rsidRDefault="00B24F37" w:rsidP="00B24F37">
      <w:pPr>
        <w:rPr>
          <w:lang w:val="es-ES"/>
        </w:rPr>
      </w:pPr>
      <w:r w:rsidRPr="00B24F37">
        <w:rPr>
          <w:lang w:val="es-ES"/>
        </w:rPr>
        <w:t>Puedes cancelar tu pedido si aún no ha sido enviado, sin coste. Si ya ha salido, se tramita como una devolución.</w:t>
      </w:r>
    </w:p>
    <w:p w14:paraId="560D83FE" w14:textId="77777777" w:rsidR="00B24F37" w:rsidRPr="00B24F37" w:rsidRDefault="00B24F37" w:rsidP="00B24F37">
      <w:pPr>
        <w:rPr>
          <w:b/>
          <w:bCs/>
          <w:lang w:val="es-ES"/>
        </w:rPr>
      </w:pPr>
      <w:r w:rsidRPr="00B24F37">
        <w:rPr>
          <w:b/>
          <w:bCs/>
          <w:lang w:val="es-ES"/>
        </w:rPr>
        <w:t>Cancelación sin coste</w:t>
      </w:r>
    </w:p>
    <w:p w14:paraId="5F8D90C5" w14:textId="77777777" w:rsidR="00B24F37" w:rsidRPr="00B24F37" w:rsidRDefault="00B24F37" w:rsidP="00B24F37">
      <w:pPr>
        <w:numPr>
          <w:ilvl w:val="0"/>
          <w:numId w:val="10"/>
        </w:numPr>
        <w:rPr>
          <w:lang w:val="es-ES"/>
        </w:rPr>
      </w:pPr>
      <w:r w:rsidRPr="00B24F37">
        <w:rPr>
          <w:lang w:val="es-ES"/>
        </w:rPr>
        <w:t>Si el pedido todavía no ha salido del almacén</w:t>
      </w:r>
    </w:p>
    <w:p w14:paraId="54F7CC2D" w14:textId="77777777" w:rsidR="00B24F37" w:rsidRPr="00B24F37" w:rsidRDefault="00B24F37" w:rsidP="00B24F37">
      <w:pPr>
        <w:numPr>
          <w:ilvl w:val="0"/>
          <w:numId w:val="10"/>
        </w:numPr>
        <w:rPr>
          <w:lang w:val="es-ES"/>
        </w:rPr>
      </w:pPr>
      <w:r w:rsidRPr="00B24F37">
        <w:rPr>
          <w:lang w:val="es-ES"/>
        </w:rPr>
        <w:t>Es especialmente importante en productos bajo pedido o fabricados a medida</w:t>
      </w:r>
    </w:p>
    <w:p w14:paraId="4160C8CB" w14:textId="77777777" w:rsidR="00B24F37" w:rsidRPr="00B24F37" w:rsidRDefault="00B24F37" w:rsidP="00B24F37">
      <w:pPr>
        <w:rPr>
          <w:b/>
          <w:bCs/>
          <w:lang w:val="es-ES"/>
        </w:rPr>
      </w:pPr>
      <w:r w:rsidRPr="00B24F37">
        <w:rPr>
          <w:b/>
          <w:bCs/>
          <w:lang w:val="es-ES"/>
        </w:rPr>
        <w:t>Si ya ha sido enviado</w:t>
      </w:r>
    </w:p>
    <w:p w14:paraId="3903E38C" w14:textId="77777777" w:rsidR="00B24F37" w:rsidRPr="00B24F37" w:rsidRDefault="00B24F37" w:rsidP="00B24F37">
      <w:pPr>
        <w:numPr>
          <w:ilvl w:val="0"/>
          <w:numId w:val="11"/>
        </w:numPr>
        <w:rPr>
          <w:lang w:val="es-ES"/>
        </w:rPr>
      </w:pPr>
      <w:r w:rsidRPr="00B24F37">
        <w:rPr>
          <w:lang w:val="es-ES"/>
        </w:rPr>
        <w:t>Deberás recibir el paquete y tramitar una devolución</w:t>
      </w:r>
    </w:p>
    <w:p w14:paraId="653D367E" w14:textId="77777777" w:rsidR="00B24F37" w:rsidRPr="00B24F37" w:rsidRDefault="00B24F37" w:rsidP="00B24F37">
      <w:pPr>
        <w:numPr>
          <w:ilvl w:val="0"/>
          <w:numId w:val="11"/>
        </w:numPr>
        <w:rPr>
          <w:lang w:val="es-ES"/>
        </w:rPr>
      </w:pPr>
      <w:r w:rsidRPr="00B24F37">
        <w:rPr>
          <w:lang w:val="es-ES"/>
        </w:rPr>
        <w:t>Los gastos de envío y devolución correrán por tu cuenta</w:t>
      </w:r>
    </w:p>
    <w:p w14:paraId="7860684C" w14:textId="77777777" w:rsidR="00B24F37" w:rsidRPr="00B24F37" w:rsidRDefault="00B24F37" w:rsidP="00B24F37">
      <w:pPr>
        <w:rPr>
          <w:b/>
          <w:bCs/>
          <w:lang w:val="es-ES"/>
        </w:rPr>
      </w:pPr>
      <w:r w:rsidRPr="00B24F37">
        <w:rPr>
          <w:b/>
          <w:bCs/>
          <w:lang w:val="es-ES"/>
        </w:rPr>
        <w:t>¿Puedo rechazar el paquete?</w:t>
      </w:r>
    </w:p>
    <w:p w14:paraId="258E145C" w14:textId="77777777" w:rsidR="00B24F37" w:rsidRPr="00B24F37" w:rsidRDefault="00B24F37" w:rsidP="00B24F37">
      <w:pPr>
        <w:numPr>
          <w:ilvl w:val="0"/>
          <w:numId w:val="12"/>
        </w:numPr>
        <w:rPr>
          <w:lang w:val="es-ES"/>
        </w:rPr>
      </w:pPr>
      <w:r w:rsidRPr="00B24F37">
        <w:rPr>
          <w:lang w:val="es-ES"/>
        </w:rPr>
        <w:t>Solo si el paquete está visiblemente dañado</w:t>
      </w:r>
    </w:p>
    <w:p w14:paraId="56AFE4DD" w14:textId="77777777" w:rsidR="00B24F37" w:rsidRPr="00B24F37" w:rsidRDefault="00B24F37" w:rsidP="00B24F37">
      <w:pPr>
        <w:numPr>
          <w:ilvl w:val="0"/>
          <w:numId w:val="12"/>
        </w:numPr>
        <w:rPr>
          <w:lang w:val="es-ES"/>
        </w:rPr>
      </w:pPr>
      <w:r w:rsidRPr="00B24F37">
        <w:rPr>
          <w:lang w:val="es-ES"/>
        </w:rPr>
        <w:t>No se recomienda rechazarlo sin motivo, ya que puede generar costes adicionales</w:t>
      </w:r>
    </w:p>
    <w:p w14:paraId="34EBCB27" w14:textId="77777777" w:rsidR="00B24F37" w:rsidRPr="00B24F37" w:rsidRDefault="00B24F37" w:rsidP="00B24F37">
      <w:pPr>
        <w:rPr>
          <w:b/>
          <w:bCs/>
          <w:lang w:val="es-ES"/>
        </w:rPr>
      </w:pPr>
      <w:r w:rsidRPr="00B24F37">
        <w:rPr>
          <w:b/>
          <w:bCs/>
          <w:lang w:val="es-ES"/>
        </w:rPr>
        <w:t>¿Y si fue financiado?</w:t>
      </w:r>
    </w:p>
    <w:p w14:paraId="54DD5AFA" w14:textId="77777777" w:rsidR="00B24F37" w:rsidRPr="00B24F37" w:rsidRDefault="00B24F37" w:rsidP="00B24F37">
      <w:pPr>
        <w:numPr>
          <w:ilvl w:val="0"/>
          <w:numId w:val="13"/>
        </w:numPr>
        <w:rPr>
          <w:lang w:val="es-ES"/>
        </w:rPr>
      </w:pPr>
      <w:r w:rsidRPr="00B24F37">
        <w:rPr>
          <w:lang w:val="es-ES"/>
        </w:rPr>
        <w:t>Si el contrato aún no ha comenzado: cancelación directa sin coste</w:t>
      </w:r>
    </w:p>
    <w:p w14:paraId="4AF8116B" w14:textId="77777777" w:rsidR="00B24F37" w:rsidRPr="00B24F37" w:rsidRDefault="00B24F37" w:rsidP="00B24F37">
      <w:pPr>
        <w:numPr>
          <w:ilvl w:val="0"/>
          <w:numId w:val="13"/>
        </w:numPr>
        <w:rPr>
          <w:lang w:val="es-ES"/>
        </w:rPr>
      </w:pPr>
      <w:r w:rsidRPr="00B24F37">
        <w:rPr>
          <w:lang w:val="es-ES"/>
        </w:rPr>
        <w:t>Si ya se ha iniciado: se tramita la cancelación tras la devolución del producto</w:t>
      </w:r>
    </w:p>
    <w:p w14:paraId="29C12597" w14:textId="77777777" w:rsidR="00B24F37" w:rsidRPr="00B24F37" w:rsidRDefault="00B24F37" w:rsidP="00B24F37">
      <w:pPr>
        <w:rPr>
          <w:b/>
          <w:bCs/>
          <w:lang w:val="es-ES"/>
        </w:rPr>
      </w:pPr>
      <w:r w:rsidRPr="00B24F37">
        <w:rPr>
          <w:b/>
          <w:bCs/>
          <w:lang w:val="es-ES"/>
        </w:rPr>
        <w:t>Resumen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5"/>
        <w:gridCol w:w="1808"/>
        <w:gridCol w:w="1425"/>
      </w:tblGrid>
      <w:tr w:rsidR="00B24F37" w:rsidRPr="00B24F37" w14:paraId="557CE3E6" w14:textId="77777777" w:rsidTr="00B24F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CBE506" w14:textId="77777777" w:rsidR="00B24F37" w:rsidRPr="00B24F37" w:rsidRDefault="00B24F37" w:rsidP="00B24F37">
            <w:pPr>
              <w:rPr>
                <w:b/>
                <w:bCs/>
                <w:lang w:val="es-ES"/>
              </w:rPr>
            </w:pPr>
            <w:r w:rsidRPr="00B24F37">
              <w:rPr>
                <w:b/>
                <w:bCs/>
                <w:lang w:val="es-ES"/>
              </w:rPr>
              <w:t>Estado del pedido</w:t>
            </w:r>
          </w:p>
        </w:tc>
        <w:tc>
          <w:tcPr>
            <w:tcW w:w="0" w:type="auto"/>
            <w:vAlign w:val="center"/>
            <w:hideMark/>
          </w:tcPr>
          <w:p w14:paraId="361E08D9" w14:textId="77777777" w:rsidR="00B24F37" w:rsidRPr="00B24F37" w:rsidRDefault="00B24F37" w:rsidP="00B24F37">
            <w:pPr>
              <w:rPr>
                <w:b/>
                <w:bCs/>
                <w:lang w:val="es-ES"/>
              </w:rPr>
            </w:pPr>
            <w:r w:rsidRPr="00B24F37">
              <w:rPr>
                <w:b/>
                <w:bCs/>
                <w:lang w:val="es-ES"/>
              </w:rPr>
              <w:t>¿Puedo cancelar?</w:t>
            </w:r>
          </w:p>
        </w:tc>
        <w:tc>
          <w:tcPr>
            <w:tcW w:w="0" w:type="auto"/>
            <w:vAlign w:val="center"/>
            <w:hideMark/>
          </w:tcPr>
          <w:p w14:paraId="39463570" w14:textId="77777777" w:rsidR="00B24F37" w:rsidRPr="00B24F37" w:rsidRDefault="00B24F37" w:rsidP="00B24F37">
            <w:pPr>
              <w:rPr>
                <w:b/>
                <w:bCs/>
                <w:lang w:val="es-ES"/>
              </w:rPr>
            </w:pPr>
            <w:r w:rsidRPr="00B24F37">
              <w:rPr>
                <w:b/>
                <w:bCs/>
                <w:lang w:val="es-ES"/>
              </w:rPr>
              <w:t>¿Tiene coste?</w:t>
            </w:r>
          </w:p>
        </w:tc>
      </w:tr>
      <w:tr w:rsidR="00B24F37" w:rsidRPr="00B24F37" w14:paraId="285995C2" w14:textId="77777777" w:rsidTr="00B24F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FE312" w14:textId="77777777" w:rsidR="00B24F37" w:rsidRPr="00B24F37" w:rsidRDefault="00B24F37" w:rsidP="00B24F37">
            <w:pPr>
              <w:rPr>
                <w:lang w:val="es-ES"/>
              </w:rPr>
            </w:pPr>
            <w:r w:rsidRPr="00B24F37">
              <w:rPr>
                <w:lang w:val="es-ES"/>
              </w:rPr>
              <w:t>No ha salido</w:t>
            </w:r>
          </w:p>
        </w:tc>
        <w:tc>
          <w:tcPr>
            <w:tcW w:w="0" w:type="auto"/>
            <w:vAlign w:val="center"/>
            <w:hideMark/>
          </w:tcPr>
          <w:p w14:paraId="34F6EE53" w14:textId="77777777" w:rsidR="00B24F37" w:rsidRPr="00B24F37" w:rsidRDefault="00B24F37" w:rsidP="00B24F37">
            <w:pPr>
              <w:rPr>
                <w:lang w:val="es-ES"/>
              </w:rPr>
            </w:pPr>
            <w:r w:rsidRPr="00B24F37">
              <w:rPr>
                <w:rFonts w:ascii="Segoe UI Emoji" w:hAnsi="Segoe UI Emoji" w:cs="Segoe UI Emoji"/>
                <w:lang w:val="es-ES"/>
              </w:rPr>
              <w:t>✅</w:t>
            </w:r>
            <w:r w:rsidRPr="00B24F37">
              <w:rPr>
                <w:lang w:val="es-ES"/>
              </w:rPr>
              <w:t xml:space="preserve"> Sí</w:t>
            </w:r>
          </w:p>
        </w:tc>
        <w:tc>
          <w:tcPr>
            <w:tcW w:w="0" w:type="auto"/>
            <w:vAlign w:val="center"/>
            <w:hideMark/>
          </w:tcPr>
          <w:p w14:paraId="0021B641" w14:textId="77777777" w:rsidR="00B24F37" w:rsidRPr="00B24F37" w:rsidRDefault="00B24F37" w:rsidP="00B24F37">
            <w:pPr>
              <w:rPr>
                <w:lang w:val="es-ES"/>
              </w:rPr>
            </w:pPr>
            <w:r w:rsidRPr="00B24F37">
              <w:rPr>
                <w:rFonts w:ascii="Segoe UI Emoji" w:hAnsi="Segoe UI Emoji" w:cs="Segoe UI Emoji"/>
                <w:lang w:val="es-ES"/>
              </w:rPr>
              <w:t>❌</w:t>
            </w:r>
            <w:r w:rsidRPr="00B24F37">
              <w:rPr>
                <w:lang w:val="es-ES"/>
              </w:rPr>
              <w:t xml:space="preserve"> No</w:t>
            </w:r>
          </w:p>
        </w:tc>
      </w:tr>
      <w:tr w:rsidR="00B24F37" w:rsidRPr="00B24F37" w14:paraId="331EAC53" w14:textId="77777777" w:rsidTr="00B24F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30B86" w14:textId="77777777" w:rsidR="00B24F37" w:rsidRPr="00B24F37" w:rsidRDefault="00B24F37" w:rsidP="00B24F37">
            <w:pPr>
              <w:rPr>
                <w:lang w:val="es-ES"/>
              </w:rPr>
            </w:pPr>
            <w:r w:rsidRPr="00B24F37">
              <w:rPr>
                <w:lang w:val="es-ES"/>
              </w:rPr>
              <w:t>Ya ha salido</w:t>
            </w:r>
          </w:p>
        </w:tc>
        <w:tc>
          <w:tcPr>
            <w:tcW w:w="0" w:type="auto"/>
            <w:vAlign w:val="center"/>
            <w:hideMark/>
          </w:tcPr>
          <w:p w14:paraId="2E6DBF97" w14:textId="77777777" w:rsidR="00B24F37" w:rsidRPr="00B24F37" w:rsidRDefault="00B24F37" w:rsidP="00B24F37">
            <w:pPr>
              <w:rPr>
                <w:lang w:val="es-ES"/>
              </w:rPr>
            </w:pPr>
            <w:r w:rsidRPr="00B24F37">
              <w:rPr>
                <w:rFonts w:ascii="Segoe UI Emoji" w:hAnsi="Segoe UI Emoji" w:cs="Segoe UI Emoji"/>
                <w:lang w:val="es-ES"/>
              </w:rPr>
              <w:t>✅</w:t>
            </w:r>
            <w:r w:rsidRPr="00B24F37">
              <w:rPr>
                <w:lang w:val="es-ES"/>
              </w:rPr>
              <w:t xml:space="preserve"> Sí</w:t>
            </w:r>
          </w:p>
        </w:tc>
        <w:tc>
          <w:tcPr>
            <w:tcW w:w="0" w:type="auto"/>
            <w:vAlign w:val="center"/>
            <w:hideMark/>
          </w:tcPr>
          <w:p w14:paraId="435BC844" w14:textId="77777777" w:rsidR="00B24F37" w:rsidRPr="00B24F37" w:rsidRDefault="00B24F37" w:rsidP="00B24F37">
            <w:pPr>
              <w:rPr>
                <w:lang w:val="es-ES"/>
              </w:rPr>
            </w:pPr>
            <w:r w:rsidRPr="00B24F37">
              <w:rPr>
                <w:rFonts w:ascii="Segoe UI Emoji" w:hAnsi="Segoe UI Emoji" w:cs="Segoe UI Emoji"/>
                <w:lang w:val="es-ES"/>
              </w:rPr>
              <w:t>✅</w:t>
            </w:r>
            <w:r w:rsidRPr="00B24F37">
              <w:rPr>
                <w:lang w:val="es-ES"/>
              </w:rPr>
              <w:t xml:space="preserve"> Sí</w:t>
            </w:r>
          </w:p>
        </w:tc>
      </w:tr>
      <w:tr w:rsidR="00B24F37" w:rsidRPr="00B24F37" w14:paraId="2EF42B8E" w14:textId="77777777" w:rsidTr="00B24F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5BAE7" w14:textId="77777777" w:rsidR="00B24F37" w:rsidRPr="00B24F37" w:rsidRDefault="00B24F37" w:rsidP="00B24F37">
            <w:pPr>
              <w:rPr>
                <w:lang w:val="es-ES"/>
              </w:rPr>
            </w:pPr>
            <w:r w:rsidRPr="00B24F37">
              <w:rPr>
                <w:lang w:val="es-ES"/>
              </w:rPr>
              <w:t>Ya ha sido entregado</w:t>
            </w:r>
          </w:p>
        </w:tc>
        <w:tc>
          <w:tcPr>
            <w:tcW w:w="0" w:type="auto"/>
            <w:vAlign w:val="center"/>
            <w:hideMark/>
          </w:tcPr>
          <w:p w14:paraId="4EA00616" w14:textId="77777777" w:rsidR="00B24F37" w:rsidRPr="00B24F37" w:rsidRDefault="00B24F37" w:rsidP="00B24F37">
            <w:pPr>
              <w:rPr>
                <w:lang w:val="es-ES"/>
              </w:rPr>
            </w:pPr>
            <w:r w:rsidRPr="00B24F37">
              <w:rPr>
                <w:rFonts w:ascii="Segoe UI Emoji" w:hAnsi="Segoe UI Emoji" w:cs="Segoe UI Emoji"/>
                <w:lang w:val="es-ES"/>
              </w:rPr>
              <w:t>✅</w:t>
            </w:r>
            <w:r w:rsidRPr="00B24F37">
              <w:rPr>
                <w:lang w:val="es-ES"/>
              </w:rPr>
              <w:t xml:space="preserve"> Sí</w:t>
            </w:r>
          </w:p>
        </w:tc>
        <w:tc>
          <w:tcPr>
            <w:tcW w:w="0" w:type="auto"/>
            <w:vAlign w:val="center"/>
            <w:hideMark/>
          </w:tcPr>
          <w:p w14:paraId="6C164F7C" w14:textId="77777777" w:rsidR="00B24F37" w:rsidRPr="00B24F37" w:rsidRDefault="00B24F37" w:rsidP="00B24F37">
            <w:pPr>
              <w:rPr>
                <w:lang w:val="es-ES"/>
              </w:rPr>
            </w:pPr>
            <w:r w:rsidRPr="00B24F37">
              <w:rPr>
                <w:rFonts w:ascii="Segoe UI Emoji" w:hAnsi="Segoe UI Emoji" w:cs="Segoe UI Emoji"/>
                <w:lang w:val="es-ES"/>
              </w:rPr>
              <w:t>✅</w:t>
            </w:r>
            <w:r w:rsidRPr="00B24F37">
              <w:rPr>
                <w:lang w:val="es-ES"/>
              </w:rPr>
              <w:t xml:space="preserve"> Sí</w:t>
            </w:r>
          </w:p>
        </w:tc>
      </w:tr>
    </w:tbl>
    <w:p w14:paraId="6837A274" w14:textId="77777777" w:rsidR="00B24F37" w:rsidRPr="00B24F37" w:rsidRDefault="00B24F37" w:rsidP="00B24F37">
      <w:pPr>
        <w:rPr>
          <w:lang w:val="es-ES"/>
        </w:rPr>
      </w:pPr>
      <w:r w:rsidRPr="00B24F37">
        <w:rPr>
          <w:lang w:val="es-ES"/>
        </w:rPr>
        <w:t>Revisa bien tu pedido antes de confirmarlo y contáctanos cuanto antes si necesitas cancelarlo.</w:t>
      </w:r>
    </w:p>
    <w:p w14:paraId="658B008D" w14:textId="6C155FA4" w:rsidR="00CC78AB" w:rsidRPr="00B24F37" w:rsidRDefault="00CC78AB">
      <w:pPr>
        <w:rPr>
          <w:lang w:val="es-ES"/>
        </w:rPr>
      </w:pPr>
    </w:p>
    <w:sectPr w:rsidR="00CC78AB" w:rsidRPr="00B24F3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D71753"/>
    <w:multiLevelType w:val="multilevel"/>
    <w:tmpl w:val="EA348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271EB0"/>
    <w:multiLevelType w:val="multilevel"/>
    <w:tmpl w:val="0AFA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EB6DB4"/>
    <w:multiLevelType w:val="multilevel"/>
    <w:tmpl w:val="C84CB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41349F"/>
    <w:multiLevelType w:val="multilevel"/>
    <w:tmpl w:val="C9D69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7842481">
    <w:abstractNumId w:val="8"/>
  </w:num>
  <w:num w:numId="2" w16cid:durableId="1064989872">
    <w:abstractNumId w:val="6"/>
  </w:num>
  <w:num w:numId="3" w16cid:durableId="999582243">
    <w:abstractNumId w:val="5"/>
  </w:num>
  <w:num w:numId="4" w16cid:durableId="1023290520">
    <w:abstractNumId w:val="4"/>
  </w:num>
  <w:num w:numId="5" w16cid:durableId="1517381910">
    <w:abstractNumId w:val="7"/>
  </w:num>
  <w:num w:numId="6" w16cid:durableId="189226875">
    <w:abstractNumId w:val="3"/>
  </w:num>
  <w:num w:numId="7" w16cid:durableId="1964922925">
    <w:abstractNumId w:val="2"/>
  </w:num>
  <w:num w:numId="8" w16cid:durableId="1999074436">
    <w:abstractNumId w:val="1"/>
  </w:num>
  <w:num w:numId="9" w16cid:durableId="1346251108">
    <w:abstractNumId w:val="0"/>
  </w:num>
  <w:num w:numId="10" w16cid:durableId="2036727839">
    <w:abstractNumId w:val="9"/>
  </w:num>
  <w:num w:numId="11" w16cid:durableId="441271221">
    <w:abstractNumId w:val="12"/>
  </w:num>
  <w:num w:numId="12" w16cid:durableId="765199219">
    <w:abstractNumId w:val="11"/>
  </w:num>
  <w:num w:numId="13" w16cid:durableId="178468754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05636"/>
    <w:rsid w:val="00AA1D8D"/>
    <w:rsid w:val="00B24F37"/>
    <w:rsid w:val="00B47730"/>
    <w:rsid w:val="00CB0664"/>
    <w:rsid w:val="00CC78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C79F4B"/>
  <w14:defaultImageDpi w14:val="300"/>
  <w15:docId w15:val="{3088A596-A74C-4C0A-BFAC-0DD5A22B7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716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95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156</Words>
  <Characters>862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 Rodriguez Muñoz</cp:lastModifiedBy>
  <cp:revision>2</cp:revision>
  <dcterms:created xsi:type="dcterms:W3CDTF">2013-12-23T23:15:00Z</dcterms:created>
  <dcterms:modified xsi:type="dcterms:W3CDTF">2025-07-25T11:56:00Z</dcterms:modified>
  <cp:category/>
</cp:coreProperties>
</file>