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B6864" w14:textId="77777777" w:rsidR="00721EC4" w:rsidRPr="00721EC4" w:rsidRDefault="00721EC4" w:rsidP="00721EC4">
      <w:pPr>
        <w:rPr>
          <w:b/>
          <w:bCs/>
        </w:rPr>
      </w:pPr>
      <w:r w:rsidRPr="00721EC4">
        <w:rPr>
          <w:rFonts w:ascii="Segoe UI Emoji" w:hAnsi="Segoe UI Emoji" w:cs="Segoe UI Emoji"/>
          <w:b/>
          <w:bCs/>
        </w:rPr>
        <w:t>🏠</w:t>
      </w:r>
      <w:r w:rsidRPr="00721EC4">
        <w:rPr>
          <w:b/>
          <w:bCs/>
        </w:rPr>
        <w:t xml:space="preserve"> Preparativos antes de instalar aire acondicionado en casa</w:t>
      </w:r>
    </w:p>
    <w:p w14:paraId="49C09267" w14:textId="77777777" w:rsidR="00721EC4" w:rsidRPr="00721EC4" w:rsidRDefault="00721EC4" w:rsidP="00721EC4">
      <w:r w:rsidRPr="00721EC4">
        <w:t>Una instalación correcta empieza mucho antes de que llegue el técnico. Preparar el espacio y tener claras ciertas condiciones previas puede evitar retrasos, costes adicionales o problemas técnicos. Este artículo te explica qué tener en cuenta antes de instalar un aire acondicionado en tu vivienda.</w:t>
      </w:r>
    </w:p>
    <w:p w14:paraId="7BBD5D98" w14:textId="77777777" w:rsidR="00721EC4" w:rsidRPr="00721EC4" w:rsidRDefault="00721EC4" w:rsidP="00721EC4">
      <w:pPr>
        <w:rPr>
          <w:b/>
          <w:bCs/>
        </w:rPr>
      </w:pPr>
      <w:r w:rsidRPr="00721EC4">
        <w:rPr>
          <w:b/>
          <w:bCs/>
        </w:rPr>
        <w:t>¿Qué necesitas tener preparado?</w:t>
      </w:r>
    </w:p>
    <w:p w14:paraId="2ABC8ACE" w14:textId="77777777" w:rsidR="00721EC4" w:rsidRPr="00721EC4" w:rsidRDefault="00721EC4" w:rsidP="00721EC4">
      <w:r w:rsidRPr="00721EC4">
        <w:t>Antes de la instalación, es fundamental contar con:</w:t>
      </w:r>
    </w:p>
    <w:p w14:paraId="1E25BA9C" w14:textId="77777777" w:rsidR="00721EC4" w:rsidRPr="00721EC4" w:rsidRDefault="00721EC4" w:rsidP="00721EC4">
      <w:pPr>
        <w:numPr>
          <w:ilvl w:val="0"/>
          <w:numId w:val="1"/>
        </w:numPr>
      </w:pPr>
      <w:r w:rsidRPr="00721EC4">
        <w:rPr>
          <w:b/>
          <w:bCs/>
        </w:rPr>
        <w:t>Punto de conexión eléctrica</w:t>
      </w:r>
      <w:r w:rsidRPr="00721EC4">
        <w:t xml:space="preserve"> cercano al lugar donde se instalará la unidad interior.</w:t>
      </w:r>
    </w:p>
    <w:p w14:paraId="2874A7DF" w14:textId="77777777" w:rsidR="00721EC4" w:rsidRPr="00721EC4" w:rsidRDefault="00721EC4" w:rsidP="00721EC4">
      <w:pPr>
        <w:numPr>
          <w:ilvl w:val="0"/>
          <w:numId w:val="1"/>
        </w:numPr>
      </w:pPr>
      <w:r w:rsidRPr="00721EC4">
        <w:rPr>
          <w:b/>
          <w:bCs/>
        </w:rPr>
        <w:t>Espacio libre</w:t>
      </w:r>
      <w:r w:rsidRPr="00721EC4">
        <w:t xml:space="preserve"> en la pared interior y en el exterior del edificio para ubicar correctamente ambas unidades.</w:t>
      </w:r>
    </w:p>
    <w:p w14:paraId="1E58EE81" w14:textId="77777777" w:rsidR="00721EC4" w:rsidRPr="00721EC4" w:rsidRDefault="00721EC4" w:rsidP="00721EC4">
      <w:pPr>
        <w:numPr>
          <w:ilvl w:val="0"/>
          <w:numId w:val="1"/>
        </w:numPr>
      </w:pPr>
      <w:r w:rsidRPr="00721EC4">
        <w:rPr>
          <w:b/>
          <w:bCs/>
        </w:rPr>
        <w:t>Permisos necesarios</w:t>
      </w:r>
      <w:r w:rsidRPr="00721EC4">
        <w:t>, si vives en una comunidad de vecinos o en un edificio con restricciones urbanísticas.</w:t>
      </w:r>
    </w:p>
    <w:p w14:paraId="54C29232" w14:textId="77777777" w:rsidR="00721EC4" w:rsidRPr="00721EC4" w:rsidRDefault="00721EC4" w:rsidP="00721EC4">
      <w:r w:rsidRPr="00721EC4">
        <w:t xml:space="preserve">Además, si ya tienes una </w:t>
      </w:r>
      <w:r w:rsidRPr="00721EC4">
        <w:rPr>
          <w:b/>
          <w:bCs/>
        </w:rPr>
        <w:t>preinstalación</w:t>
      </w:r>
      <w:r w:rsidRPr="00721EC4">
        <w:t xml:space="preserve"> (conducciones ocultas o canaletas instaladas), es conveniente que un técnico la revise para comprobar que es válida y compatible con el nuevo equipo.</w:t>
      </w:r>
    </w:p>
    <w:p w14:paraId="476F5F01" w14:textId="77777777" w:rsidR="00721EC4" w:rsidRPr="00721EC4" w:rsidRDefault="00721EC4" w:rsidP="00721EC4">
      <w:pPr>
        <w:rPr>
          <w:b/>
          <w:bCs/>
        </w:rPr>
      </w:pPr>
      <w:r w:rsidRPr="00721EC4">
        <w:rPr>
          <w:b/>
          <w:bCs/>
        </w:rPr>
        <w:t>¿Dónde colocar la unidad interior?</w:t>
      </w:r>
    </w:p>
    <w:p w14:paraId="169C9736" w14:textId="77777777" w:rsidR="00721EC4" w:rsidRPr="00721EC4" w:rsidRDefault="00721EC4" w:rsidP="00721EC4">
      <w:r w:rsidRPr="00721EC4">
        <w:t xml:space="preserve">La ubicación ideal del </w:t>
      </w:r>
      <w:proofErr w:type="spellStart"/>
      <w:r w:rsidRPr="00721EC4">
        <w:t>split</w:t>
      </w:r>
      <w:proofErr w:type="spellEnd"/>
      <w:r w:rsidRPr="00721EC4">
        <w:t xml:space="preserve"> interior debe cumplir:</w:t>
      </w:r>
    </w:p>
    <w:p w14:paraId="1061B109" w14:textId="77777777" w:rsidR="00721EC4" w:rsidRPr="00721EC4" w:rsidRDefault="00721EC4" w:rsidP="00721EC4">
      <w:pPr>
        <w:numPr>
          <w:ilvl w:val="0"/>
          <w:numId w:val="2"/>
        </w:numPr>
      </w:pPr>
      <w:r w:rsidRPr="00721EC4">
        <w:t xml:space="preserve">Altura entre </w:t>
      </w:r>
      <w:r w:rsidRPr="00721EC4">
        <w:rPr>
          <w:b/>
          <w:bCs/>
        </w:rPr>
        <w:t>2 y 2,2 metros</w:t>
      </w:r>
      <w:r w:rsidRPr="00721EC4">
        <w:t xml:space="preserve"> respecto al suelo.</w:t>
      </w:r>
    </w:p>
    <w:p w14:paraId="0ED16583" w14:textId="77777777" w:rsidR="00721EC4" w:rsidRPr="00721EC4" w:rsidRDefault="00721EC4" w:rsidP="00721EC4">
      <w:pPr>
        <w:numPr>
          <w:ilvl w:val="0"/>
          <w:numId w:val="2"/>
        </w:numPr>
      </w:pPr>
      <w:r w:rsidRPr="00721EC4">
        <w:t>Pared sin obstáculos ni exposición directa al sol.</w:t>
      </w:r>
    </w:p>
    <w:p w14:paraId="123011C2" w14:textId="77777777" w:rsidR="00721EC4" w:rsidRPr="00721EC4" w:rsidRDefault="00721EC4" w:rsidP="00721EC4">
      <w:pPr>
        <w:numPr>
          <w:ilvl w:val="0"/>
          <w:numId w:val="2"/>
        </w:numPr>
      </w:pPr>
      <w:r w:rsidRPr="00721EC4">
        <w:t>Buena ventilación a su alrededor.</w:t>
      </w:r>
    </w:p>
    <w:p w14:paraId="5925F7AC" w14:textId="77777777" w:rsidR="00721EC4" w:rsidRPr="00721EC4" w:rsidRDefault="00721EC4" w:rsidP="00721EC4">
      <w:r w:rsidRPr="00721EC4">
        <w:t>Evita zonas con muebles altos cerca, cortinas, o fuentes de calor que interfieran con el flujo de aire.</w:t>
      </w:r>
    </w:p>
    <w:p w14:paraId="209B642B" w14:textId="77777777" w:rsidR="00721EC4" w:rsidRPr="00721EC4" w:rsidRDefault="00721EC4" w:rsidP="00721EC4">
      <w:pPr>
        <w:rPr>
          <w:b/>
          <w:bCs/>
        </w:rPr>
      </w:pPr>
      <w:r w:rsidRPr="00721EC4">
        <w:rPr>
          <w:b/>
          <w:bCs/>
        </w:rPr>
        <w:t>¿Y la unidad exterior?</w:t>
      </w:r>
    </w:p>
    <w:p w14:paraId="045E8191" w14:textId="77777777" w:rsidR="00721EC4" w:rsidRPr="00721EC4" w:rsidRDefault="00721EC4" w:rsidP="00721EC4">
      <w:r w:rsidRPr="00721EC4">
        <w:t xml:space="preserve">Debe colocarse en un lugar accesible y ventilado, ya sea en </w:t>
      </w:r>
      <w:r w:rsidRPr="00721EC4">
        <w:rPr>
          <w:b/>
          <w:bCs/>
        </w:rPr>
        <w:t>fachada, azotea o patio interior</w:t>
      </w:r>
      <w:r w:rsidRPr="00721EC4">
        <w:t xml:space="preserve">. En algunos casos puede requerirse </w:t>
      </w:r>
      <w:r w:rsidRPr="00721EC4">
        <w:rPr>
          <w:b/>
          <w:bCs/>
        </w:rPr>
        <w:t>autorización de la comunidad de vecinos o del ayuntamiento</w:t>
      </w:r>
      <w:r w:rsidRPr="00721EC4">
        <w:t>, especialmente si afecta a la estética del edificio o a zonas comunes.</w:t>
      </w:r>
    </w:p>
    <w:p w14:paraId="389D5724" w14:textId="77777777" w:rsidR="00721EC4" w:rsidRPr="00721EC4" w:rsidRDefault="00721EC4" w:rsidP="00721EC4">
      <w:pPr>
        <w:rPr>
          <w:b/>
          <w:bCs/>
        </w:rPr>
      </w:pPr>
      <w:r w:rsidRPr="00721EC4">
        <w:rPr>
          <w:b/>
          <w:bCs/>
        </w:rPr>
        <w:t>¿Puedo instalarlo sin estar presente?</w:t>
      </w:r>
    </w:p>
    <w:p w14:paraId="0724D427" w14:textId="77777777" w:rsidR="00721EC4" w:rsidRPr="00721EC4" w:rsidRDefault="00721EC4" w:rsidP="00721EC4">
      <w:r w:rsidRPr="00721EC4">
        <w:t xml:space="preserve">Sí. Si se trata de una </w:t>
      </w:r>
      <w:r w:rsidRPr="00721EC4">
        <w:rPr>
          <w:b/>
          <w:bCs/>
        </w:rPr>
        <w:t>segunda residencia</w:t>
      </w:r>
      <w:r w:rsidRPr="00721EC4">
        <w:t xml:space="preserve">, puedes autorizar a otra persona para que reciba al instalador. En estos casos es habitual que se soliciten </w:t>
      </w:r>
      <w:r w:rsidRPr="00721EC4">
        <w:rPr>
          <w:b/>
          <w:bCs/>
        </w:rPr>
        <w:t>fotografías del espacio o planos</w:t>
      </w:r>
      <w:r w:rsidRPr="00721EC4">
        <w:t>, para coordinar correctamente la instalación.</w:t>
      </w:r>
    </w:p>
    <w:p w14:paraId="2AEB8801" w14:textId="77777777" w:rsidR="00721EC4" w:rsidRPr="00721EC4" w:rsidRDefault="00721EC4" w:rsidP="00721EC4">
      <w:pPr>
        <w:rPr>
          <w:b/>
          <w:bCs/>
        </w:rPr>
      </w:pPr>
      <w:r w:rsidRPr="00721EC4">
        <w:rPr>
          <w:b/>
          <w:bCs/>
        </w:rPr>
        <w:lastRenderedPageBreak/>
        <w:t>¿Qué ocurre si no tengo suficiente potencia eléctrica?</w:t>
      </w:r>
    </w:p>
    <w:p w14:paraId="28CD4BCE" w14:textId="77777777" w:rsidR="00721EC4" w:rsidRPr="00721EC4" w:rsidRDefault="00721EC4" w:rsidP="00721EC4">
      <w:r w:rsidRPr="00721EC4">
        <w:t xml:space="preserve">Es importante verificar si tu </w:t>
      </w:r>
      <w:r w:rsidRPr="00721EC4">
        <w:rPr>
          <w:b/>
          <w:bCs/>
        </w:rPr>
        <w:t>cuadro eléctrico</w:t>
      </w:r>
      <w:r w:rsidRPr="00721EC4">
        <w:t xml:space="preserve"> tiene capacidad para asumir el consumo del aire acondicionado. Si no es así, un electricista podrá valorar si necesitas:</w:t>
      </w:r>
    </w:p>
    <w:p w14:paraId="66E1F593" w14:textId="77777777" w:rsidR="00721EC4" w:rsidRPr="00721EC4" w:rsidRDefault="00721EC4" w:rsidP="00721EC4">
      <w:pPr>
        <w:numPr>
          <w:ilvl w:val="0"/>
          <w:numId w:val="3"/>
        </w:numPr>
      </w:pPr>
      <w:r w:rsidRPr="00721EC4">
        <w:t>Ampliar la potencia contratada</w:t>
      </w:r>
    </w:p>
    <w:p w14:paraId="0596FD25" w14:textId="77777777" w:rsidR="00721EC4" w:rsidRPr="00721EC4" w:rsidRDefault="00721EC4" w:rsidP="00721EC4">
      <w:pPr>
        <w:numPr>
          <w:ilvl w:val="0"/>
          <w:numId w:val="3"/>
        </w:numPr>
      </w:pPr>
      <w:r w:rsidRPr="00721EC4">
        <w:t>Instalar un circuito independiente</w:t>
      </w:r>
    </w:p>
    <w:p w14:paraId="0C7A27C5" w14:textId="77777777" w:rsidR="00721EC4" w:rsidRPr="00721EC4" w:rsidRDefault="00721EC4" w:rsidP="00721EC4">
      <w:pPr>
        <w:numPr>
          <w:ilvl w:val="0"/>
          <w:numId w:val="3"/>
        </w:numPr>
      </w:pPr>
      <w:r w:rsidRPr="00721EC4">
        <w:t>Añadir protección diferencial específica</w:t>
      </w:r>
    </w:p>
    <w:p w14:paraId="4554744D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333D1"/>
    <w:multiLevelType w:val="multilevel"/>
    <w:tmpl w:val="2BF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A3DAA"/>
    <w:multiLevelType w:val="multilevel"/>
    <w:tmpl w:val="AC1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401DF"/>
    <w:multiLevelType w:val="multilevel"/>
    <w:tmpl w:val="DCA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225300">
    <w:abstractNumId w:val="2"/>
  </w:num>
  <w:num w:numId="2" w16cid:durableId="8525446">
    <w:abstractNumId w:val="1"/>
  </w:num>
  <w:num w:numId="3" w16cid:durableId="183953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C4"/>
    <w:rsid w:val="00532A23"/>
    <w:rsid w:val="00721EC4"/>
    <w:rsid w:val="00900CA4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9DBB4"/>
  <w15:chartTrackingRefBased/>
  <w15:docId w15:val="{5EAF4C19-B6E1-438D-9646-E94BF0A8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3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2025-07-24T09:19:00Z</dcterms:created>
  <dcterms:modified xsi:type="dcterms:W3CDTF">2025-07-24T09:19:00Z</dcterms:modified>
</cp:coreProperties>
</file>