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E8C05" w14:textId="77777777" w:rsidR="00850F8D" w:rsidRPr="00850F8D" w:rsidRDefault="00850F8D" w:rsidP="00850F8D">
      <w:pPr>
        <w:rPr>
          <w:b/>
          <w:bCs/>
          <w:lang w:val="es-ES"/>
        </w:rPr>
      </w:pPr>
      <w:r w:rsidRPr="00850F8D">
        <w:rPr>
          <w:b/>
          <w:bCs/>
          <w:lang w:val="es-ES"/>
        </w:rPr>
        <w:t>Ruido y equipos silenciosos: lo que debes saber</w:t>
      </w:r>
    </w:p>
    <w:p w14:paraId="699E6E4F" w14:textId="77777777" w:rsidR="00850F8D" w:rsidRPr="00850F8D" w:rsidRDefault="00850F8D" w:rsidP="00850F8D">
      <w:pPr>
        <w:rPr>
          <w:lang w:val="es-ES"/>
        </w:rPr>
      </w:pPr>
      <w:r w:rsidRPr="00850F8D">
        <w:rPr>
          <w:lang w:val="es-ES"/>
        </w:rPr>
        <w:t>El nivel de ruido es un aspecto fundamental al elegir un aire acondicionado, sobre todo si se va a instalar en dormitorios, zonas de descanso o espacios donde se busca confort acústico.</w:t>
      </w:r>
    </w:p>
    <w:p w14:paraId="7DFACC60" w14:textId="77777777" w:rsidR="00850F8D" w:rsidRPr="00850F8D" w:rsidRDefault="00850F8D" w:rsidP="00850F8D">
      <w:pPr>
        <w:rPr>
          <w:b/>
          <w:bCs/>
          <w:lang w:val="es-ES"/>
        </w:rPr>
      </w:pPr>
      <w:r w:rsidRPr="00850F8D">
        <w:rPr>
          <w:b/>
          <w:bCs/>
          <w:lang w:val="es-ES"/>
        </w:rPr>
        <w:t>¿Qué es la presión sonora?</w:t>
      </w:r>
    </w:p>
    <w:p w14:paraId="197F6C7F" w14:textId="77777777" w:rsidR="00850F8D" w:rsidRPr="00850F8D" w:rsidRDefault="00850F8D" w:rsidP="00850F8D">
      <w:pPr>
        <w:rPr>
          <w:lang w:val="es-ES"/>
        </w:rPr>
      </w:pPr>
      <w:r w:rsidRPr="00850F8D">
        <w:rPr>
          <w:lang w:val="es-ES"/>
        </w:rPr>
        <w:t>La presión sonora indica el nivel de ruido que emite el equipo y se mide en decibelios (dB).</w:t>
      </w:r>
      <w:r w:rsidRPr="00850F8D">
        <w:rPr>
          <w:lang w:val="es-ES"/>
        </w:rPr>
        <w:br/>
        <w:t>Escala orientativa:</w:t>
      </w:r>
    </w:p>
    <w:p w14:paraId="48721416" w14:textId="77777777" w:rsidR="00850F8D" w:rsidRPr="00850F8D" w:rsidRDefault="00850F8D" w:rsidP="00850F8D">
      <w:pPr>
        <w:numPr>
          <w:ilvl w:val="0"/>
          <w:numId w:val="10"/>
        </w:numPr>
        <w:rPr>
          <w:lang w:val="es-ES"/>
        </w:rPr>
      </w:pPr>
      <w:r w:rsidRPr="00850F8D">
        <w:rPr>
          <w:b/>
          <w:bCs/>
          <w:lang w:val="es-ES"/>
        </w:rPr>
        <w:t>20–25 dB</w:t>
      </w:r>
      <w:r w:rsidRPr="00850F8D">
        <w:rPr>
          <w:lang w:val="es-ES"/>
        </w:rPr>
        <w:t>: muy silencioso (similar a un susurro)</w:t>
      </w:r>
    </w:p>
    <w:p w14:paraId="5B796290" w14:textId="77777777" w:rsidR="00850F8D" w:rsidRPr="00850F8D" w:rsidRDefault="00850F8D" w:rsidP="00850F8D">
      <w:pPr>
        <w:numPr>
          <w:ilvl w:val="0"/>
          <w:numId w:val="10"/>
        </w:numPr>
        <w:rPr>
          <w:lang w:val="es-ES"/>
        </w:rPr>
      </w:pPr>
      <w:r w:rsidRPr="00850F8D">
        <w:rPr>
          <w:b/>
          <w:bCs/>
          <w:lang w:val="es-ES"/>
        </w:rPr>
        <w:t>30–35 dB</w:t>
      </w:r>
      <w:r w:rsidRPr="00850F8D">
        <w:rPr>
          <w:lang w:val="es-ES"/>
        </w:rPr>
        <w:t>: adecuado para uso nocturno</w:t>
      </w:r>
    </w:p>
    <w:p w14:paraId="5AC70E98" w14:textId="77777777" w:rsidR="00850F8D" w:rsidRPr="00850F8D" w:rsidRDefault="00850F8D" w:rsidP="00850F8D">
      <w:pPr>
        <w:numPr>
          <w:ilvl w:val="0"/>
          <w:numId w:val="10"/>
        </w:numPr>
        <w:rPr>
          <w:lang w:val="es-ES"/>
        </w:rPr>
      </w:pPr>
      <w:r w:rsidRPr="00850F8D">
        <w:rPr>
          <w:b/>
          <w:bCs/>
          <w:lang w:val="es-ES"/>
        </w:rPr>
        <w:t>40+ dB</w:t>
      </w:r>
      <w:r w:rsidRPr="00850F8D">
        <w:rPr>
          <w:lang w:val="es-ES"/>
        </w:rPr>
        <w:t>: ruido perceptible, puede resultar molesto en estancias tranquilas</w:t>
      </w:r>
    </w:p>
    <w:p w14:paraId="2187C6B8" w14:textId="77777777" w:rsidR="00850F8D" w:rsidRPr="00850F8D" w:rsidRDefault="00850F8D" w:rsidP="00850F8D">
      <w:pPr>
        <w:rPr>
          <w:b/>
          <w:bCs/>
          <w:lang w:val="es-ES"/>
        </w:rPr>
      </w:pPr>
      <w:r w:rsidRPr="00850F8D">
        <w:rPr>
          <w:b/>
          <w:bCs/>
          <w:lang w:val="es-ES"/>
        </w:rPr>
        <w:t>Recomendaciones para un ambiente silencioso</w:t>
      </w:r>
    </w:p>
    <w:p w14:paraId="70DF5117" w14:textId="77777777" w:rsidR="00850F8D" w:rsidRPr="00850F8D" w:rsidRDefault="00850F8D" w:rsidP="00850F8D">
      <w:pPr>
        <w:numPr>
          <w:ilvl w:val="0"/>
          <w:numId w:val="11"/>
        </w:numPr>
        <w:rPr>
          <w:lang w:val="es-ES"/>
        </w:rPr>
      </w:pPr>
      <w:r w:rsidRPr="00850F8D">
        <w:rPr>
          <w:lang w:val="es-ES"/>
        </w:rPr>
        <w:t xml:space="preserve">Elige equipos que ofrezcan </w:t>
      </w:r>
      <w:r w:rsidRPr="00850F8D">
        <w:rPr>
          <w:b/>
          <w:bCs/>
          <w:lang w:val="es-ES"/>
        </w:rPr>
        <w:t xml:space="preserve">modo noche o </w:t>
      </w:r>
      <w:proofErr w:type="spellStart"/>
      <w:r w:rsidRPr="00850F8D">
        <w:rPr>
          <w:b/>
          <w:bCs/>
          <w:lang w:val="es-ES"/>
        </w:rPr>
        <w:t>Sleep</w:t>
      </w:r>
      <w:proofErr w:type="spellEnd"/>
      <w:r w:rsidRPr="00850F8D">
        <w:rPr>
          <w:lang w:val="es-ES"/>
        </w:rPr>
        <w:t>, que reducen el nivel de ruido automáticamente.</w:t>
      </w:r>
    </w:p>
    <w:p w14:paraId="4236CDCD" w14:textId="77777777" w:rsidR="00850F8D" w:rsidRPr="00850F8D" w:rsidRDefault="00850F8D" w:rsidP="00850F8D">
      <w:pPr>
        <w:numPr>
          <w:ilvl w:val="0"/>
          <w:numId w:val="11"/>
        </w:numPr>
        <w:rPr>
          <w:lang w:val="es-ES"/>
        </w:rPr>
      </w:pPr>
      <w:r w:rsidRPr="00850F8D">
        <w:rPr>
          <w:lang w:val="es-ES"/>
        </w:rPr>
        <w:t>Revisa la ficha técnica del producto:</w:t>
      </w:r>
    </w:p>
    <w:p w14:paraId="4B82016C" w14:textId="77777777" w:rsidR="00850F8D" w:rsidRPr="00850F8D" w:rsidRDefault="00850F8D" w:rsidP="00850F8D">
      <w:pPr>
        <w:numPr>
          <w:ilvl w:val="1"/>
          <w:numId w:val="11"/>
        </w:numPr>
        <w:rPr>
          <w:lang w:val="es-ES"/>
        </w:rPr>
      </w:pPr>
      <w:r w:rsidRPr="00850F8D">
        <w:rPr>
          <w:b/>
          <w:bCs/>
          <w:lang w:val="es-ES"/>
        </w:rPr>
        <w:t>Unidad interior:</w:t>
      </w:r>
      <w:r w:rsidRPr="00850F8D">
        <w:rPr>
          <w:lang w:val="es-ES"/>
        </w:rPr>
        <w:t xml:space="preserve"> recomendable &lt; 25–30 dB</w:t>
      </w:r>
    </w:p>
    <w:p w14:paraId="557D5ECE" w14:textId="77777777" w:rsidR="00850F8D" w:rsidRPr="00850F8D" w:rsidRDefault="00850F8D" w:rsidP="00850F8D">
      <w:pPr>
        <w:numPr>
          <w:ilvl w:val="1"/>
          <w:numId w:val="11"/>
        </w:numPr>
        <w:rPr>
          <w:lang w:val="es-ES"/>
        </w:rPr>
      </w:pPr>
      <w:r w:rsidRPr="00850F8D">
        <w:rPr>
          <w:b/>
          <w:bCs/>
          <w:lang w:val="es-ES"/>
        </w:rPr>
        <w:t>Unidad exterior:</w:t>
      </w:r>
      <w:r w:rsidRPr="00850F8D">
        <w:rPr>
          <w:lang w:val="es-ES"/>
        </w:rPr>
        <w:t xml:space="preserve"> recomendable &lt; 50 dB</w:t>
      </w:r>
    </w:p>
    <w:p w14:paraId="45AAE51E" w14:textId="77777777" w:rsidR="00850F8D" w:rsidRPr="00850F8D" w:rsidRDefault="00850F8D" w:rsidP="00850F8D">
      <w:pPr>
        <w:rPr>
          <w:b/>
          <w:bCs/>
          <w:lang w:val="es-ES"/>
        </w:rPr>
      </w:pPr>
      <w:r w:rsidRPr="00850F8D">
        <w:rPr>
          <w:b/>
          <w:bCs/>
          <w:lang w:val="es-ES"/>
        </w:rPr>
        <w:t>Marcas reconocidas por su bajo nivel sonoro</w:t>
      </w:r>
    </w:p>
    <w:p w14:paraId="48249966" w14:textId="77777777" w:rsidR="00850F8D" w:rsidRPr="00850F8D" w:rsidRDefault="00850F8D" w:rsidP="00850F8D">
      <w:pPr>
        <w:numPr>
          <w:ilvl w:val="0"/>
          <w:numId w:val="12"/>
        </w:numPr>
        <w:rPr>
          <w:lang w:val="es-ES"/>
        </w:rPr>
      </w:pPr>
      <w:r w:rsidRPr="00850F8D">
        <w:rPr>
          <w:b/>
          <w:bCs/>
          <w:lang w:val="es-ES"/>
        </w:rPr>
        <w:t>Mitsubishi Electric</w:t>
      </w:r>
    </w:p>
    <w:p w14:paraId="3F1DAE4E" w14:textId="77777777" w:rsidR="00850F8D" w:rsidRPr="00850F8D" w:rsidRDefault="00850F8D" w:rsidP="00850F8D">
      <w:pPr>
        <w:numPr>
          <w:ilvl w:val="0"/>
          <w:numId w:val="12"/>
        </w:numPr>
        <w:rPr>
          <w:lang w:val="es-ES"/>
        </w:rPr>
      </w:pPr>
      <w:r w:rsidRPr="00850F8D">
        <w:rPr>
          <w:b/>
          <w:bCs/>
          <w:lang w:val="es-ES"/>
        </w:rPr>
        <w:t>Daikin</w:t>
      </w:r>
    </w:p>
    <w:p w14:paraId="70B4AE6A" w14:textId="77777777" w:rsidR="00850F8D" w:rsidRPr="00850F8D" w:rsidRDefault="00850F8D" w:rsidP="00850F8D">
      <w:pPr>
        <w:numPr>
          <w:ilvl w:val="0"/>
          <w:numId w:val="12"/>
        </w:numPr>
        <w:rPr>
          <w:lang w:val="es-ES"/>
        </w:rPr>
      </w:pPr>
      <w:r w:rsidRPr="00850F8D">
        <w:rPr>
          <w:b/>
          <w:bCs/>
          <w:lang w:val="es-ES"/>
        </w:rPr>
        <w:t xml:space="preserve">Panasonic </w:t>
      </w:r>
      <w:proofErr w:type="spellStart"/>
      <w:r w:rsidRPr="00850F8D">
        <w:rPr>
          <w:b/>
          <w:bCs/>
          <w:lang w:val="es-ES"/>
        </w:rPr>
        <w:t>Etherea</w:t>
      </w:r>
      <w:proofErr w:type="spellEnd"/>
    </w:p>
    <w:p w14:paraId="5E940EAB" w14:textId="77777777" w:rsidR="00850F8D" w:rsidRPr="00850F8D" w:rsidRDefault="00850F8D" w:rsidP="00850F8D">
      <w:pPr>
        <w:numPr>
          <w:ilvl w:val="0"/>
          <w:numId w:val="12"/>
        </w:numPr>
        <w:rPr>
          <w:lang w:val="es-ES"/>
        </w:rPr>
      </w:pPr>
      <w:r w:rsidRPr="00850F8D">
        <w:rPr>
          <w:b/>
          <w:bCs/>
          <w:lang w:val="es-ES"/>
        </w:rPr>
        <w:t>Fujitsu ASY</w:t>
      </w:r>
    </w:p>
    <w:p w14:paraId="7103A131" w14:textId="77777777" w:rsidR="00850F8D" w:rsidRPr="00850F8D" w:rsidRDefault="00850F8D" w:rsidP="00850F8D">
      <w:pPr>
        <w:rPr>
          <w:lang w:val="es-ES"/>
        </w:rPr>
      </w:pPr>
      <w:r w:rsidRPr="00850F8D">
        <w:rPr>
          <w:lang w:val="es-ES"/>
        </w:rPr>
        <w:t>Ten en cuenta que el nivel de ruido puede variar entre modelos y versiones. Verifica siempre los datos específicos del equipo que estás considerando.</w:t>
      </w:r>
    </w:p>
    <w:p w14:paraId="37BA0654" w14:textId="0A7DB912" w:rsidR="00596BCB" w:rsidRPr="00850F8D" w:rsidRDefault="00596BCB">
      <w:pPr>
        <w:rPr>
          <w:lang w:val="es-ES"/>
        </w:rPr>
      </w:pPr>
    </w:p>
    <w:sectPr w:rsidR="00596BCB" w:rsidRPr="00850F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8660F1"/>
    <w:multiLevelType w:val="multilevel"/>
    <w:tmpl w:val="A3E4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50DD4"/>
    <w:multiLevelType w:val="multilevel"/>
    <w:tmpl w:val="3DFE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9A3290"/>
    <w:multiLevelType w:val="multilevel"/>
    <w:tmpl w:val="E188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58350">
    <w:abstractNumId w:val="8"/>
  </w:num>
  <w:num w:numId="2" w16cid:durableId="861548741">
    <w:abstractNumId w:val="6"/>
  </w:num>
  <w:num w:numId="3" w16cid:durableId="1121847309">
    <w:abstractNumId w:val="5"/>
  </w:num>
  <w:num w:numId="4" w16cid:durableId="1856261921">
    <w:abstractNumId w:val="4"/>
  </w:num>
  <w:num w:numId="5" w16cid:durableId="46298040">
    <w:abstractNumId w:val="7"/>
  </w:num>
  <w:num w:numId="6" w16cid:durableId="1099443914">
    <w:abstractNumId w:val="3"/>
  </w:num>
  <w:num w:numId="7" w16cid:durableId="555164093">
    <w:abstractNumId w:val="2"/>
  </w:num>
  <w:num w:numId="8" w16cid:durableId="1350571299">
    <w:abstractNumId w:val="1"/>
  </w:num>
  <w:num w:numId="9" w16cid:durableId="2026705413">
    <w:abstractNumId w:val="0"/>
  </w:num>
  <w:num w:numId="10" w16cid:durableId="1525900595">
    <w:abstractNumId w:val="11"/>
  </w:num>
  <w:num w:numId="11" w16cid:durableId="1387801549">
    <w:abstractNumId w:val="10"/>
  </w:num>
  <w:num w:numId="12" w16cid:durableId="20048185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179"/>
    <w:rsid w:val="00326F90"/>
    <w:rsid w:val="00596BCB"/>
    <w:rsid w:val="00850F8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F928BA"/>
  <w14:defaultImageDpi w14:val="300"/>
  <w15:docId w15:val="{B8866CCB-80DD-4129-B7E5-7205AB490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0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Rodriguez Muñoz</cp:lastModifiedBy>
  <cp:revision>2</cp:revision>
  <dcterms:created xsi:type="dcterms:W3CDTF">2013-12-23T23:15:00Z</dcterms:created>
  <dcterms:modified xsi:type="dcterms:W3CDTF">2025-07-25T12:18:00Z</dcterms:modified>
  <cp:category/>
</cp:coreProperties>
</file>