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37B8D" w14:textId="77777777" w:rsidR="00A93C15" w:rsidRPr="00A93C15" w:rsidRDefault="00A93C15" w:rsidP="00A93C15">
      <w:pPr>
        <w:rPr>
          <w:b/>
          <w:bCs/>
        </w:rPr>
      </w:pPr>
      <w:r w:rsidRPr="00A93C15">
        <w:rPr>
          <w:b/>
          <w:bCs/>
        </w:rPr>
        <w:t>Información sobre disponibilidad, stock y fechas de entrega</w:t>
      </w:r>
    </w:p>
    <w:p w14:paraId="20C79635" w14:textId="77777777" w:rsidR="00A93C15" w:rsidRPr="00A93C15" w:rsidRDefault="00A93C15" w:rsidP="00A93C15">
      <w:r w:rsidRPr="00A93C15">
        <w:t xml:space="preserve">Antes de realizar un pedido, puedes consultar si un producto está disponible directamente en la ficha del artículo. Si aparece como </w:t>
      </w:r>
      <w:r w:rsidRPr="00A93C15">
        <w:rPr>
          <w:b/>
          <w:bCs/>
        </w:rPr>
        <w:t>"En stock"</w:t>
      </w:r>
      <w:r w:rsidRPr="00A93C15">
        <w:t xml:space="preserve"> o </w:t>
      </w:r>
      <w:r w:rsidRPr="00A93C15">
        <w:rPr>
          <w:b/>
          <w:bCs/>
        </w:rPr>
        <w:t>"En stock - Entrega rápida"</w:t>
      </w:r>
      <w:r w:rsidRPr="00A93C15">
        <w:t xml:space="preserve">, significa que está disponible para envío inmediato. Si en cambio aparece como </w:t>
      </w:r>
      <w:r w:rsidRPr="00A93C15">
        <w:rPr>
          <w:b/>
          <w:bCs/>
        </w:rPr>
        <w:t>"Disponible bajo pedido"</w:t>
      </w:r>
      <w:r w:rsidRPr="00A93C15">
        <w:t>, verás también un plazo estimado de disponibilidad.</w:t>
      </w:r>
    </w:p>
    <w:p w14:paraId="23DA3BC2" w14:textId="77777777" w:rsidR="00A93C15" w:rsidRPr="00A93C15" w:rsidRDefault="00A93C15" w:rsidP="00A93C15">
      <w:r w:rsidRPr="00A93C15">
        <w:t>Si tienes dudas específicas sobre la disponibilidad de un producto o necesitas confirmación adicional, puedes escribirnos por chat o email indicándonos el nombre o referencia del artículo. Te responderemos con el plazo más actualizado posible.</w:t>
      </w:r>
    </w:p>
    <w:p w14:paraId="0633466A" w14:textId="77777777" w:rsidR="00A93C15" w:rsidRPr="00A93C15" w:rsidRDefault="00A93C15" w:rsidP="00A93C15">
      <w:r w:rsidRPr="00A93C15">
        <w:t>Cuando un pedido incluye productos con distintos plazos de entrega, el envío se realizará normalmente cuando todos estén disponibles. Si lo prefieres, podemos dividir el envío en varias entregas siempre que se abonen los portes adicionales correspondientes.</w:t>
      </w:r>
    </w:p>
    <w:p w14:paraId="7821082D" w14:textId="77777777" w:rsidR="00A93C15" w:rsidRPr="00A93C15" w:rsidRDefault="00A93C15" w:rsidP="00A93C15">
      <w:r w:rsidRPr="00A93C15">
        <w:t>Nuestra web no permite seleccionar una fecha concreta de entrega, pero puedes dejar una observación durante el proceso de compra con tu preferencia. Haremos todo lo posible para trasladarla a la agencia de transporte, aunque no se puede garantizar el cumplimiento exacto.</w:t>
      </w:r>
    </w:p>
    <w:p w14:paraId="6C7BC37F"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15"/>
    <w:rsid w:val="000E3ECA"/>
    <w:rsid w:val="00532A23"/>
    <w:rsid w:val="00A93C15"/>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0E14"/>
  <w15:chartTrackingRefBased/>
  <w15:docId w15:val="{CD38FCED-BE3D-4C08-A259-987ECED8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15"/>
    <w:rPr>
      <w:rFonts w:eastAsiaTheme="majorEastAsia" w:cstheme="majorBidi"/>
      <w:color w:val="272727" w:themeColor="text1" w:themeTint="D8"/>
    </w:rPr>
  </w:style>
  <w:style w:type="paragraph" w:styleId="Title">
    <w:name w:val="Title"/>
    <w:basedOn w:val="Normal"/>
    <w:next w:val="Normal"/>
    <w:link w:val="TitleChar"/>
    <w:uiPriority w:val="10"/>
    <w:qFormat/>
    <w:rsid w:val="00A93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15"/>
    <w:pPr>
      <w:spacing w:before="160"/>
      <w:jc w:val="center"/>
    </w:pPr>
    <w:rPr>
      <w:i/>
      <w:iCs/>
      <w:color w:val="404040" w:themeColor="text1" w:themeTint="BF"/>
    </w:rPr>
  </w:style>
  <w:style w:type="character" w:customStyle="1" w:styleId="QuoteChar">
    <w:name w:val="Quote Char"/>
    <w:basedOn w:val="DefaultParagraphFont"/>
    <w:link w:val="Quote"/>
    <w:uiPriority w:val="29"/>
    <w:rsid w:val="00A93C15"/>
    <w:rPr>
      <w:i/>
      <w:iCs/>
      <w:color w:val="404040" w:themeColor="text1" w:themeTint="BF"/>
    </w:rPr>
  </w:style>
  <w:style w:type="paragraph" w:styleId="ListParagraph">
    <w:name w:val="List Paragraph"/>
    <w:basedOn w:val="Normal"/>
    <w:uiPriority w:val="34"/>
    <w:qFormat/>
    <w:rsid w:val="00A93C15"/>
    <w:pPr>
      <w:ind w:left="720"/>
      <w:contextualSpacing/>
    </w:pPr>
  </w:style>
  <w:style w:type="character" w:styleId="IntenseEmphasis">
    <w:name w:val="Intense Emphasis"/>
    <w:basedOn w:val="DefaultParagraphFont"/>
    <w:uiPriority w:val="21"/>
    <w:qFormat/>
    <w:rsid w:val="00A93C15"/>
    <w:rPr>
      <w:i/>
      <w:iCs/>
      <w:color w:val="0F4761" w:themeColor="accent1" w:themeShade="BF"/>
    </w:rPr>
  </w:style>
  <w:style w:type="paragraph" w:styleId="IntenseQuote">
    <w:name w:val="Intense Quote"/>
    <w:basedOn w:val="Normal"/>
    <w:next w:val="Normal"/>
    <w:link w:val="IntenseQuoteChar"/>
    <w:uiPriority w:val="30"/>
    <w:qFormat/>
    <w:rsid w:val="00A93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C15"/>
    <w:rPr>
      <w:i/>
      <w:iCs/>
      <w:color w:val="0F4761" w:themeColor="accent1" w:themeShade="BF"/>
    </w:rPr>
  </w:style>
  <w:style w:type="character" w:styleId="IntenseReference">
    <w:name w:val="Intense Reference"/>
    <w:basedOn w:val="DefaultParagraphFont"/>
    <w:uiPriority w:val="32"/>
    <w:qFormat/>
    <w:rsid w:val="00A93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96884">
      <w:bodyDiv w:val="1"/>
      <w:marLeft w:val="0"/>
      <w:marRight w:val="0"/>
      <w:marTop w:val="0"/>
      <w:marBottom w:val="0"/>
      <w:divBdr>
        <w:top w:val="none" w:sz="0" w:space="0" w:color="auto"/>
        <w:left w:val="none" w:sz="0" w:space="0" w:color="auto"/>
        <w:bottom w:val="none" w:sz="0" w:space="0" w:color="auto"/>
        <w:right w:val="none" w:sz="0" w:space="0" w:color="auto"/>
      </w:divBdr>
    </w:div>
    <w:div w:id="160853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985</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2025-07-24T10:18:00Z</dcterms:created>
  <dcterms:modified xsi:type="dcterms:W3CDTF">2025-07-24T10:18:00Z</dcterms:modified>
</cp:coreProperties>
</file>