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21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3.png" ContentType="image/png"/>
  <Override PartName="/word/media/rId237.png" ContentType="image/png"/>
  <Override PartName="/word/media/rId241.png" ContentType="image/png"/>
  <Override PartName="/word/media/rId245.png" ContentType="image/png"/>
  <Override PartName="/word/media/rId249.png" ContentType="image/png"/>
  <Override PartName="/word/media/rId253.png" ContentType="image/png"/>
  <Override PartName="/word/media/rId257.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AlexsLemonade/ScPCA-manuscript@4a359fb</w:t>
        </w:r>
      </w:hyperlink>
      <w:r>
        <w:t xml:space="preserve"> </w:t>
      </w:r>
      <w:r>
        <w:t xml:space="preserve">on May 6,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scRNA-seq data from patient tumor samples to analyze and identify individual cell populations that may influence tumor growth, resistance, and metastasis</w:t>
      </w:r>
      <w:r>
        <w:t xml:space="preserve"> </w:t>
      </w:r>
      <w:r>
        <w:t xml:space="preserve">[</w:t>
      </w:r>
      <w:hyperlink w:anchor="ref-CK2iL88z">
        <w:r>
          <w:rPr>
            <w:rStyle w:val="Hyperlink"/>
          </w:rPr>
          <w:t xml:space="preserve">3</w:t>
        </w:r>
      </w:hyperlink>
      <w:r>
        <w:t xml:space="preserve">]</w:t>
      </w:r>
      <w:r>
        <w:t xml:space="preserve">, as well as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As the number of scRNA-seq datasets expands, efforts have emerged to create centralized data resources.</w:t>
      </w:r>
      <w:r>
        <w:t xml:space="preserve"> </w:t>
      </w:r>
      <w:r>
        <w:t xml:space="preserve">For example,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from tumors across multiple cancer types, including scRNA-seq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there are fewer available pediatric tumor than adult tumor samples,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lack of standardization of pediatric cancer single-cell data as a barrier to reuse in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make harmonized data from pediatric tumors accessible to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r>
        <w:t xml:space="preserve"> </w:t>
      </w:r>
      <w:r>
        <w:t xml:space="preserve">[</w:t>
      </w:r>
      <w:hyperlink w:anchor="ref-abp5rbw2">
        <w:r>
          <w:rPr>
            <w:rStyle w:val="Hyperlink"/>
          </w:rPr>
          <w:t xml:space="preserve">35</w:t>
        </w:r>
      </w:hyperlink>
      <w:r>
        <w:t xml:space="preserve">]</w:t>
      </w:r>
      <w:r>
        <w:t xml:space="preserve">, or hashtag oligonucleotide (HTO) quantification for multiplexed samples</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provide links to raw data sources in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Our comparisons between</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 and genetic demultiplexing</w:t>
      </w:r>
      <w:r>
        <w:t xml:space="preserve"> </w:t>
      </w:r>
      <w:r>
        <w:t xml:space="preserve">[</w:t>
      </w:r>
      <w:hyperlink w:anchor="ref-zLp25QYu">
        <w:r>
          <w:rPr>
            <w:rStyle w:val="Hyperlink"/>
          </w:rPr>
          <w:t xml:space="preserve">55</w:t>
        </w:r>
      </w:hyperlink>
      <w:r>
        <w:t xml:space="preserve">]</w:t>
      </w:r>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 and outputs a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glioma (LGG) samples, which originate from six projects and four investigators and reveals similar cell types across all glioma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r>
        <w:t xml:space="preserve"> </w:t>
      </w:r>
      <w:r>
        <w:t xml:space="preserve">[</w:t>
      </w:r>
      <w:hyperlink w:anchor="ref-1AegtXQtf">
        <w:r>
          <w:rPr>
            <w:rStyle w:val="Hyperlink"/>
          </w:rPr>
          <w:t xml:space="preserve">71</w:t>
        </w:r>
      </w:hyperlink>
      <w:r>
        <w:t xml:space="preserve">]</w:t>
      </w:r>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1"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[TODO: Zenodo DOI].</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[TODO: Zenodo DOI] and [TODO: Zenodo DOI],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[TODO: Zenodo DOI].</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[TODO: Zenodo DOI].</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200"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90</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91</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92</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93</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94</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95</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96</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97</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Start w:id="199" w:name="analysis-of-bulk-rna-seq-data"/>
    <w:p>
      <w:pPr>
        <w:pStyle w:val="Heading4"/>
      </w:pPr>
      <w:r>
        <w:t xml:space="preserve">Analysis of bulk RNA-seq data</w:t>
      </w:r>
    </w:p>
    <w:bookmarkStart w:id="197"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98</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99</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7"/>
    <w:bookmarkStart w:id="198"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100</w:t>
        </w:r>
      </w:hyperlink>
      <w:r>
        <w:t xml:space="preserve">]</w:t>
      </w:r>
      <w:r>
        <w:t xml:space="preserve">.</w:t>
      </w:r>
    </w:p>
    <w:bookmarkEnd w:id="198"/>
    <w:bookmarkEnd w:id="199"/>
    <w:bookmarkEnd w:id="200"/>
    <w:bookmarkEnd w:id="201"/>
    <w:bookmarkStart w:id="204"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pediatric tumor single-cell transcriptomic datasets to our knowledge.</w:t>
      </w:r>
      <w:r>
        <w:t xml:space="preserve"> </w:t>
      </w:r>
      <w:r>
        <w:t xml:space="preserve">Users can browse and search the Portal via an intuitive web interface and explore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 allowing users to</w:t>
      </w:r>
      <w:r>
        <w:t xml:space="preserve"> </w:t>
      </w:r>
      <w:r>
        <w:t xml:space="preserve">start from a processed object or perform their own processing, e.g. filtering and normalization.</w:t>
      </w:r>
      <w:r>
        <w:t xml:space="preserve"> </w:t>
      </w:r>
      <w:r>
        <w:t xml:space="preserve">Processed objects contain normalized gene expression data, reduced dimensionality results from PCA and UMAP, cell type annotations, and CNV inference results.</w:t>
      </w:r>
      <w:r>
        <w:t xml:space="preserve"> </w:t>
      </w:r>
      <w:r>
        <w:t xml:space="preserve">Standardized metadata, containing human-readable values for all fields and ontology term identifiers for a subset of fields, is also provided for all samples.</w:t>
      </w:r>
      <w:r>
        <w:t xml:space="preserve"> </w:t>
      </w:r>
      <w:r>
        <w:t xml:space="preserve">Every library includes a quality control report for assessing data quality.</w:t>
      </w:r>
      <w:r>
        <w:t xml:space="preserve"> </w:t>
      </w:r>
      <w:r>
        <w:t xml:space="preserve">These processed results and metadata allow researchers to save time by moving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for ease of use within R or Python (i.e.,</w:t>
      </w:r>
      <w:r>
        <w:t xml:space="preserve"> </w:t>
      </w:r>
      <w:r>
        <w:rPr>
          <w:rStyle w:val="VerbatimChar"/>
        </w:rPr>
        <w:t xml:space="preserve">Bioconductor</w:t>
      </w:r>
      <w:r>
        <w:t xml:space="preserve"> </w:t>
      </w:r>
      <w:r>
        <w:t xml:space="preserve">or</w:t>
      </w:r>
      <w:r>
        <w:t xml:space="preserve"> </w:t>
      </w:r>
      <w:r>
        <w:rPr>
          <w:rStyle w:val="VerbatimChar"/>
        </w:rPr>
        <w:t xml:space="preserve">scverse</w:t>
      </w:r>
      <w:r>
        <w:t xml:space="preserve">, respectively) environments.</w:t>
      </w:r>
      <w:r>
        <w:t xml:space="preserve"> </w:t>
      </w:r>
      <w:r>
        <w:t xml:space="preserve">The</w:t>
      </w:r>
      <w:r>
        <w:t xml:space="preserve"> </w:t>
      </w:r>
      <w:r>
        <w:rPr>
          <w:rStyle w:val="VerbatimChar"/>
        </w:rPr>
        <w:t xml:space="preserve">AnnData</w:t>
      </w:r>
      <w:r>
        <w:t xml:space="preserve"> </w:t>
      </w:r>
      <w:r>
        <w:t xml:space="preserve">objects also allow users to integrate ScPCA data with data and tools on other platforms.</w:t>
      </w:r>
      <w:r>
        <w:t xml:space="preserve"> </w:t>
      </w:r>
      <w:r>
        <w:t xml:space="preserve">In particular, our</w:t>
      </w:r>
      <w:r>
        <w:t xml:space="preserve"> </w:t>
      </w:r>
      <w:r>
        <w:rPr>
          <w:rStyle w:val="VerbatimChar"/>
        </w:rPr>
        <w:t xml:space="preserve">AnnData</w:t>
      </w:r>
      <w:r>
        <w:t xml:space="preserve"> </w:t>
      </w:r>
      <w:r>
        <w:t xml:space="preserve">objects are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101</w:t>
        </w:r>
      </w:hyperlink>
      <w:r>
        <w:t xml:space="preserve">]</w:t>
      </w:r>
      <w:r>
        <w:t xml:space="preserve">, and these objects can also be used with Kana</w:t>
      </w:r>
      <w:r>
        <w:t xml:space="preserve"> </w:t>
      </w:r>
      <w:r>
        <w:t xml:space="preserve">[</w:t>
      </w:r>
      <w:hyperlink w:anchor="ref-1DswCJYT0">
        <w:r>
          <w:rPr>
            <w:rStyle w:val="Hyperlink"/>
          </w:rPr>
          <w:t xml:space="preserve">102</w:t>
        </w:r>
      </w:hyperlink>
      <w:r>
        <w:t xml:space="preserve">,</w:t>
      </w:r>
      <w:hyperlink w:anchor="ref-1FzXrvESX">
        <w:r>
          <w:rPr>
            <w:rStyle w:val="Hyperlink"/>
          </w:rPr>
          <w:t xml:space="preserve">103</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2">
        <w:r>
          <w:rPr>
            <w:rStyle w:val="Hyperlink"/>
          </w:rPr>
          <w:t xml:space="preserve">https://api.scpca.alexslemonade.org/docs/</w:t>
        </w:r>
      </w:hyperlink>
      <w:r>
        <w:t xml:space="preserve">).</w:t>
      </w:r>
    </w:p>
    <w:p>
      <w:pPr>
        <w:pStyle w:val="BodyText"/>
      </w:pPr>
      <w:r>
        <w:t xml:space="preserve">Cell type annotations are also available from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These labels are used to construct ontology-aware consensus cell type labels, which provide a harmonized labeling scheme across samples.</w:t>
      </w:r>
    </w:p>
    <w:p>
      <w:pPr>
        <w:pStyle w:val="BodyText"/>
      </w:pPr>
      <w:r>
        <w:t xml:space="preserve">Many samples on the Portal have additional sequencing data which can also be downloaded, including ADT data from CITE-seq, cell hashing data, bulk RNA-seq, or spatial transcriptomics.</w:t>
      </w:r>
      <w:r>
        <w:t xml:space="preserve"> </w:t>
      </w:r>
      <w:r>
        <w:t xml:space="preserve">These modalities can facilitate expanded analyses.</w:t>
      </w:r>
      <w:r>
        <w:t xml:space="preserve"> </w:t>
      </w:r>
      <w:r>
        <w:t xml:space="preserve">For example, ADT data can help label unknown cell types and correlate RNA to protein expression</w:t>
      </w:r>
      <w:r>
        <w:t xml:space="preserve"> </w:t>
      </w:r>
      <w:r>
        <w:t xml:space="preserve">[</w:t>
      </w:r>
      <w:hyperlink w:anchor="ref-abp5rbw2">
        <w:r>
          <w:rPr>
            <w:rStyle w:val="Hyperlink"/>
          </w:rPr>
          <w:t xml:space="preserve">35</w:t>
        </w:r>
      </w:hyperlink>
      <w:r>
        <w:t xml:space="preserve">]</w:t>
      </w:r>
      <w:r>
        <w:t xml:space="preserve">, and spatial transcriptomics data can be leveraged to gain more insights about distribution of cell types in the tissue</w:t>
      </w:r>
      <w:r>
        <w:t xml:space="preserve"> </w:t>
      </w:r>
      <w:r>
        <w:t xml:space="preserve">[</w:t>
      </w:r>
      <w:hyperlink w:anchor="ref-Whp3r83M">
        <w:r>
          <w:rPr>
            <w:rStyle w:val="Hyperlink"/>
          </w:rPr>
          <w:t xml:space="preserve">104</w:t>
        </w:r>
      </w:hyperlink>
      <w:r>
        <w:t xml:space="preserve">]</w:t>
      </w:r>
      <w:r>
        <w:t xml:space="preserve">.</w:t>
      </w:r>
      <w:r>
        <w:t xml:space="preserve"> </w:t>
      </w:r>
      <w:r>
        <w:t xml:space="preserve">Similarly, users can gain more insight from bulk RNA-seq data available on the Portal by integrating with scRNA-seq data from the same sample</w:t>
      </w:r>
      <w:r>
        <w:t xml:space="preserve"> </w:t>
      </w:r>
      <w:r>
        <w:t xml:space="preserve">[</w:t>
      </w:r>
      <w:hyperlink w:anchor="ref-mgOojr60">
        <w:r>
          <w:rPr>
            <w:rStyle w:val="Hyperlink"/>
          </w:rPr>
          <w:t xml:space="preserve">105</w:t>
        </w:r>
      </w:hyperlink>
      <w:r>
        <w:t xml:space="preserve">,</w:t>
      </w:r>
      <w:hyperlink w:anchor="ref-GpuiAcfU">
        <w:r>
          <w:rPr>
            <w:rStyle w:val="Hyperlink"/>
          </w:rPr>
          <w:t xml:space="preserve">106</w:t>
        </w:r>
      </w:hyperlink>
      <w:r>
        <w:t xml:space="preserve">]</w:t>
      </w:r>
      <w:r>
        <w:t xml:space="preserve">.</w:t>
      </w:r>
      <w:r>
        <w:t xml:space="preserve"> </w:t>
      </w:r>
      <w:r>
        <w:t xml:space="preserve">The scRNA-seq data available on the Portal can also be used to deconvolute existing bulk RNA-seq datasets.</w:t>
      </w:r>
      <w:r>
        <w:t xml:space="preserve"> </w:t>
      </w:r>
      <w:r>
        <w:t xml:space="preserve">The ScPCA Portal therefore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Portal data can also support re-analysis of existing pediatric cancer datasets with bulk RNA-seq, such as the Pediatric Brain Tumor Atlas</w:t>
      </w:r>
      <w:r>
        <w:t xml:space="preserve"> </w:t>
      </w:r>
      <w:r>
        <w:t xml:space="preserve">[</w:t>
      </w:r>
      <w:hyperlink w:anchor="ref-U5WisTG5">
        <w:r>
          <w:rPr>
            <w:rStyle w:val="Hyperlink"/>
          </w:rPr>
          <w:t xml:space="preserve">107</w:t>
        </w:r>
      </w:hyperlink>
      <w:r>
        <w:t xml:space="preserve">,</w:t>
      </w:r>
      <w:hyperlink w:anchor="ref-5VXMHJ7N">
        <w:r>
          <w:rPr>
            <w:rStyle w:val="Hyperlink"/>
          </w:rPr>
          <w:t xml:space="preserve">108</w:t>
        </w:r>
      </w:hyperlink>
      <w:r>
        <w:t xml:space="preserve">]</w:t>
      </w:r>
      <w:r>
        <w:t xml:space="preserve">, allowing researchers to glean more insight from published data without obtaining additional samples.</w:t>
      </w:r>
      <w:r>
        <w:t xml:space="preserve"> </w:t>
      </w:r>
      <w:r>
        <w:t xml:space="preserve">Ultimately, the ScPCA Portal will save researchers time and money, advancing pediatric cancer research.</w:t>
      </w:r>
    </w:p>
    <w:bookmarkStart w:id="203" w:name="limitations-of-this-study"/>
    <w:p>
      <w:pPr>
        <w:pStyle w:val="Heading3"/>
      </w:pPr>
      <w:r>
        <w:t xml:space="preserve">Limitations of this study</w:t>
      </w:r>
    </w:p>
    <w:p>
      <w:pPr>
        <w:pStyle w:val="FirstParagraph"/>
      </w:pPr>
      <w:r>
        <w:t xml:space="preserve">We note several limitations of the current ScPCA Portal and</w:t>
      </w:r>
      <w:r>
        <w:t xml:space="preserve"> </w:t>
      </w:r>
      <w:r>
        <w:rPr>
          <w:rStyle w:val="VerbatimChar"/>
        </w:rPr>
        <w:t xml:space="preserve">scpca-nf</w:t>
      </w:r>
      <w:r>
        <w:t xml:space="preserve"> </w:t>
      </w:r>
      <w:r>
        <w:t xml:space="preserve">workflow.</w:t>
      </w:r>
      <w:r>
        <w:t xml:space="preserve"> </w:t>
      </w:r>
      <w:r>
        <w:t xml:space="preserve">First, labeling tumor cells is challenging as neither</w:t>
      </w:r>
      <w:r>
        <w:t xml:space="preserve"> </w:t>
      </w:r>
      <w:r>
        <w:rPr>
          <w:rStyle w:val="VerbatimChar"/>
        </w:rPr>
        <w:t xml:space="preserve">SingleR</w:t>
      </w:r>
      <w:r>
        <w:t xml:space="preserve"> </w:t>
      </w:r>
      <w:r>
        <w:t xml:space="preserve">nor</w:t>
      </w:r>
      <w:r>
        <w:t xml:space="preserve"> </w:t>
      </w:r>
      <w:r>
        <w:rPr>
          <w:rStyle w:val="VerbatimChar"/>
        </w:rPr>
        <w:t xml:space="preserve">CellAssign</w:t>
      </w:r>
      <w:r>
        <w:t xml:space="preserve"> </w:t>
      </w:r>
      <w:r>
        <w:t xml:space="preserve">references include them.</w:t>
      </w:r>
      <w:r>
        <w:t xml:space="preserve"> </w:t>
      </w:r>
      <w:r>
        <w:t xml:space="preserve">We mitigate this in several ways.</w:t>
      </w:r>
      <w:r>
        <w:t xml:space="preserve"> </w:t>
      </w:r>
      <w:r>
        <w:t xml:space="preserve">As references are biased towards normal cells, cells without a consensus cell type annotation are likely to be malignant.</w:t>
      </w:r>
      <w:r>
        <w:t xml:space="preserve"> </w:t>
      </w:r>
      <w:r>
        <w:t xml:space="preserve">We provide CNV estimates for roughly half of Portal libraries, and together with consensus cell types, these can help identify tumor cells, particularly for diagnoses with common copy number alterations such as neuroblastoma (Figure</w:t>
      </w:r>
      <w:r>
        <w:t xml:space="preserve"> </w:t>
      </w:r>
      <w:hyperlink w:anchor="fig:fig5">
        <w:r>
          <w:rPr>
            <w:rStyle w:val="Hyperlink"/>
          </w:rPr>
          <w:t xml:space="preserve">5</w:t>
        </w:r>
      </w:hyperlink>
      <w:r>
        <w:t xml:space="preserve">B-D) and osteosarcoma.</w:t>
      </w:r>
      <w:r>
        <w:t xml:space="preserve"> </w:t>
      </w:r>
      <w:r>
        <w:t xml:space="preserve">We are also augmenting projects through the ongoing OpenScPCA project</w:t>
      </w:r>
      <w:r>
        <w:t xml:space="preserve"> </w:t>
      </w:r>
      <w:r>
        <w:t xml:space="preserve">[</w:t>
      </w:r>
      <w:hyperlink w:anchor="ref-xW9vfui5">
        <w:r>
          <w:rPr>
            <w:rStyle w:val="Hyperlink"/>
          </w:rPr>
          <w:t xml:space="preserve">64</w:t>
        </w:r>
      </w:hyperlink>
      <w:r>
        <w:t xml:space="preserve">]</w:t>
      </w:r>
      <w:r>
        <w:t xml:space="preserve">, which provides robust, fully open-source annotations that formally distinguish normal from tumor cells and will continue to expand across Portal projects.</w:t>
      </w:r>
    </w:p>
    <w:p>
      <w:pPr>
        <w:pStyle w:val="BodyText"/>
      </w:pPr>
      <w:r>
        <w:t xml:space="preserve">Second, although we provide merged objects for each project, we do not provide integrated or batch-corrected objects, as the appropriate correction approach depends on the scientific question and is best left to the user.</w:t>
      </w:r>
    </w:p>
    <w:p>
      <w:pPr>
        <w:pStyle w:val="BodyText"/>
      </w:pPr>
      <w:r>
        <w:t xml:space="preserve">Third, while the Portal features several modalities beyond single-cell and single-nuclei RNA-seq, not all modalities are currently represented — for example, epigenomic modalities such as scATAC-seq.</w:t>
      </w:r>
      <w:r>
        <w:t xml:space="preserve"> </w:t>
      </w:r>
      <w:r>
        <w:t xml:space="preserve">Our modular Nextflow workflow is flexibly designed to accommodate additional modalities as the Portal expands.</w:t>
      </w:r>
    </w:p>
    <w:bookmarkEnd w:id="203"/>
    <w:bookmarkEnd w:id="204"/>
    <w:bookmarkStart w:id="205"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5"/>
    <w:bookmarkStart w:id="206"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6"/>
    <w:bookmarkStart w:id="207"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07"/>
    <w:bookmarkStart w:id="232" w:name="figure-titles-and-legends"/>
    <w:p>
      <w:pPr>
        <w:pStyle w:val="Heading2"/>
      </w:pPr>
      <w:r>
        <w:t xml:space="preserve">Figure Titles and Legends</w:t>
      </w:r>
    </w:p>
    <w:bookmarkStart w:id="0" w:name="fig:fig1"/>
    <w:p>
      <w:pPr>
        <w:pStyle w:val="CaptionedFigure"/>
      </w:pPr>
      <w:bookmarkStart w:id="211" w:name="fig:fig1"/>
      <w:r>
        <w:drawing>
          <wp:inline>
            <wp:extent cx="5943600" cy="6992470"/>
            <wp:effectExtent b="0" l="0" r="0" t="0"/>
            <wp:docPr descr="Figure 1: Overview of ScPCA Portal contents." title="" id="209" name="Picture"/>
            <a:graphic>
              <a:graphicData uri="http://schemas.openxmlformats.org/drawingml/2006/picture">
                <pic:pic>
                  <pic:nvPicPr>
                    <pic:cNvPr descr="https://raw.githubusercontent.com/AlexsLemonade/scpca-paper-figures/v0.2.2/figures/compiled_figures/pngs/figure_1.png?sanitize=true" id="210" name="Picture"/>
                    <pic:cNvPicPr>
                      <a:picLocks noChangeArrowheads="1" noChangeAspect="1"/>
                    </pic:cNvPicPr>
                  </pic:nvPicPr>
                  <pic:blipFill>
                    <a:blip r:embed="rId208"/>
                    <a:stretch>
                      <a:fillRect/>
                    </a:stretch>
                  </pic:blipFill>
                  <pic:spPr bwMode="auto">
                    <a:xfrm>
                      <a:off x="0" y="0"/>
                      <a:ext cx="5943600" cy="6992470"/>
                    </a:xfrm>
                    <a:prstGeom prst="rect">
                      <a:avLst/>
                    </a:prstGeom>
                    <a:noFill/>
                    <a:ln w="9525">
                      <a:noFill/>
                      <a:headEnd/>
                      <a:tailEnd/>
                    </a:ln>
                  </pic:spPr>
                </pic:pic>
              </a:graphicData>
            </a:graphic>
          </wp:inline>
        </w:drawing>
      </w:r>
      <w:bookmarkEnd w:id="211"/>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109</w:t>
        </w:r>
      </w:hyperlink>
      <w:r>
        <w:t xml:space="preserve">,</w:t>
      </w:r>
      <w:hyperlink w:anchor="ref-1G3mGXjU5">
        <w:r>
          <w:rPr>
            <w:rStyle w:val="Hyperlink"/>
          </w:rPr>
          <w:t xml:space="preserve">110</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r>
        <w:t xml:space="preserve"> </w:t>
      </w:r>
    </w:p>
    <w:bookmarkStart w:id="0" w:name="fig:fig2"/>
    <w:p>
      <w:pPr>
        <w:pStyle w:val="CaptionedFigure"/>
      </w:pPr>
      <w:bookmarkStart w:id="215" w:name="fig:fig2"/>
      <w:r>
        <w:drawing>
          <wp:inline>
            <wp:extent cx="5943600" cy="7708142"/>
            <wp:effectExtent b="0" l="0" r="0" t="0"/>
            <wp:docPr descr="Figure 2: Overview of the scpca-nf workflow and download file structures." title="" id="213" name="Picture"/>
            <a:graphic>
              <a:graphicData uri="http://schemas.openxmlformats.org/drawingml/2006/picture">
                <pic:pic>
                  <pic:nvPicPr>
                    <pic:cNvPr descr="https://raw.githubusercontent.com/AlexsLemonade/scpca-paper-figures/v0.2.2/figures/compiled_figures/pngs/figure_2.png?sanitize=true" id="214" name="Picture"/>
                    <pic:cNvPicPr>
                      <a:picLocks noChangeArrowheads="1" noChangeAspect="1"/>
                    </pic:cNvPicPr>
                  </pic:nvPicPr>
                  <pic:blipFill>
                    <a:blip r:embed="rId212"/>
                    <a:stretch>
                      <a:fillRect/>
                    </a:stretch>
                  </pic:blipFill>
                  <pic:spPr bwMode="auto">
                    <a:xfrm>
                      <a:off x="0" y="0"/>
                      <a:ext cx="5943600" cy="7708142"/>
                    </a:xfrm>
                    <a:prstGeom prst="rect">
                      <a:avLst/>
                    </a:prstGeom>
                    <a:noFill/>
                    <a:ln w="9525">
                      <a:noFill/>
                      <a:headEnd/>
                      <a:tailEnd/>
                    </a:ln>
                  </pic:spPr>
                </pic:pic>
              </a:graphicData>
            </a:graphic>
          </wp:inline>
        </w:drawing>
      </w:r>
      <w:bookmarkEnd w:id="215"/>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19" w:name="fig:fig3"/>
      <w:r>
        <w:drawing>
          <wp:inline>
            <wp:extent cx="5943600" cy="7691717"/>
            <wp:effectExtent b="0" l="0" r="0" t="0"/>
            <wp:docPr descr="Figure 3: Consensus cell type annotation in scpca-nf." title="" id="217" name="Picture"/>
            <a:graphic>
              <a:graphicData uri="http://schemas.openxmlformats.org/drawingml/2006/picture">
                <pic:pic>
                  <pic:nvPicPr>
                    <pic:cNvPr descr="https://raw.githubusercontent.com/AlexsLemonade/scpca-paper-figures/v0.2.2/figures/compiled_figures/pngs/figure_3.png?sanitize=true" id="218" name="Picture"/>
                    <pic:cNvPicPr>
                      <a:picLocks noChangeArrowheads="1" noChangeAspect="1"/>
                    </pic:cNvPicPr>
                  </pic:nvPicPr>
                  <pic:blipFill>
                    <a:blip r:embed="rId216"/>
                    <a:stretch>
                      <a:fillRect/>
                    </a:stretch>
                  </pic:blipFill>
                  <pic:spPr bwMode="auto">
                    <a:xfrm>
                      <a:off x="0" y="0"/>
                      <a:ext cx="5943600" cy="7691717"/>
                    </a:xfrm>
                    <a:prstGeom prst="rect">
                      <a:avLst/>
                    </a:prstGeom>
                    <a:noFill/>
                    <a:ln w="9525">
                      <a:noFill/>
                      <a:headEnd/>
                      <a:tailEnd/>
                    </a:ln>
                  </pic:spPr>
                </pic:pic>
              </a:graphicData>
            </a:graphic>
          </wp:inline>
        </w:drawing>
      </w:r>
      <w:bookmarkEnd w:id="219"/>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w:t>
      </w:r>
      <w:r>
        <w:t xml:space="preserve">annotation uses 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w:t>
      </w:r>
      <w:r>
        <w:t xml:space="preserve"> </w:t>
      </w:r>
      <w:r>
        <w:rPr>
          <w:rStyle w:val="VerbatimChar"/>
        </w:rPr>
        <w:t xml:space="preserve">CellAssign</w:t>
      </w:r>
      <w:r>
        <w:t xml:space="preserve">[</w:t>
      </w:r>
      <w:hyperlink w:anchor="ref-HES0WO6k">
        <w:r>
          <w:rPr>
            <w:rStyle w:val="Hyperlink"/>
          </w:rPr>
          <w:t xml:space="preserve">50</w:t>
        </w:r>
      </w:hyperlink>
      <w:r>
        <w:t xml:space="preserve">]</w:t>
      </w:r>
      <w:r>
        <w:t xml:space="preserve"> </w:t>
      </w:r>
      <w:r>
        <w:t xml:space="preserve">annotation uses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3" w:name="fig:fig4"/>
      <w:r>
        <w:drawing>
          <wp:inline>
            <wp:extent cx="5943600" cy="7623619"/>
            <wp:effectExtent b="0" l="0" r="0" t="0"/>
            <wp:docPr descr="Figure 4: Consensus cell type annotations in brain and CNS tumors." title="" id="221" name="Picture"/>
            <a:graphic>
              <a:graphicData uri="http://schemas.openxmlformats.org/drawingml/2006/picture">
                <pic:pic>
                  <pic:nvPicPr>
                    <pic:cNvPr descr="https://raw.githubusercontent.com/AlexsLemonade/scpca-paper-figures/v0.2.2/figures/compiled_figures/pngs/figure_4.png?sanitize=true" id="222" name="Picture"/>
                    <pic:cNvPicPr>
                      <a:picLocks noChangeArrowheads="1" noChangeAspect="1"/>
                    </pic:cNvPicPr>
                  </pic:nvPicPr>
                  <pic:blipFill>
                    <a:blip r:embed="rId220"/>
                    <a:stretch>
                      <a:fillRect/>
                    </a:stretch>
                  </pic:blipFill>
                  <pic:spPr bwMode="auto">
                    <a:xfrm>
                      <a:off x="0" y="0"/>
                      <a:ext cx="5943600" cy="7623619"/>
                    </a:xfrm>
                    <a:prstGeom prst="rect">
                      <a:avLst/>
                    </a:prstGeom>
                    <a:noFill/>
                    <a:ln w="9525">
                      <a:noFill/>
                      <a:headEnd/>
                      <a:tailEnd/>
                    </a:ln>
                  </pic:spPr>
                </pic:pic>
              </a:graphicData>
            </a:graphic>
          </wp:inline>
        </w:drawing>
      </w:r>
      <w:bookmarkEnd w:id="223"/>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27" w:name="fig:fig5"/>
      <w:r>
        <w:drawing>
          <wp:inline>
            <wp:extent cx="5943600" cy="6293223"/>
            <wp:effectExtent b="0" l="0" r="0" t="0"/>
            <wp:docPr descr="Figure 5: Cell type annotation and CNV inference on neuroblastoma samples." title="" id="225" name="Picture"/>
            <a:graphic>
              <a:graphicData uri="http://schemas.openxmlformats.org/drawingml/2006/picture">
                <pic:pic>
                  <pic:nvPicPr>
                    <pic:cNvPr descr="https://raw.githubusercontent.com/AlexsLemonade/scpca-paper-figures/v0.2.2/figures/compiled_figures/pngs/figure_5.png?sanitize=true" id="226" name="Picture"/>
                    <pic:cNvPicPr>
                      <a:picLocks noChangeArrowheads="1" noChangeAspect="1"/>
                    </pic:cNvPicPr>
                  </pic:nvPicPr>
                  <pic:blipFill>
                    <a:blip r:embed="rId224"/>
                    <a:stretch>
                      <a:fillRect/>
                    </a:stretch>
                  </pic:blipFill>
                  <pic:spPr bwMode="auto">
                    <a:xfrm>
                      <a:off x="0" y="0"/>
                      <a:ext cx="5943600" cy="6293223"/>
                    </a:xfrm>
                    <a:prstGeom prst="rect">
                      <a:avLst/>
                    </a:prstGeom>
                    <a:noFill/>
                    <a:ln w="9525">
                      <a:noFill/>
                      <a:headEnd/>
                      <a:tailEnd/>
                    </a:ln>
                  </pic:spPr>
                </pic:pic>
              </a:graphicData>
            </a:graphic>
          </wp:inline>
        </w:drawing>
      </w:r>
      <w:bookmarkEnd w:id="227"/>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1" w:name="fig:fig6"/>
      <w:r>
        <w:drawing>
          <wp:inline>
            <wp:extent cx="5943600" cy="5943600"/>
            <wp:effectExtent b="0" l="0" r="0" t="0"/>
            <wp:docPr descr="Figure 6: Comparison of bulk and pseudobulk modalities." title="" id="229" name="Picture"/>
            <a:graphic>
              <a:graphicData uri="http://schemas.openxmlformats.org/drawingml/2006/picture">
                <pic:pic>
                  <pic:nvPicPr>
                    <pic:cNvPr descr="https://raw.githubusercontent.com/AlexsLemonade/scpca-paper-figures/v0.2.2/figures/compiled_figures/pngs/figure_6.png?sanitize=true" id="230" name="Picture"/>
                    <pic:cNvPicPr>
                      <a:picLocks noChangeArrowheads="1" noChangeAspect="1"/>
                    </pic:cNvPicPr>
                  </pic:nvPicPr>
                  <pic:blipFill>
                    <a:blip r:embed="rId228"/>
                    <a:stretch>
                      <a:fillRect/>
                    </a:stretch>
                  </pic:blipFill>
                  <pic:spPr bwMode="auto">
                    <a:xfrm>
                      <a:off x="0" y="0"/>
                      <a:ext cx="5943600" cy="5943600"/>
                    </a:xfrm>
                    <a:prstGeom prst="rect">
                      <a:avLst/>
                    </a:prstGeom>
                    <a:noFill/>
                    <a:ln w="9525">
                      <a:noFill/>
                      <a:headEnd/>
                      <a:tailEnd/>
                    </a:ln>
                  </pic:spPr>
                </pic:pic>
              </a:graphicData>
            </a:graphic>
          </wp:inline>
        </w:drawing>
      </w:r>
      <w:bookmarkEnd w:id="231"/>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bookmarkEnd w:id="232"/>
    <w:bookmarkStart w:id="261"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r>
        <w:t xml:space="preserve"> </w:t>
      </w:r>
    </w:p>
    <w:bookmarkStart w:id="0" w:name="fig:figS1"/>
    <w:p>
      <w:pPr>
        <w:pStyle w:val="CaptionedFigure"/>
      </w:pPr>
      <w:bookmarkStart w:id="236" w:name="fig:figS1"/>
      <w:r>
        <w:drawing>
          <wp:inline>
            <wp:extent cx="5943600" cy="6430859"/>
            <wp:effectExtent b="0" l="0" r="0" t="0"/>
            <wp:docPr descr="Figure S1: Results from benchmarking alevin-fry and CellRanger performance." title="" id="234" name="Picture"/>
            <a:graphic>
              <a:graphicData uri="http://schemas.openxmlformats.org/drawingml/2006/picture">
                <pic:pic>
                  <pic:nvPicPr>
                    <pic:cNvPr descr="https://raw.githubusercontent.com/AlexsLemonade/scpca-paper-figures/v0.2.2/figures/compiled_figures/pngs/figure_s1.png?sanitize=true" id="235" name="Picture"/>
                    <pic:cNvPicPr>
                      <a:picLocks noChangeArrowheads="1" noChangeAspect="1"/>
                    </pic:cNvPicPr>
                  </pic:nvPicPr>
                  <pic:blipFill>
                    <a:blip r:embed="rId233"/>
                    <a:stretch>
                      <a:fillRect/>
                    </a:stretch>
                  </pic:blipFill>
                  <pic:spPr bwMode="auto">
                    <a:xfrm>
                      <a:off x="0" y="0"/>
                      <a:ext cx="5943600" cy="6430859"/>
                    </a:xfrm>
                    <a:prstGeom prst="rect">
                      <a:avLst/>
                    </a:prstGeom>
                    <a:noFill/>
                    <a:ln w="9525">
                      <a:noFill/>
                      <a:headEnd/>
                      <a:tailEnd/>
                    </a:ln>
                  </pic:spPr>
                </pic:pic>
              </a:graphicData>
            </a:graphic>
          </wp:inline>
        </w:drawing>
      </w:r>
      <w:bookmarkEnd w:id="236"/>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w:t>
      </w:r>
      <w:r>
        <w:rPr>
          <w:bCs/>
          <w:b/>
        </w:rPr>
        <w:t xml:space="preserve"> </w:t>
      </w:r>
      <w:r>
        <w:rPr>
          <w:bCs/>
          <w:b/>
        </w:rPr>
        <w:t xml:space="preserve">performance.</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w:t>
      </w:r>
      <w:r>
        <w:t xml:space="preserve">.</w:t>
      </w:r>
      <w:r>
        <w:t xml:space="preserve"> </w:t>
      </w:r>
      <w:r>
        <w:t xml:space="preserve">Results were generated with</w:t>
      </w:r>
      <w:r>
        <w:t xml:space="preserve"> </w:t>
      </w:r>
      <w:r>
        <w:rPr>
          <w:rStyle w:val="VerbatimChar"/>
        </w:rPr>
        <w:t xml:space="preserve">CellRanger v6.1.2</w:t>
      </w:r>
      <w:r>
        <w:t xml:space="preserve"> </w:t>
      </w:r>
      <w:r>
        <w:t xml:space="preserve">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 v1.5.2</w:t>
      </w:r>
      <w:r>
        <w:t xml:space="preserve"> </w:t>
      </w:r>
      <w:r>
        <w:t xml:space="preserve">and</w:t>
      </w:r>
      <w:r>
        <w:t xml:space="preserve"> </w:t>
      </w:r>
      <w:r>
        <w:rPr>
          <w:rStyle w:val="VerbatimChar"/>
        </w:rPr>
        <w:t xml:space="preserve">alevin-fry v0.4.1</w:t>
      </w:r>
      <w:r>
        <w:t xml:space="preserve"> </w:t>
      </w:r>
      <w:r>
        <w:t xml:space="preserve">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40" w:name="fig:figS2"/>
      <w:r>
        <w:drawing>
          <wp:inline>
            <wp:extent cx="5943600" cy="7691717"/>
            <wp:effectExtent b="0" l="0" r="0" t="0"/>
            <wp:docPr descr="Figure S2: Processing additional single-cell modalities in scpca-nf." title="" id="238" name="Picture"/>
            <a:graphic>
              <a:graphicData uri="http://schemas.openxmlformats.org/drawingml/2006/picture">
                <pic:pic>
                  <pic:nvPicPr>
                    <pic:cNvPr descr="https://raw.githubusercontent.com/AlexsLemonade/scpca-paper-figures/v0.2.2/figures/compiled_figures/pngs/figure_s2.png?sanitize=true" id="239" name="Picture"/>
                    <pic:cNvPicPr>
                      <a:picLocks noChangeArrowheads="1" noChangeAspect="1"/>
                    </pic:cNvPicPr>
                  </pic:nvPicPr>
                  <pic:blipFill>
                    <a:blip r:embed="rId237"/>
                    <a:stretch>
                      <a:fillRect/>
                    </a:stretch>
                  </pic:blipFill>
                  <pic:spPr bwMode="auto">
                    <a:xfrm>
                      <a:off x="0" y="0"/>
                      <a:ext cx="5943600" cy="7691717"/>
                    </a:xfrm>
                    <a:prstGeom prst="rect">
                      <a:avLst/>
                    </a:prstGeom>
                    <a:noFill/>
                    <a:ln w="9525">
                      <a:noFill/>
                      <a:headEnd/>
                      <a:tailEnd/>
                    </a:ln>
                  </pic:spPr>
                </pic:pic>
              </a:graphicData>
            </a:graphic>
          </wp:inline>
        </w:drawing>
      </w:r>
      <w:bookmarkEnd w:id="240"/>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4" w:name="fig:figS3"/>
      <w:r>
        <w:drawing>
          <wp:inline>
            <wp:extent cx="5943600" cy="7691717"/>
            <wp:effectExtent b="0" l="0" r="0" t="0"/>
            <wp:docPr descr="Figure S3: Processing other sequencing modalities and merging objects with scpca-nf." title="" id="242" name="Picture"/>
            <a:graphic>
              <a:graphicData uri="http://schemas.openxmlformats.org/drawingml/2006/picture">
                <pic:pic>
                  <pic:nvPicPr>
                    <pic:cNvPr descr="https://raw.githubusercontent.com/AlexsLemonade/scpca-paper-figures/v0.2.2/figures/compiled_figures/pngs/figure_s3.png?sanitize=true" id="243" name="Picture"/>
                    <pic:cNvPicPr>
                      <a:picLocks noChangeArrowheads="1" noChangeAspect="1"/>
                    </pic:cNvPicPr>
                  </pic:nvPicPr>
                  <pic:blipFill>
                    <a:blip r:embed="rId241"/>
                    <a:stretch>
                      <a:fillRect/>
                    </a:stretch>
                  </pic:blipFill>
                  <pic:spPr bwMode="auto">
                    <a:xfrm>
                      <a:off x="0" y="0"/>
                      <a:ext cx="5943600" cy="7691717"/>
                    </a:xfrm>
                    <a:prstGeom prst="rect">
                      <a:avLst/>
                    </a:prstGeom>
                    <a:noFill/>
                    <a:ln w="9525">
                      <a:noFill/>
                      <a:headEnd/>
                      <a:tailEnd/>
                    </a:ln>
                  </pic:spPr>
                </pic:pic>
              </a:graphicData>
            </a:graphic>
          </wp:inline>
        </w:drawing>
      </w:r>
      <w:bookmarkEnd w:id="244"/>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48" w:name="fig:figS4"/>
      <w:r>
        <w:drawing>
          <wp:inline>
            <wp:extent cx="5943600" cy="8493453"/>
            <wp:effectExtent b="0" l="0" r="0" t="0"/>
            <wp:docPr descr="Figure S4: Ontology-aware consensus cell type assignment provides harmonized labels for cells." title="" id="246" name="Picture"/>
            <a:graphic>
              <a:graphicData uri="http://schemas.openxmlformats.org/drawingml/2006/picture">
                <pic:pic>
                  <pic:nvPicPr>
                    <pic:cNvPr descr="https://raw.githubusercontent.com/AlexsLemonade/scpca-paper-figures/v0.2.2/figures/compiled_figures/pngs/figure_s4.png?sanitize=true" id="247" name="Picture"/>
                    <pic:cNvPicPr>
                      <a:picLocks noChangeArrowheads="1" noChangeAspect="1"/>
                    </pic:cNvPicPr>
                  </pic:nvPicPr>
                  <pic:blipFill>
                    <a:blip r:embed="rId245"/>
                    <a:stretch>
                      <a:fillRect/>
                    </a:stretch>
                  </pic:blipFill>
                  <pic:spPr bwMode="auto">
                    <a:xfrm>
                      <a:off x="0" y="0"/>
                      <a:ext cx="5943600" cy="8493453"/>
                    </a:xfrm>
                    <a:prstGeom prst="rect">
                      <a:avLst/>
                    </a:prstGeom>
                    <a:noFill/>
                    <a:ln w="9525">
                      <a:noFill/>
                      <a:headEnd/>
                      <a:tailEnd/>
                    </a:ln>
                  </pic:spPr>
                </pic:pic>
              </a:graphicData>
            </a:graphic>
          </wp:inline>
        </w:drawing>
      </w:r>
      <w:bookmarkEnd w:id="248"/>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w:t>
      </w:r>
      <w:hyperlink w:anchor="ref-b9hQbZOR">
        <w:r>
          <w:rPr>
            <w:rStyle w:val="Hyperlink"/>
          </w:rPr>
          <w:t xml:space="preserve">52</w:t>
        </w:r>
      </w:hyperlink>
      <w:r>
        <w:t xml:space="preserve">]</w:t>
      </w:r>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2" w:name="fig:figS5"/>
      <w:r>
        <w:drawing>
          <wp:inline>
            <wp:extent cx="5943600" cy="7448721"/>
            <wp:effectExtent b="0" l="0" r="0" t="0"/>
            <wp:docPr descr="Figure S5: Consensus cell type annotation gene expression in other diagnosis groups." title="" id="250" name="Picture"/>
            <a:graphic>
              <a:graphicData uri="http://schemas.openxmlformats.org/drawingml/2006/picture">
                <pic:pic>
                  <pic:nvPicPr>
                    <pic:cNvPr descr="https://raw.githubusercontent.com/AlexsLemonade/scpca-paper-figures/v0.2.2/figures/compiled_figures/pngs/figure_s5.png?sanitize=true" id="251" name="Picture"/>
                    <pic:cNvPicPr>
                      <a:picLocks noChangeArrowheads="1" noChangeAspect="1"/>
                    </pic:cNvPicPr>
                  </pic:nvPicPr>
                  <pic:blipFill>
                    <a:blip r:embed="rId249"/>
                    <a:stretch>
                      <a:fillRect/>
                    </a:stretch>
                  </pic:blipFill>
                  <pic:spPr bwMode="auto">
                    <a:xfrm>
                      <a:off x="0" y="0"/>
                      <a:ext cx="5943600" cy="7448721"/>
                    </a:xfrm>
                    <a:prstGeom prst="rect">
                      <a:avLst/>
                    </a:prstGeom>
                    <a:noFill/>
                    <a:ln w="9525">
                      <a:noFill/>
                      <a:headEnd/>
                      <a:tailEnd/>
                    </a:ln>
                  </pic:spPr>
                </pic:pic>
              </a:graphicData>
            </a:graphic>
          </wp:inline>
        </w:drawing>
      </w:r>
      <w:bookmarkEnd w:id="252"/>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56" w:name="fig:figS6"/>
      <w:r>
        <w:drawing>
          <wp:inline>
            <wp:extent cx="5943600" cy="4730836"/>
            <wp:effectExtent b="0" l="0" r="0" t="0"/>
            <wp:docPr descr="Figure S6: Consensus cell type annotation distributions in other diagnosis groups." title="" id="254" name="Picture"/>
            <a:graphic>
              <a:graphicData uri="http://schemas.openxmlformats.org/drawingml/2006/picture">
                <pic:pic>
                  <pic:nvPicPr>
                    <pic:cNvPr descr="https://raw.githubusercontent.com/AlexsLemonade/scpca-paper-figures/v0.2.2/figures/compiled_figures/pngs/figure_s6.png?sanitize=true" id="255" name="Picture"/>
                    <pic:cNvPicPr>
                      <a:picLocks noChangeArrowheads="1" noChangeAspect="1"/>
                    </pic:cNvPicPr>
                  </pic:nvPicPr>
                  <pic:blipFill>
                    <a:blip r:embed="rId253"/>
                    <a:stretch>
                      <a:fillRect/>
                    </a:stretch>
                  </pic:blipFill>
                  <pic:spPr bwMode="auto">
                    <a:xfrm>
                      <a:off x="0" y="0"/>
                      <a:ext cx="5943600" cy="4730836"/>
                    </a:xfrm>
                    <a:prstGeom prst="rect">
                      <a:avLst/>
                    </a:prstGeom>
                    <a:noFill/>
                    <a:ln w="9525">
                      <a:noFill/>
                      <a:headEnd/>
                      <a:tailEnd/>
                    </a:ln>
                  </pic:spPr>
                </pic:pic>
              </a:graphicData>
            </a:graphic>
          </wp:inline>
        </w:drawing>
      </w:r>
      <w:bookmarkEnd w:id="256"/>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60" w:name="fig:figS7"/>
      <w:r>
        <w:drawing>
          <wp:inline>
            <wp:extent cx="5943600" cy="4754880"/>
            <wp:effectExtent b="0" l="0" r="0" t="0"/>
            <wp:docPr descr="Figure S7: Comparison of bulk and pseudobulk modalities for additional projects." title="" id="258" name="Picture"/>
            <a:graphic>
              <a:graphicData uri="http://schemas.openxmlformats.org/drawingml/2006/picture">
                <pic:pic>
                  <pic:nvPicPr>
                    <pic:cNvPr descr="https://raw.githubusercontent.com/AlexsLemonade/scpca-paper-figures/v0.2.2/figures/compiled_figures/pngs/figure_s7.png?sanitize=true" id="259" name="Picture"/>
                    <pic:cNvPicPr>
                      <a:picLocks noChangeArrowheads="1" noChangeAspect="1"/>
                    </pic:cNvPicPr>
                  </pic:nvPicPr>
                  <pic:blipFill>
                    <a:blip r:embed="rId257"/>
                    <a:stretch>
                      <a:fillRect/>
                    </a:stretch>
                  </pic:blipFill>
                  <pic:spPr bwMode="auto">
                    <a:xfrm>
                      <a:off x="0" y="0"/>
                      <a:ext cx="5943600" cy="4754880"/>
                    </a:xfrm>
                    <a:prstGeom prst="rect">
                      <a:avLst/>
                    </a:prstGeom>
                    <a:noFill/>
                    <a:ln w="9525">
                      <a:noFill/>
                      <a:headEnd/>
                      <a:tailEnd/>
                    </a:ln>
                  </pic:spPr>
                </pic:pic>
              </a:graphicData>
            </a:graphic>
          </wp:inline>
        </w:drawing>
      </w:r>
      <w:bookmarkEnd w:id="260"/>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1"/>
    <w:bookmarkStart w:id="714" w:name="references"/>
    <w:p>
      <w:pPr>
        <w:pStyle w:val="Heading2"/>
      </w:pPr>
      <w:r>
        <w:t xml:space="preserve">References</w:t>
      </w:r>
    </w:p>
    <w:bookmarkStart w:id="713" w:name="refs"/>
    <w:bookmarkStart w:id="265"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2">
        <w:r>
          <w:rPr>
            <w:rStyle w:val="Hyperlink"/>
          </w:rPr>
          <w:t xml:space="preserve">https://doi.org/gc5ndt</w:t>
        </w:r>
      </w:hyperlink>
      <w:r>
        <w:t xml:space="preserve"> </w:t>
      </w:r>
      <w:r>
        <w:t xml:space="preserve">DOI:</w:t>
      </w:r>
      <w:r>
        <w:t xml:space="preserve"> </w:t>
      </w:r>
      <w:hyperlink r:id="rId263">
        <w:r>
          <w:rPr>
            <w:rStyle w:val="Hyperlink"/>
          </w:rPr>
          <w:t xml:space="preserve">10.1038/nprot.2017.149</w:t>
        </w:r>
      </w:hyperlink>
      <w:r>
        <w:t xml:space="preserve"> </w:t>
      </w:r>
      <w:r>
        <w:t xml:space="preserve">· PMID:</w:t>
      </w:r>
      <w:r>
        <w:t xml:space="preserve"> </w:t>
      </w:r>
      <w:hyperlink r:id="rId264">
        <w:r>
          <w:rPr>
            <w:rStyle w:val="Hyperlink"/>
          </w:rPr>
          <w:t xml:space="preserve">29494575</w:t>
        </w:r>
      </w:hyperlink>
    </w:p>
    <w:bookmarkEnd w:id="265"/>
    <w:bookmarkStart w:id="270"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66">
        <w:r>
          <w:rPr>
            <w:rStyle w:val="Hyperlink"/>
          </w:rPr>
          <w:t xml:space="preserve">https://doi.org/f7st9g</w:t>
        </w:r>
      </w:hyperlink>
      <w:r>
        <w:t xml:space="preserve"> </w:t>
      </w:r>
      <w:r>
        <w:t xml:space="preserve">DOI:</w:t>
      </w:r>
      <w:r>
        <w:t xml:space="preserve"> </w:t>
      </w:r>
      <w:hyperlink r:id="rId267">
        <w:r>
          <w:rPr>
            <w:rStyle w:val="Hyperlink"/>
          </w:rPr>
          <w:t xml:space="preserve">10.1101/gr.190595.115</w:t>
        </w:r>
      </w:hyperlink>
      <w:r>
        <w:t xml:space="preserve"> </w:t>
      </w:r>
      <w:r>
        <w:t xml:space="preserve">· PMID:</w:t>
      </w:r>
      <w:r>
        <w:t xml:space="preserve"> </w:t>
      </w:r>
      <w:hyperlink r:id="rId268">
        <w:r>
          <w:rPr>
            <w:rStyle w:val="Hyperlink"/>
          </w:rPr>
          <w:t xml:space="preserve">26430159</w:t>
        </w:r>
      </w:hyperlink>
      <w:r>
        <w:t xml:space="preserve"> </w:t>
      </w:r>
      <w:r>
        <w:t xml:space="preserve">· PMCID:</w:t>
      </w:r>
      <w:r>
        <w:t xml:space="preserve"> </w:t>
      </w:r>
      <w:hyperlink r:id="rId269">
        <w:r>
          <w:rPr>
            <w:rStyle w:val="Hyperlink"/>
          </w:rPr>
          <w:t xml:space="preserve">PMC4579334</w:t>
        </w:r>
      </w:hyperlink>
    </w:p>
    <w:bookmarkEnd w:id="270"/>
    <w:bookmarkStart w:id="275"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1">
        <w:r>
          <w:rPr>
            <w:rStyle w:val="Hyperlink"/>
          </w:rPr>
          <w:t xml:space="preserve">https://doi.org/gdm4dv</w:t>
        </w:r>
      </w:hyperlink>
      <w:r>
        <w:t xml:space="preserve"> </w:t>
      </w:r>
      <w:r>
        <w:t xml:space="preserve">DOI:</w:t>
      </w:r>
      <w:r>
        <w:t xml:space="preserve"> </w:t>
      </w:r>
      <w:hyperlink r:id="rId272">
        <w:r>
          <w:rPr>
            <w:rStyle w:val="Hyperlink"/>
          </w:rPr>
          <w:t xml:space="preserve">10.1126/science.1254257</w:t>
        </w:r>
      </w:hyperlink>
      <w:r>
        <w:t xml:space="preserve"> </w:t>
      </w:r>
      <w:r>
        <w:t xml:space="preserve">· PMID:</w:t>
      </w:r>
      <w:r>
        <w:t xml:space="preserve"> </w:t>
      </w:r>
      <w:hyperlink r:id="rId273">
        <w:r>
          <w:rPr>
            <w:rStyle w:val="Hyperlink"/>
          </w:rPr>
          <w:t xml:space="preserve">24925914</w:t>
        </w:r>
      </w:hyperlink>
      <w:r>
        <w:t xml:space="preserve"> </w:t>
      </w:r>
      <w:r>
        <w:t xml:space="preserve">· PMCID:</w:t>
      </w:r>
      <w:r>
        <w:t xml:space="preserve"> </w:t>
      </w:r>
      <w:hyperlink r:id="rId274">
        <w:r>
          <w:rPr>
            <w:rStyle w:val="Hyperlink"/>
          </w:rPr>
          <w:t xml:space="preserve">PMC4123637</w:t>
        </w:r>
      </w:hyperlink>
    </w:p>
    <w:bookmarkEnd w:id="275"/>
    <w:bookmarkStart w:id="280"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76">
        <w:r>
          <w:rPr>
            <w:rStyle w:val="Hyperlink"/>
          </w:rPr>
          <w:t xml:space="preserve">https://doi.org/gqtn64</w:t>
        </w:r>
      </w:hyperlink>
      <w:r>
        <w:t xml:space="preserve"> </w:t>
      </w:r>
      <w:r>
        <w:t xml:space="preserve">DOI:</w:t>
      </w:r>
      <w:r>
        <w:t xml:space="preserve"> </w:t>
      </w:r>
      <w:hyperlink r:id="rId277">
        <w:r>
          <w:rPr>
            <w:rStyle w:val="Hyperlink"/>
          </w:rPr>
          <w:t xml:space="preserve">10.1038/s41588-022-01141-9</w:t>
        </w:r>
      </w:hyperlink>
      <w:r>
        <w:t xml:space="preserve"> </w:t>
      </w:r>
      <w:r>
        <w:t xml:space="preserve">· PMID:</w:t>
      </w:r>
      <w:r>
        <w:t xml:space="preserve"> </w:t>
      </w:r>
      <w:hyperlink r:id="rId278">
        <w:r>
          <w:rPr>
            <w:rStyle w:val="Hyperlink"/>
          </w:rPr>
          <w:t xml:space="preserve">35931863</w:t>
        </w:r>
      </w:hyperlink>
      <w:r>
        <w:t xml:space="preserve"> </w:t>
      </w:r>
      <w:r>
        <w:t xml:space="preserve">· PMCID:</w:t>
      </w:r>
      <w:r>
        <w:t xml:space="preserve"> </w:t>
      </w:r>
      <w:hyperlink r:id="rId279">
        <w:r>
          <w:rPr>
            <w:rStyle w:val="Hyperlink"/>
          </w:rPr>
          <w:t xml:space="preserve">PMC9886402</w:t>
        </w:r>
      </w:hyperlink>
    </w:p>
    <w:bookmarkEnd w:id="280"/>
    <w:bookmarkStart w:id="283"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1">
        <w:r>
          <w:rPr>
            <w:rStyle w:val="Hyperlink"/>
          </w:rPr>
          <w:t xml:space="preserve">https://doi.org/gst8vt</w:t>
        </w:r>
      </w:hyperlink>
      <w:r>
        <w:t xml:space="preserve"> </w:t>
      </w:r>
      <w:r>
        <w:t xml:space="preserve">DOI:</w:t>
      </w:r>
      <w:r>
        <w:t xml:space="preserve"> </w:t>
      </w:r>
      <w:hyperlink r:id="rId282">
        <w:r>
          <w:rPr>
            <w:rStyle w:val="Hyperlink"/>
          </w:rPr>
          <w:t xml:space="preserve">10.1101/2021.04.05.438318</w:t>
        </w:r>
      </w:hyperlink>
    </w:p>
    <w:bookmarkEnd w:id="283"/>
    <w:bookmarkStart w:id="286"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4">
        <w:r>
          <w:rPr>
            <w:rStyle w:val="Hyperlink"/>
          </w:rPr>
          <w:t xml:space="preserve">https://doi.org/gtk3dd</w:t>
        </w:r>
      </w:hyperlink>
      <w:r>
        <w:t xml:space="preserve"> </w:t>
      </w:r>
      <w:r>
        <w:t xml:space="preserve">DOI:</w:t>
      </w:r>
      <w:r>
        <w:t xml:space="preserve"> </w:t>
      </w:r>
      <w:hyperlink r:id="rId285">
        <w:r>
          <w:rPr>
            <w:rStyle w:val="Hyperlink"/>
          </w:rPr>
          <w:t xml:space="preserve">10.1101/2023.10.30.563174</w:t>
        </w:r>
      </w:hyperlink>
    </w:p>
    <w:bookmarkEnd w:id="286"/>
    <w:bookmarkStart w:id="290"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87">
        <w:r>
          <w:rPr>
            <w:rStyle w:val="Hyperlink"/>
          </w:rPr>
          <w:t xml:space="preserve">https://doi.org/gcnzcv</w:t>
        </w:r>
      </w:hyperlink>
      <w:r>
        <w:t xml:space="preserve"> </w:t>
      </w:r>
      <w:r>
        <w:t xml:space="preserve">DOI:</w:t>
      </w:r>
      <w:r>
        <w:t xml:space="preserve"> </w:t>
      </w:r>
      <w:hyperlink r:id="rId288">
        <w:r>
          <w:rPr>
            <w:rStyle w:val="Hyperlink"/>
          </w:rPr>
          <w:t xml:space="preserve">10.7554/elife.27041</w:t>
        </w:r>
      </w:hyperlink>
      <w:r>
        <w:t xml:space="preserve"> </w:t>
      </w:r>
      <w:r>
        <w:t xml:space="preserve">· PMID:</w:t>
      </w:r>
      <w:r>
        <w:t xml:space="preserve"> </w:t>
      </w:r>
      <w:hyperlink r:id="rId289">
        <w:r>
          <w:rPr>
            <w:rStyle w:val="Hyperlink"/>
          </w:rPr>
          <w:t xml:space="preserve">29206104</w:t>
        </w:r>
      </w:hyperlink>
    </w:p>
    <w:bookmarkEnd w:id="290"/>
    <w:bookmarkStart w:id="295"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1">
        <w:r>
          <w:rPr>
            <w:rStyle w:val="Hyperlink"/>
          </w:rPr>
          <w:t xml:space="preserve">https://doi.org/ggtkzd</w:t>
        </w:r>
      </w:hyperlink>
      <w:r>
        <w:t xml:space="preserve"> </w:t>
      </w:r>
      <w:r>
        <w:t xml:space="preserve">DOI:</w:t>
      </w:r>
      <w:r>
        <w:t xml:space="preserve"> </w:t>
      </w:r>
      <w:hyperlink r:id="rId292">
        <w:r>
          <w:rPr>
            <w:rStyle w:val="Hyperlink"/>
          </w:rPr>
          <w:t xml:space="preserve">10.1016/j.cell.2020.03.053</w:t>
        </w:r>
      </w:hyperlink>
      <w:r>
        <w:t xml:space="preserve"> </w:t>
      </w:r>
      <w:r>
        <w:t xml:space="preserve">· PMID:</w:t>
      </w:r>
      <w:r>
        <w:t xml:space="preserve"> </w:t>
      </w:r>
      <w:hyperlink r:id="rId293">
        <w:r>
          <w:rPr>
            <w:rStyle w:val="Hyperlink"/>
          </w:rPr>
          <w:t xml:space="preserve">32302568</w:t>
        </w:r>
      </w:hyperlink>
      <w:r>
        <w:t xml:space="preserve"> </w:t>
      </w:r>
      <w:r>
        <w:t xml:space="preserve">· PMCID:</w:t>
      </w:r>
      <w:r>
        <w:t xml:space="preserve"> </w:t>
      </w:r>
      <w:hyperlink r:id="rId294">
        <w:r>
          <w:rPr>
            <w:rStyle w:val="Hyperlink"/>
          </w:rPr>
          <w:t xml:space="preserve">PMC7376497</w:t>
        </w:r>
      </w:hyperlink>
    </w:p>
    <w:bookmarkEnd w:id="295"/>
    <w:bookmarkStart w:id="297"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96">
        <w:r>
          <w:rPr>
            <w:rStyle w:val="Hyperlink"/>
          </w:rPr>
          <w:t xml:space="preserve">https://www.cancer.gov/types/childhood-cancers/child-adolescent-cancers-fact-sheet</w:t>
        </w:r>
      </w:hyperlink>
    </w:p>
    <w:bookmarkEnd w:id="297"/>
    <w:bookmarkStart w:id="302"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298">
        <w:r>
          <w:rPr>
            <w:rStyle w:val="Hyperlink"/>
          </w:rPr>
          <w:t xml:space="preserve">https://doi.org/hbh4d6</w:t>
        </w:r>
      </w:hyperlink>
      <w:r>
        <w:t xml:space="preserve"> </w:t>
      </w:r>
      <w:r>
        <w:t xml:space="preserve">DOI:</w:t>
      </w:r>
      <w:r>
        <w:t xml:space="preserve"> </w:t>
      </w:r>
      <w:hyperlink r:id="rId299">
        <w:r>
          <w:rPr>
            <w:rStyle w:val="Hyperlink"/>
          </w:rPr>
          <w:t xml:space="preserve">10.1002/cti2.70033</w:t>
        </w:r>
      </w:hyperlink>
      <w:r>
        <w:t xml:space="preserve"> </w:t>
      </w:r>
      <w:r>
        <w:t xml:space="preserve">· PMID:</w:t>
      </w:r>
      <w:r>
        <w:t xml:space="preserve"> </w:t>
      </w:r>
      <w:hyperlink r:id="rId300">
        <w:r>
          <w:rPr>
            <w:rStyle w:val="Hyperlink"/>
          </w:rPr>
          <w:t xml:space="preserve">40416408</w:t>
        </w:r>
      </w:hyperlink>
      <w:r>
        <w:t xml:space="preserve"> </w:t>
      </w:r>
      <w:r>
        <w:t xml:space="preserve">· PMCID:</w:t>
      </w:r>
      <w:r>
        <w:t xml:space="preserve"> </w:t>
      </w:r>
      <w:hyperlink r:id="rId301">
        <w:r>
          <w:rPr>
            <w:rStyle w:val="Hyperlink"/>
          </w:rPr>
          <w:t xml:space="preserve">PMC12101384</w:t>
        </w:r>
      </w:hyperlink>
    </w:p>
    <w:bookmarkEnd w:id="302"/>
    <w:bookmarkStart w:id="307"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3">
        <w:r>
          <w:rPr>
            <w:rStyle w:val="Hyperlink"/>
          </w:rPr>
          <w:t xml:space="preserve">https://doi.org/ggjv7q</w:t>
        </w:r>
      </w:hyperlink>
      <w:r>
        <w:t xml:space="preserve"> </w:t>
      </w:r>
      <w:r>
        <w:t xml:space="preserve">DOI:</w:t>
      </w:r>
      <w:r>
        <w:t xml:space="preserve"> </w:t>
      </w:r>
      <w:hyperlink r:id="rId304">
        <w:r>
          <w:rPr>
            <w:rStyle w:val="Hyperlink"/>
          </w:rPr>
          <w:t xml:space="preserve">10.1186/s13040-018-0190-8</w:t>
        </w:r>
      </w:hyperlink>
      <w:r>
        <w:t xml:space="preserve"> </w:t>
      </w:r>
      <w:r>
        <w:t xml:space="preserve">· PMID:</w:t>
      </w:r>
      <w:r>
        <w:t xml:space="preserve"> </w:t>
      </w:r>
      <w:hyperlink r:id="rId305">
        <w:r>
          <w:rPr>
            <w:rStyle w:val="Hyperlink"/>
          </w:rPr>
          <w:t xml:space="preserve">30675185</w:t>
        </w:r>
      </w:hyperlink>
      <w:r>
        <w:t xml:space="preserve"> </w:t>
      </w:r>
      <w:r>
        <w:t xml:space="preserve">· PMCID:</w:t>
      </w:r>
      <w:r>
        <w:t xml:space="preserve"> </w:t>
      </w:r>
      <w:hyperlink r:id="rId306">
        <w:r>
          <w:rPr>
            <w:rStyle w:val="Hyperlink"/>
          </w:rPr>
          <w:t xml:space="preserve">PMC6334395</w:t>
        </w:r>
      </w:hyperlink>
    </w:p>
    <w:bookmarkEnd w:id="307"/>
    <w:bookmarkStart w:id="312"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08">
        <w:r>
          <w:rPr>
            <w:rStyle w:val="Hyperlink"/>
          </w:rPr>
          <w:t xml:space="preserve">https://doi.org/ggdxgx</w:t>
        </w:r>
      </w:hyperlink>
      <w:r>
        <w:t xml:space="preserve"> </w:t>
      </w:r>
      <w:r>
        <w:t xml:space="preserve">DOI:</w:t>
      </w:r>
      <w:r>
        <w:t xml:space="preserve"> </w:t>
      </w:r>
      <w:hyperlink r:id="rId309">
        <w:r>
          <w:rPr>
            <w:rStyle w:val="Hyperlink"/>
          </w:rPr>
          <w:t xml:space="preserve">10.1038/s41592-019-0654-x</w:t>
        </w:r>
      </w:hyperlink>
      <w:r>
        <w:t xml:space="preserve"> </w:t>
      </w:r>
      <w:r>
        <w:t xml:space="preserve">· PMID:</w:t>
      </w:r>
      <w:r>
        <w:t xml:space="preserve"> </w:t>
      </w:r>
      <w:hyperlink r:id="rId310">
        <w:r>
          <w:rPr>
            <w:rStyle w:val="Hyperlink"/>
          </w:rPr>
          <w:t xml:space="preserve">31792435</w:t>
        </w:r>
      </w:hyperlink>
      <w:r>
        <w:t xml:space="preserve"> </w:t>
      </w:r>
      <w:r>
        <w:t xml:space="preserve">· PMCID:</w:t>
      </w:r>
      <w:r>
        <w:t xml:space="preserve"> </w:t>
      </w:r>
      <w:hyperlink r:id="rId311">
        <w:r>
          <w:rPr>
            <w:rStyle w:val="Hyperlink"/>
          </w:rPr>
          <w:t xml:space="preserve">PMC7358058</w:t>
        </w:r>
      </w:hyperlink>
    </w:p>
    <w:bookmarkEnd w:id="312"/>
    <w:bookmarkStart w:id="317"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3">
        <w:r>
          <w:rPr>
            <w:rStyle w:val="Hyperlink"/>
          </w:rPr>
          <w:t xml:space="preserve">https://doi.org/gc22s9</w:t>
        </w:r>
      </w:hyperlink>
      <w:r>
        <w:t xml:space="preserve"> </w:t>
      </w:r>
      <w:r>
        <w:t xml:space="preserve">DOI:</w:t>
      </w:r>
      <w:r>
        <w:t xml:space="preserve"> </w:t>
      </w:r>
      <w:hyperlink r:id="rId314">
        <w:r>
          <w:rPr>
            <w:rStyle w:val="Hyperlink"/>
          </w:rPr>
          <w:t xml:space="preserve">10.1186/s13059-017-1382-0</w:t>
        </w:r>
      </w:hyperlink>
      <w:r>
        <w:t xml:space="preserve"> </w:t>
      </w:r>
      <w:r>
        <w:t xml:space="preserve">· PMID:</w:t>
      </w:r>
      <w:r>
        <w:t xml:space="preserve"> </w:t>
      </w:r>
      <w:hyperlink r:id="rId315">
        <w:r>
          <w:rPr>
            <w:rStyle w:val="Hyperlink"/>
          </w:rPr>
          <w:t xml:space="preserve">29409532</w:t>
        </w:r>
      </w:hyperlink>
      <w:r>
        <w:t xml:space="preserve"> </w:t>
      </w:r>
      <w:r>
        <w:t xml:space="preserve">· PMCID:</w:t>
      </w:r>
      <w:r>
        <w:t xml:space="preserve"> </w:t>
      </w:r>
      <w:hyperlink r:id="rId316">
        <w:r>
          <w:rPr>
            <w:rStyle w:val="Hyperlink"/>
          </w:rPr>
          <w:t xml:space="preserve">PMC5802054</w:t>
        </w:r>
      </w:hyperlink>
    </w:p>
    <w:bookmarkEnd w:id="317"/>
    <w:bookmarkStart w:id="321"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18">
        <w:r>
          <w:rPr>
            <w:rStyle w:val="Hyperlink"/>
          </w:rPr>
          <w:t xml:space="preserve">https://doi.org/gfj52z</w:t>
        </w:r>
      </w:hyperlink>
      <w:r>
        <w:t xml:space="preserve"> </w:t>
      </w:r>
      <w:r>
        <w:t xml:space="preserve">DOI:</w:t>
      </w:r>
      <w:r>
        <w:t xml:space="preserve"> </w:t>
      </w:r>
      <w:hyperlink r:id="rId319">
        <w:r>
          <w:rPr>
            <w:rStyle w:val="Hyperlink"/>
          </w:rPr>
          <w:t xml:space="preserve">10.1038/nbt.3820</w:t>
        </w:r>
      </w:hyperlink>
      <w:r>
        <w:t xml:space="preserve"> </w:t>
      </w:r>
      <w:r>
        <w:t xml:space="preserve">· PMID:</w:t>
      </w:r>
      <w:r>
        <w:t xml:space="preserve"> </w:t>
      </w:r>
      <w:hyperlink r:id="rId320">
        <w:r>
          <w:rPr>
            <w:rStyle w:val="Hyperlink"/>
          </w:rPr>
          <w:t xml:space="preserve">28398311</w:t>
        </w:r>
      </w:hyperlink>
    </w:p>
    <w:bookmarkEnd w:id="321"/>
    <w:bookmarkStart w:id="326"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2">
        <w:r>
          <w:rPr>
            <w:rStyle w:val="Hyperlink"/>
          </w:rPr>
          <w:t xml:space="preserve">https://doi.org/gptg86</w:t>
        </w:r>
      </w:hyperlink>
      <w:r>
        <w:t xml:space="preserve"> </w:t>
      </w:r>
      <w:r>
        <w:t xml:space="preserve">DOI:</w:t>
      </w:r>
      <w:r>
        <w:t xml:space="preserve"> </w:t>
      </w:r>
      <w:hyperlink r:id="rId323">
        <w:r>
          <w:rPr>
            <w:rStyle w:val="Hyperlink"/>
          </w:rPr>
          <w:t xml:space="preserve">10.1038/s41592-022-01408-3</w:t>
        </w:r>
      </w:hyperlink>
      <w:r>
        <w:t xml:space="preserve"> </w:t>
      </w:r>
      <w:r>
        <w:t xml:space="preserve">· PMID:</w:t>
      </w:r>
      <w:r>
        <w:t xml:space="preserve"> </w:t>
      </w:r>
      <w:hyperlink r:id="rId324">
        <w:r>
          <w:rPr>
            <w:rStyle w:val="Hyperlink"/>
          </w:rPr>
          <w:t xml:space="preserve">35277707</w:t>
        </w:r>
      </w:hyperlink>
      <w:r>
        <w:t xml:space="preserve"> </w:t>
      </w:r>
      <w:r>
        <w:t xml:space="preserve">· PMCID:</w:t>
      </w:r>
      <w:r>
        <w:t xml:space="preserve"> </w:t>
      </w:r>
      <w:hyperlink r:id="rId325">
        <w:r>
          <w:rPr>
            <w:rStyle w:val="Hyperlink"/>
          </w:rPr>
          <w:t xml:space="preserve">PMC8933848</w:t>
        </w:r>
      </w:hyperlink>
    </w:p>
    <w:bookmarkEnd w:id="326"/>
    <w:bookmarkStart w:id="328" w:name="ref-2n9clgPF"/>
    <w:p>
      <w:pPr>
        <w:pStyle w:val="Bibliography"/>
      </w:pPr>
      <w:r>
        <w:t xml:space="preserve">16.</w:t>
      </w:r>
      <w:r>
        <w:t xml:space="preserve"> </w:t>
      </w:r>
      <w:r>
        <w:t xml:space="preserve">	</w:t>
      </w:r>
      <w:r>
        <w:rPr>
          <w:bCs/>
          <w:b/>
        </w:rPr>
        <w:t xml:space="preserve">Ontology Lookup Service (OLS) - HsapDv</w:t>
      </w:r>
      <w:r>
        <w:t xml:space="preserve"> </w:t>
      </w:r>
      <w:hyperlink r:id="rId327">
        <w:r>
          <w:rPr>
            <w:rStyle w:val="Hyperlink"/>
          </w:rPr>
          <w:t xml:space="preserve">https://www.ebi.ac.uk/ols4/ontologies/hsapdv</w:t>
        </w:r>
      </w:hyperlink>
    </w:p>
    <w:bookmarkEnd w:id="328"/>
    <w:bookmarkStart w:id="333"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29">
        <w:r>
          <w:rPr>
            <w:rStyle w:val="Hyperlink"/>
          </w:rPr>
          <w:t xml:space="preserve">https://doi.org/gk3928</w:t>
        </w:r>
      </w:hyperlink>
      <w:r>
        <w:t xml:space="preserve"> </w:t>
      </w:r>
      <w:r>
        <w:t xml:space="preserve">DOI:</w:t>
      </w:r>
      <w:r>
        <w:t xml:space="preserve"> </w:t>
      </w:r>
      <w:hyperlink r:id="rId330">
        <w:r>
          <w:rPr>
            <w:rStyle w:val="Hyperlink"/>
          </w:rPr>
          <w:t xml:space="preserve">10.1093/bib/bbx035</w:t>
        </w:r>
      </w:hyperlink>
      <w:r>
        <w:t xml:space="preserve"> </w:t>
      </w:r>
      <w:r>
        <w:t xml:space="preserve">· PMID:</w:t>
      </w:r>
      <w:r>
        <w:t xml:space="preserve"> </w:t>
      </w:r>
      <w:hyperlink r:id="rId331">
        <w:r>
          <w:rPr>
            <w:rStyle w:val="Hyperlink"/>
          </w:rPr>
          <w:t xml:space="preserve">28387809</w:t>
        </w:r>
      </w:hyperlink>
      <w:r>
        <w:t xml:space="preserve"> </w:t>
      </w:r>
      <w:r>
        <w:t xml:space="preserve">· PMCID:</w:t>
      </w:r>
      <w:r>
        <w:t xml:space="preserve"> </w:t>
      </w:r>
      <w:hyperlink r:id="rId332">
        <w:r>
          <w:rPr>
            <w:rStyle w:val="Hyperlink"/>
          </w:rPr>
          <w:t xml:space="preserve">PMC6169674</w:t>
        </w:r>
      </w:hyperlink>
    </w:p>
    <w:bookmarkEnd w:id="333"/>
    <w:bookmarkStart w:id="335" w:name="ref-19R1xim7A"/>
    <w:p>
      <w:pPr>
        <w:pStyle w:val="Bibliography"/>
      </w:pPr>
      <w:r>
        <w:t xml:space="preserve">18.</w:t>
      </w:r>
      <w:r>
        <w:t xml:space="preserve"> </w:t>
      </w:r>
      <w:r>
        <w:t xml:space="preserve">	</w:t>
      </w:r>
      <w:r>
        <w:rPr>
          <w:bCs/>
          <w:b/>
        </w:rPr>
        <w:t xml:space="preserve">Ontology Lookup Service (OLS) - PATO</w:t>
      </w:r>
      <w:r>
        <w:t xml:space="preserve"> </w:t>
      </w:r>
      <w:hyperlink r:id="rId334">
        <w:r>
          <w:rPr>
            <w:rStyle w:val="Hyperlink"/>
          </w:rPr>
          <w:t xml:space="preserve">https://www.ebi.ac.uk/ols4/ontologies/pato</w:t>
        </w:r>
      </w:hyperlink>
    </w:p>
    <w:bookmarkEnd w:id="335"/>
    <w:bookmarkStart w:id="340"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36">
        <w:r>
          <w:rPr>
            <w:rStyle w:val="Hyperlink"/>
          </w:rPr>
          <w:t xml:space="preserve">https://doi.org/gg7tjn</w:t>
        </w:r>
      </w:hyperlink>
      <w:r>
        <w:t xml:space="preserve"> </w:t>
      </w:r>
      <w:r>
        <w:t xml:space="preserve">DOI:</w:t>
      </w:r>
      <w:r>
        <w:t xml:space="preserve"> </w:t>
      </w:r>
      <w:hyperlink r:id="rId337">
        <w:r>
          <w:rPr>
            <w:rStyle w:val="Hyperlink"/>
          </w:rPr>
          <w:t xml:space="preserve">10.1093/database/baaa062</w:t>
        </w:r>
      </w:hyperlink>
      <w:r>
        <w:t xml:space="preserve"> </w:t>
      </w:r>
      <w:r>
        <w:t xml:space="preserve">· PMID:</w:t>
      </w:r>
      <w:r>
        <w:t xml:space="preserve"> </w:t>
      </w:r>
      <w:hyperlink r:id="rId338">
        <w:r>
          <w:rPr>
            <w:rStyle w:val="Hyperlink"/>
          </w:rPr>
          <w:t xml:space="preserve">32761142</w:t>
        </w:r>
      </w:hyperlink>
      <w:r>
        <w:t xml:space="preserve"> </w:t>
      </w:r>
      <w:r>
        <w:t xml:space="preserve">· PMCID:</w:t>
      </w:r>
      <w:r>
        <w:t xml:space="preserve"> </w:t>
      </w:r>
      <w:hyperlink r:id="rId339">
        <w:r>
          <w:rPr>
            <w:rStyle w:val="Hyperlink"/>
          </w:rPr>
          <w:t xml:space="preserve">PMC7408187</w:t>
        </w:r>
      </w:hyperlink>
    </w:p>
    <w:bookmarkEnd w:id="340"/>
    <w:bookmarkStart w:id="342" w:name="ref-jFq6Uo6f"/>
    <w:p>
      <w:pPr>
        <w:pStyle w:val="Bibliography"/>
      </w:pPr>
      <w:r>
        <w:t xml:space="preserve">20.</w:t>
      </w:r>
      <w:r>
        <w:t xml:space="preserve"> </w:t>
      </w:r>
      <w:r>
        <w:t xml:space="preserve">	</w:t>
      </w:r>
      <w:r>
        <w:rPr>
          <w:bCs/>
          <w:b/>
        </w:rPr>
        <w:t xml:space="preserve">Home - Taxonomy - NCBI</w:t>
      </w:r>
      <w:r>
        <w:t xml:space="preserve"> </w:t>
      </w:r>
      <w:hyperlink r:id="rId341">
        <w:r>
          <w:rPr>
            <w:rStyle w:val="Hyperlink"/>
          </w:rPr>
          <w:t xml:space="preserve">https://www.ncbi.nlm.nih.gov/taxonomy</w:t>
        </w:r>
      </w:hyperlink>
    </w:p>
    <w:bookmarkEnd w:id="342"/>
    <w:bookmarkStart w:id="345"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3">
        <w:r>
          <w:rPr>
            <w:rStyle w:val="Hyperlink"/>
          </w:rPr>
          <w:t xml:space="preserve">https://doi.org/gqx27c</w:t>
        </w:r>
      </w:hyperlink>
      <w:r>
        <w:t xml:space="preserve"> </w:t>
      </w:r>
      <w:r>
        <w:t xml:space="preserve">DOI:</w:t>
      </w:r>
      <w:r>
        <w:t xml:space="preserve"> </w:t>
      </w:r>
      <w:hyperlink r:id="rId344">
        <w:r>
          <w:rPr>
            <w:rStyle w:val="Hyperlink"/>
          </w:rPr>
          <w:t xml:space="preserve">10.1101/2022.04.13.22273750</w:t>
        </w:r>
      </w:hyperlink>
    </w:p>
    <w:bookmarkEnd w:id="345"/>
    <w:bookmarkStart w:id="347" w:name="ref-ZPHZMiua"/>
    <w:p>
      <w:pPr>
        <w:pStyle w:val="Bibliography"/>
      </w:pPr>
      <w:r>
        <w:t xml:space="preserve">22.</w:t>
      </w:r>
      <w:r>
        <w:t xml:space="preserve"> </w:t>
      </w:r>
      <w:r>
        <w:t xml:space="preserve">	</w:t>
      </w:r>
      <w:r>
        <w:rPr>
          <w:bCs/>
          <w:b/>
        </w:rPr>
        <w:t xml:space="preserve">Ontology Lookup Service (OLS) - MONDO</w:t>
      </w:r>
      <w:r>
        <w:t xml:space="preserve"> </w:t>
      </w:r>
      <w:hyperlink r:id="rId346">
        <w:r>
          <w:rPr>
            <w:rStyle w:val="Hyperlink"/>
          </w:rPr>
          <w:t xml:space="preserve">https://www.ebi.ac.uk/ols4/ontologies/mondo</w:t>
        </w:r>
      </w:hyperlink>
    </w:p>
    <w:bookmarkEnd w:id="347"/>
    <w:bookmarkStart w:id="352"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48">
        <w:r>
          <w:rPr>
            <w:rStyle w:val="Hyperlink"/>
          </w:rPr>
          <w:t xml:space="preserve">https://doi.org/gtnrz4</w:t>
        </w:r>
      </w:hyperlink>
      <w:r>
        <w:t xml:space="preserve"> </w:t>
      </w:r>
      <w:r>
        <w:t xml:space="preserve">DOI:</w:t>
      </w:r>
      <w:r>
        <w:t xml:space="preserve"> </w:t>
      </w:r>
      <w:hyperlink r:id="rId349">
        <w:r>
          <w:rPr>
            <w:rStyle w:val="Hyperlink"/>
          </w:rPr>
          <w:t xml:space="preserve">10.1186/2041-1480-5-21</w:t>
        </w:r>
      </w:hyperlink>
      <w:r>
        <w:t xml:space="preserve"> </w:t>
      </w:r>
      <w:r>
        <w:t xml:space="preserve">· PMID:</w:t>
      </w:r>
      <w:r>
        <w:t xml:space="preserve"> </w:t>
      </w:r>
      <w:hyperlink r:id="rId350">
        <w:r>
          <w:rPr>
            <w:rStyle w:val="Hyperlink"/>
          </w:rPr>
          <w:t xml:space="preserve">25009735</w:t>
        </w:r>
      </w:hyperlink>
      <w:r>
        <w:t xml:space="preserve"> </w:t>
      </w:r>
      <w:r>
        <w:t xml:space="preserve">· PMCID:</w:t>
      </w:r>
      <w:r>
        <w:t xml:space="preserve"> </w:t>
      </w:r>
      <w:hyperlink r:id="rId351">
        <w:r>
          <w:rPr>
            <w:rStyle w:val="Hyperlink"/>
          </w:rPr>
          <w:t xml:space="preserve">PMC4089931</w:t>
        </w:r>
      </w:hyperlink>
    </w:p>
    <w:bookmarkEnd w:id="352"/>
    <w:bookmarkStart w:id="357"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3">
        <w:r>
          <w:rPr>
            <w:rStyle w:val="Hyperlink"/>
          </w:rPr>
          <w:t xml:space="preserve">https://doi.org/fxx6qr</w:t>
        </w:r>
      </w:hyperlink>
      <w:r>
        <w:t xml:space="preserve"> </w:t>
      </w:r>
      <w:r>
        <w:t xml:space="preserve">DOI:</w:t>
      </w:r>
      <w:r>
        <w:t xml:space="preserve"> </w:t>
      </w:r>
      <w:hyperlink r:id="rId354">
        <w:r>
          <w:rPr>
            <w:rStyle w:val="Hyperlink"/>
          </w:rPr>
          <w:t xml:space="preserve">10.1186/gb-2012-13-1-r5</w:t>
        </w:r>
      </w:hyperlink>
      <w:r>
        <w:t xml:space="preserve"> </w:t>
      </w:r>
      <w:r>
        <w:t xml:space="preserve">· PMID:</w:t>
      </w:r>
      <w:r>
        <w:t xml:space="preserve"> </w:t>
      </w:r>
      <w:hyperlink r:id="rId355">
        <w:r>
          <w:rPr>
            <w:rStyle w:val="Hyperlink"/>
          </w:rPr>
          <w:t xml:space="preserve">22293552</w:t>
        </w:r>
      </w:hyperlink>
      <w:r>
        <w:t xml:space="preserve"> </w:t>
      </w:r>
      <w:r>
        <w:t xml:space="preserve">· PMCID:</w:t>
      </w:r>
      <w:r>
        <w:t xml:space="preserve"> </w:t>
      </w:r>
      <w:hyperlink r:id="rId356">
        <w:r>
          <w:rPr>
            <w:rStyle w:val="Hyperlink"/>
          </w:rPr>
          <w:t xml:space="preserve">PMC3334586</w:t>
        </w:r>
      </w:hyperlink>
    </w:p>
    <w:bookmarkEnd w:id="357"/>
    <w:bookmarkStart w:id="359" w:name="ref-XbjdiPPQ"/>
    <w:p>
      <w:pPr>
        <w:pStyle w:val="Bibliography"/>
      </w:pPr>
      <w:r>
        <w:t xml:space="preserve">25.</w:t>
      </w:r>
      <w:r>
        <w:t xml:space="preserve"> </w:t>
      </w:r>
      <w:r>
        <w:t xml:space="preserve">	</w:t>
      </w:r>
      <w:r>
        <w:rPr>
          <w:bCs/>
          <w:b/>
        </w:rPr>
        <w:t xml:space="preserve">Ontology Lookup Service (OLS) - UBERON</w:t>
      </w:r>
      <w:r>
        <w:t xml:space="preserve"> </w:t>
      </w:r>
      <w:hyperlink r:id="rId358">
        <w:r>
          <w:rPr>
            <w:rStyle w:val="Hyperlink"/>
          </w:rPr>
          <w:t xml:space="preserve">https://www.ebi.ac.uk/ols4/ontologies/uberon</w:t>
        </w:r>
      </w:hyperlink>
    </w:p>
    <w:bookmarkEnd w:id="359"/>
    <w:bookmarkStart w:id="364"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60">
        <w:r>
          <w:rPr>
            <w:rStyle w:val="Hyperlink"/>
          </w:rPr>
          <w:t xml:space="preserve">https://doi.org/gf9pk3</w:t>
        </w:r>
      </w:hyperlink>
      <w:r>
        <w:t xml:space="preserve"> </w:t>
      </w:r>
      <w:r>
        <w:t xml:space="preserve">DOI:</w:t>
      </w:r>
      <w:r>
        <w:t xml:space="preserve"> </w:t>
      </w:r>
      <w:hyperlink r:id="rId361">
        <w:r>
          <w:rPr>
            <w:rStyle w:val="Hyperlink"/>
          </w:rPr>
          <w:t xml:space="preserve">10.1186/s13059-018-1396-2</w:t>
        </w:r>
      </w:hyperlink>
      <w:r>
        <w:t xml:space="preserve"> </w:t>
      </w:r>
      <w:r>
        <w:t xml:space="preserve">· PMID:</w:t>
      </w:r>
      <w:r>
        <w:t xml:space="preserve"> </w:t>
      </w:r>
      <w:hyperlink r:id="rId362">
        <w:r>
          <w:rPr>
            <w:rStyle w:val="Hyperlink"/>
          </w:rPr>
          <w:t xml:space="preserve">29448949</w:t>
        </w:r>
      </w:hyperlink>
      <w:r>
        <w:t xml:space="preserve"> </w:t>
      </w:r>
      <w:r>
        <w:t xml:space="preserve">· PMCID:</w:t>
      </w:r>
      <w:r>
        <w:t xml:space="preserve"> </w:t>
      </w:r>
      <w:hyperlink r:id="rId363">
        <w:r>
          <w:rPr>
            <w:rStyle w:val="Hyperlink"/>
          </w:rPr>
          <w:t xml:space="preserve">PMC5815218</w:t>
        </w:r>
      </w:hyperlink>
    </w:p>
    <w:bookmarkEnd w:id="364"/>
    <w:bookmarkStart w:id="366" w:name="ref-Opr5odMH"/>
    <w:p>
      <w:pPr>
        <w:pStyle w:val="Bibliography"/>
      </w:pPr>
      <w:r>
        <w:t xml:space="preserve">27.</w:t>
      </w:r>
      <w:r>
        <w:t xml:space="preserve"> </w:t>
      </w:r>
      <w:r>
        <w:t xml:space="preserve">	</w:t>
      </w:r>
      <w:r>
        <w:rPr>
          <w:bCs/>
          <w:b/>
        </w:rPr>
        <w:t xml:space="preserve">Ontology Lookup Service (OLS) - Hancestro</w:t>
      </w:r>
      <w:r>
        <w:t xml:space="preserve"> </w:t>
      </w:r>
      <w:hyperlink r:id="rId365">
        <w:r>
          <w:rPr>
            <w:rStyle w:val="Hyperlink"/>
          </w:rPr>
          <w:t xml:space="preserve">https://www.ebi.ac.uk/ols4/ontologies/hancestro</w:t>
        </w:r>
      </w:hyperlink>
    </w:p>
    <w:bookmarkEnd w:id="366"/>
    <w:bookmarkStart w:id="371"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67">
        <w:r>
          <w:rPr>
            <w:rStyle w:val="Hyperlink"/>
          </w:rPr>
          <w:t xml:space="preserve">https://doi.org/gtnskk</w:t>
        </w:r>
      </w:hyperlink>
      <w:r>
        <w:t xml:space="preserve"> </w:t>
      </w:r>
      <w:r>
        <w:t xml:space="preserve">DOI:</w:t>
      </w:r>
      <w:r>
        <w:t xml:space="preserve"> </w:t>
      </w:r>
      <w:hyperlink r:id="rId368">
        <w:r>
          <w:rPr>
            <w:rStyle w:val="Hyperlink"/>
          </w:rPr>
          <w:t xml:space="preserve">10.1016/j.devcel.2022.04.003</w:t>
        </w:r>
      </w:hyperlink>
      <w:r>
        <w:t xml:space="preserve"> </w:t>
      </w:r>
      <w:r>
        <w:t xml:space="preserve">· PMID:</w:t>
      </w:r>
      <w:r>
        <w:t xml:space="preserve"> </w:t>
      </w:r>
      <w:hyperlink r:id="rId369">
        <w:r>
          <w:rPr>
            <w:rStyle w:val="Hyperlink"/>
          </w:rPr>
          <w:t xml:space="preserve">35483358</w:t>
        </w:r>
      </w:hyperlink>
      <w:r>
        <w:t xml:space="preserve"> </w:t>
      </w:r>
      <w:r>
        <w:t xml:space="preserve">· PMCID:</w:t>
      </w:r>
      <w:r>
        <w:t xml:space="preserve"> </w:t>
      </w:r>
      <w:hyperlink r:id="rId370">
        <w:r>
          <w:rPr>
            <w:rStyle w:val="Hyperlink"/>
          </w:rPr>
          <w:t xml:space="preserve">PMC9133224</w:t>
        </w:r>
      </w:hyperlink>
    </w:p>
    <w:bookmarkEnd w:id="371"/>
    <w:bookmarkStart w:id="376"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2">
        <w:r>
          <w:rPr>
            <w:rStyle w:val="Hyperlink"/>
          </w:rPr>
          <w:t xml:space="preserve">https://doi.org/gtnskp</w:t>
        </w:r>
      </w:hyperlink>
      <w:r>
        <w:t xml:space="preserve"> </w:t>
      </w:r>
      <w:r>
        <w:t xml:space="preserve">DOI:</w:t>
      </w:r>
      <w:r>
        <w:t xml:space="preserve"> </w:t>
      </w:r>
      <w:hyperlink r:id="rId373">
        <w:r>
          <w:rPr>
            <w:rStyle w:val="Hyperlink"/>
          </w:rPr>
          <w:t xml:space="preserve">10.21203/rs.3.rs-2517703/v1</w:t>
        </w:r>
      </w:hyperlink>
      <w:r>
        <w:t xml:space="preserve"> </w:t>
      </w:r>
      <w:r>
        <w:t xml:space="preserve">· PMID:</w:t>
      </w:r>
      <w:r>
        <w:t xml:space="preserve"> </w:t>
      </w:r>
      <w:hyperlink r:id="rId374">
        <w:r>
          <w:rPr>
            <w:rStyle w:val="Hyperlink"/>
          </w:rPr>
          <w:t xml:space="preserve">36865335</w:t>
        </w:r>
      </w:hyperlink>
      <w:r>
        <w:t xml:space="preserve"> </w:t>
      </w:r>
      <w:r>
        <w:t xml:space="preserve">· PMCID:</w:t>
      </w:r>
      <w:r>
        <w:t xml:space="preserve"> </w:t>
      </w:r>
      <w:hyperlink r:id="rId375">
        <w:r>
          <w:rPr>
            <w:rStyle w:val="Hyperlink"/>
          </w:rPr>
          <w:t xml:space="preserve">PMC9980204</w:t>
        </w:r>
      </w:hyperlink>
    </w:p>
    <w:bookmarkEnd w:id="376"/>
    <w:bookmarkStart w:id="381"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77">
        <w:r>
          <w:rPr>
            <w:rStyle w:val="Hyperlink"/>
          </w:rPr>
          <w:t xml:space="preserve">https://doi.org/gtnskq</w:t>
        </w:r>
      </w:hyperlink>
      <w:r>
        <w:t xml:space="preserve"> </w:t>
      </w:r>
      <w:r>
        <w:t xml:space="preserve">DOI:</w:t>
      </w:r>
      <w:r>
        <w:t xml:space="preserve"> </w:t>
      </w:r>
      <w:hyperlink r:id="rId378">
        <w:r>
          <w:rPr>
            <w:rStyle w:val="Hyperlink"/>
          </w:rPr>
          <w:t xml:space="preserve">10.21203/rs.3.rs-2517758/v1</w:t>
        </w:r>
      </w:hyperlink>
      <w:r>
        <w:t xml:space="preserve"> </w:t>
      </w:r>
      <w:r>
        <w:t xml:space="preserve">· PMID:</w:t>
      </w:r>
      <w:r>
        <w:t xml:space="preserve"> </w:t>
      </w:r>
      <w:hyperlink r:id="rId379">
        <w:r>
          <w:rPr>
            <w:rStyle w:val="Hyperlink"/>
          </w:rPr>
          <w:t xml:space="preserve">36909536</w:t>
        </w:r>
      </w:hyperlink>
      <w:r>
        <w:t xml:space="preserve"> </w:t>
      </w:r>
      <w:r>
        <w:t xml:space="preserve">· PMCID:</w:t>
      </w:r>
      <w:r>
        <w:t xml:space="preserve"> </w:t>
      </w:r>
      <w:hyperlink r:id="rId380">
        <w:r>
          <w:rPr>
            <w:rStyle w:val="Hyperlink"/>
          </w:rPr>
          <w:t xml:space="preserve">PMC10002842</w:t>
        </w:r>
      </w:hyperlink>
    </w:p>
    <w:bookmarkEnd w:id="381"/>
    <w:bookmarkStart w:id="386"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2">
        <w:r>
          <w:rPr>
            <w:rStyle w:val="Hyperlink"/>
          </w:rPr>
          <w:t xml:space="preserve">https://doi.org/gbs7cx</w:t>
        </w:r>
      </w:hyperlink>
      <w:r>
        <w:t xml:space="preserve"> </w:t>
      </w:r>
      <w:r>
        <w:t xml:space="preserve">DOI:</w:t>
      </w:r>
      <w:r>
        <w:t xml:space="preserve"> </w:t>
      </w:r>
      <w:hyperlink r:id="rId383">
        <w:r>
          <w:rPr>
            <w:rStyle w:val="Hyperlink"/>
          </w:rPr>
          <w:t xml:space="preserve">10.1038/nature23647</w:t>
        </w:r>
      </w:hyperlink>
      <w:r>
        <w:t xml:space="preserve"> </w:t>
      </w:r>
      <w:r>
        <w:t xml:space="preserve">· PMID:</w:t>
      </w:r>
      <w:r>
        <w:t xml:space="preserve"> </w:t>
      </w:r>
      <w:hyperlink r:id="rId384">
        <w:r>
          <w:rPr>
            <w:rStyle w:val="Hyperlink"/>
          </w:rPr>
          <w:t xml:space="preserve">28854174</w:t>
        </w:r>
      </w:hyperlink>
      <w:r>
        <w:t xml:space="preserve"> </w:t>
      </w:r>
      <w:r>
        <w:t xml:space="preserve">· PMCID:</w:t>
      </w:r>
      <w:r>
        <w:t xml:space="preserve"> </w:t>
      </w:r>
      <w:hyperlink r:id="rId385">
        <w:r>
          <w:rPr>
            <w:rStyle w:val="Hyperlink"/>
          </w:rPr>
          <w:t xml:space="preserve">PMC5659286</w:t>
        </w:r>
      </w:hyperlink>
    </w:p>
    <w:bookmarkEnd w:id="386"/>
    <w:bookmarkStart w:id="391"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87">
        <w:r>
          <w:rPr>
            <w:rStyle w:val="Hyperlink"/>
          </w:rPr>
          <w:t xml:space="preserve">https://doi.org/gq28m5</w:t>
        </w:r>
      </w:hyperlink>
      <w:r>
        <w:t xml:space="preserve"> </w:t>
      </w:r>
      <w:r>
        <w:t xml:space="preserve">DOI:</w:t>
      </w:r>
      <w:r>
        <w:t xml:space="preserve"> </w:t>
      </w:r>
      <w:hyperlink r:id="rId388">
        <w:r>
          <w:rPr>
            <w:rStyle w:val="Hyperlink"/>
          </w:rPr>
          <w:t xml:space="preserve">10.1038/s41467-021-24781-7</w:t>
        </w:r>
      </w:hyperlink>
      <w:r>
        <w:t xml:space="preserve"> </w:t>
      </w:r>
      <w:r>
        <w:t xml:space="preserve">· PMID:</w:t>
      </w:r>
      <w:r>
        <w:t xml:space="preserve"> </w:t>
      </w:r>
      <w:hyperlink r:id="rId389">
        <w:r>
          <w:rPr>
            <w:rStyle w:val="Hyperlink"/>
          </w:rPr>
          <w:t xml:space="preserve">34315877</w:t>
        </w:r>
      </w:hyperlink>
      <w:r>
        <w:t xml:space="preserve"> </w:t>
      </w:r>
      <w:r>
        <w:t xml:space="preserve">· PMCID:</w:t>
      </w:r>
      <w:r>
        <w:t xml:space="preserve"> </w:t>
      </w:r>
      <w:hyperlink r:id="rId390">
        <w:r>
          <w:rPr>
            <w:rStyle w:val="Hyperlink"/>
          </w:rPr>
          <w:t xml:space="preserve">PMC8316454</w:t>
        </w:r>
      </w:hyperlink>
    </w:p>
    <w:bookmarkEnd w:id="391"/>
    <w:bookmarkStart w:id="396"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2">
        <w:r>
          <w:rPr>
            <w:rStyle w:val="Hyperlink"/>
          </w:rPr>
          <w:t xml:space="preserve">https://doi.org/gtnskm</w:t>
        </w:r>
      </w:hyperlink>
      <w:r>
        <w:t xml:space="preserve"> </w:t>
      </w:r>
      <w:r>
        <w:t xml:space="preserve">DOI:</w:t>
      </w:r>
      <w:r>
        <w:t xml:space="preserve"> </w:t>
      </w:r>
      <w:hyperlink r:id="rId393">
        <w:r>
          <w:rPr>
            <w:rStyle w:val="Hyperlink"/>
          </w:rPr>
          <w:t xml:space="preserve">10.1093/neuonc/noad207</w:t>
        </w:r>
      </w:hyperlink>
      <w:r>
        <w:t xml:space="preserve"> </w:t>
      </w:r>
      <w:r>
        <w:t xml:space="preserve">· PMID:</w:t>
      </w:r>
      <w:r>
        <w:t xml:space="preserve"> </w:t>
      </w:r>
      <w:hyperlink r:id="rId394">
        <w:r>
          <w:rPr>
            <w:rStyle w:val="Hyperlink"/>
          </w:rPr>
          <w:t xml:space="preserve">37934854</w:t>
        </w:r>
      </w:hyperlink>
      <w:r>
        <w:t xml:space="preserve"> </w:t>
      </w:r>
      <w:r>
        <w:t xml:space="preserve">· PMCID:</w:t>
      </w:r>
      <w:r>
        <w:t xml:space="preserve"> </w:t>
      </w:r>
      <w:hyperlink r:id="rId395">
        <w:r>
          <w:rPr>
            <w:rStyle w:val="Hyperlink"/>
          </w:rPr>
          <w:t xml:space="preserve">PMC10912009</w:t>
        </w:r>
      </w:hyperlink>
    </w:p>
    <w:bookmarkEnd w:id="396"/>
    <w:bookmarkStart w:id="401"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97">
        <w:r>
          <w:rPr>
            <w:rStyle w:val="Hyperlink"/>
          </w:rPr>
          <w:t xml:space="preserve">https://doi.org/gtnskn</w:t>
        </w:r>
      </w:hyperlink>
      <w:r>
        <w:t xml:space="preserve"> </w:t>
      </w:r>
      <w:r>
        <w:t xml:space="preserve">DOI:</w:t>
      </w:r>
      <w:r>
        <w:t xml:space="preserve"> </w:t>
      </w:r>
      <w:hyperlink r:id="rId398">
        <w:r>
          <w:rPr>
            <w:rStyle w:val="Hyperlink"/>
          </w:rPr>
          <w:t xml:space="preserve">10.1101/2023.12.26.573390</w:t>
        </w:r>
      </w:hyperlink>
      <w:r>
        <w:t xml:space="preserve"> </w:t>
      </w:r>
      <w:r>
        <w:t xml:space="preserve">· PMID:</w:t>
      </w:r>
      <w:r>
        <w:t xml:space="preserve"> </w:t>
      </w:r>
      <w:hyperlink r:id="rId399">
        <w:r>
          <w:rPr>
            <w:rStyle w:val="Hyperlink"/>
          </w:rPr>
          <w:t xml:space="preserve">38234771</w:t>
        </w:r>
      </w:hyperlink>
      <w:r>
        <w:t xml:space="preserve"> </w:t>
      </w:r>
      <w:r>
        <w:t xml:space="preserve">· PMCID:</w:t>
      </w:r>
      <w:r>
        <w:t xml:space="preserve"> </w:t>
      </w:r>
      <w:hyperlink r:id="rId400">
        <w:r>
          <w:rPr>
            <w:rStyle w:val="Hyperlink"/>
          </w:rPr>
          <w:t xml:space="preserve">PMC10793439</w:t>
        </w:r>
      </w:hyperlink>
    </w:p>
    <w:bookmarkEnd w:id="401"/>
    <w:bookmarkStart w:id="406"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2">
        <w:r>
          <w:rPr>
            <w:rStyle w:val="Hyperlink"/>
          </w:rPr>
          <w:t xml:space="preserve">https://doi.org/gfkksd</w:t>
        </w:r>
      </w:hyperlink>
      <w:r>
        <w:t xml:space="preserve"> </w:t>
      </w:r>
      <w:r>
        <w:t xml:space="preserve">DOI:</w:t>
      </w:r>
      <w:r>
        <w:t xml:space="preserve"> </w:t>
      </w:r>
      <w:hyperlink r:id="rId403">
        <w:r>
          <w:rPr>
            <w:rStyle w:val="Hyperlink"/>
          </w:rPr>
          <w:t xml:space="preserve">10.1038/nmeth.4380</w:t>
        </w:r>
      </w:hyperlink>
      <w:r>
        <w:t xml:space="preserve"> </w:t>
      </w:r>
      <w:r>
        <w:t xml:space="preserve">· PMID:</w:t>
      </w:r>
      <w:r>
        <w:t xml:space="preserve"> </w:t>
      </w:r>
      <w:hyperlink r:id="rId404">
        <w:r>
          <w:rPr>
            <w:rStyle w:val="Hyperlink"/>
          </w:rPr>
          <w:t xml:space="preserve">28759029</w:t>
        </w:r>
      </w:hyperlink>
      <w:r>
        <w:t xml:space="preserve"> </w:t>
      </w:r>
      <w:r>
        <w:t xml:space="preserve">· PMCID:</w:t>
      </w:r>
      <w:r>
        <w:t xml:space="preserve"> </w:t>
      </w:r>
      <w:hyperlink r:id="rId405">
        <w:r>
          <w:rPr>
            <w:rStyle w:val="Hyperlink"/>
          </w:rPr>
          <w:t xml:space="preserve">PMC5669064</w:t>
        </w:r>
      </w:hyperlink>
    </w:p>
    <w:bookmarkEnd w:id="406"/>
    <w:bookmarkStart w:id="411"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07">
        <w:r>
          <w:rPr>
            <w:rStyle w:val="Hyperlink"/>
          </w:rPr>
          <w:t xml:space="preserve">https://doi.org/ggbm6p</w:t>
        </w:r>
      </w:hyperlink>
      <w:r>
        <w:t xml:space="preserve"> </w:t>
      </w:r>
      <w:r>
        <w:t xml:space="preserve">DOI:</w:t>
      </w:r>
      <w:r>
        <w:t xml:space="preserve"> </w:t>
      </w:r>
      <w:hyperlink r:id="rId408">
        <w:r>
          <w:rPr>
            <w:rStyle w:val="Hyperlink"/>
          </w:rPr>
          <w:t xml:space="preserve">10.1186/s13059-018-1603-1</w:t>
        </w:r>
      </w:hyperlink>
      <w:r>
        <w:t xml:space="preserve"> </w:t>
      </w:r>
      <w:r>
        <w:t xml:space="preserve">· PMID:</w:t>
      </w:r>
      <w:r>
        <w:t xml:space="preserve"> </w:t>
      </w:r>
      <w:hyperlink r:id="rId409">
        <w:r>
          <w:rPr>
            <w:rStyle w:val="Hyperlink"/>
          </w:rPr>
          <w:t xml:space="preserve">30567574</w:t>
        </w:r>
      </w:hyperlink>
      <w:r>
        <w:t xml:space="preserve"> </w:t>
      </w:r>
      <w:r>
        <w:t xml:space="preserve">· PMCID:</w:t>
      </w:r>
      <w:r>
        <w:t xml:space="preserve"> </w:t>
      </w:r>
      <w:hyperlink r:id="rId410">
        <w:r>
          <w:rPr>
            <w:rStyle w:val="Hyperlink"/>
          </w:rPr>
          <w:t xml:space="preserve">PMC6300015</w:t>
        </w:r>
      </w:hyperlink>
    </w:p>
    <w:bookmarkEnd w:id="411"/>
    <w:bookmarkStart w:id="416"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2">
        <w:r>
          <w:rPr>
            <w:rStyle w:val="Hyperlink"/>
          </w:rPr>
          <w:t xml:space="preserve">https://doi.org/c2zrwv</w:t>
        </w:r>
      </w:hyperlink>
      <w:r>
        <w:t xml:space="preserve"> </w:t>
      </w:r>
      <w:r>
        <w:t xml:space="preserve">DOI:</w:t>
      </w:r>
      <w:r>
        <w:t xml:space="preserve"> </w:t>
      </w:r>
      <w:hyperlink r:id="rId413">
        <w:r>
          <w:rPr>
            <w:rStyle w:val="Hyperlink"/>
          </w:rPr>
          <w:t xml:space="preserve">10.1038/ng1007-1181</w:t>
        </w:r>
      </w:hyperlink>
      <w:r>
        <w:t xml:space="preserve"> </w:t>
      </w:r>
      <w:r>
        <w:t xml:space="preserve">· PMID:</w:t>
      </w:r>
      <w:r>
        <w:t xml:space="preserve"> </w:t>
      </w:r>
      <w:hyperlink r:id="rId414">
        <w:r>
          <w:rPr>
            <w:rStyle w:val="Hyperlink"/>
          </w:rPr>
          <w:t xml:space="preserve">17898773</w:t>
        </w:r>
      </w:hyperlink>
      <w:r>
        <w:t xml:space="preserve"> </w:t>
      </w:r>
      <w:r>
        <w:t xml:space="preserve">· PMCID:</w:t>
      </w:r>
      <w:r>
        <w:t xml:space="preserve"> </w:t>
      </w:r>
      <w:hyperlink r:id="rId415">
        <w:r>
          <w:rPr>
            <w:rStyle w:val="Hyperlink"/>
          </w:rPr>
          <w:t xml:space="preserve">PMC2031016</w:t>
        </w:r>
      </w:hyperlink>
    </w:p>
    <w:bookmarkEnd w:id="416"/>
    <w:bookmarkStart w:id="421"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17">
        <w:r>
          <w:rPr>
            <w:rStyle w:val="Hyperlink"/>
          </w:rPr>
          <w:t xml:space="preserve">https://doi.org/f5sg4g</w:t>
        </w:r>
      </w:hyperlink>
      <w:r>
        <w:t xml:space="preserve"> </w:t>
      </w:r>
      <w:r>
        <w:t xml:space="preserve">DOI:</w:t>
      </w:r>
      <w:r>
        <w:t xml:space="preserve"> </w:t>
      </w:r>
      <w:hyperlink r:id="rId418">
        <w:r>
          <w:rPr>
            <w:rStyle w:val="Hyperlink"/>
          </w:rPr>
          <w:t xml:space="preserve">10.1093/nar/gkt1211</w:t>
        </w:r>
      </w:hyperlink>
      <w:r>
        <w:t xml:space="preserve"> </w:t>
      </w:r>
      <w:r>
        <w:t xml:space="preserve">· PMID:</w:t>
      </w:r>
      <w:r>
        <w:t xml:space="preserve"> </w:t>
      </w:r>
      <w:hyperlink r:id="rId419">
        <w:r>
          <w:rPr>
            <w:rStyle w:val="Hyperlink"/>
          </w:rPr>
          <w:t xml:space="preserve">24297256</w:t>
        </w:r>
      </w:hyperlink>
      <w:r>
        <w:t xml:space="preserve"> </w:t>
      </w:r>
      <w:r>
        <w:t xml:space="preserve">· PMCID:</w:t>
      </w:r>
      <w:r>
        <w:t xml:space="preserve"> </w:t>
      </w:r>
      <w:hyperlink r:id="rId420">
        <w:r>
          <w:rPr>
            <w:rStyle w:val="Hyperlink"/>
          </w:rPr>
          <w:t xml:space="preserve">PMC3965052</w:t>
        </w:r>
      </w:hyperlink>
    </w:p>
    <w:bookmarkEnd w:id="421"/>
    <w:bookmarkStart w:id="426"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2">
        <w:r>
          <w:rPr>
            <w:rStyle w:val="Hyperlink"/>
          </w:rPr>
          <w:t xml:space="preserve">https://doi.org/gtk3db</w:t>
        </w:r>
      </w:hyperlink>
      <w:r>
        <w:t xml:space="preserve"> </w:t>
      </w:r>
      <w:r>
        <w:t xml:space="preserve">DOI:</w:t>
      </w:r>
      <w:r>
        <w:t xml:space="preserve"> </w:t>
      </w:r>
      <w:hyperlink r:id="rId423">
        <w:r>
          <w:rPr>
            <w:rStyle w:val="Hyperlink"/>
          </w:rPr>
          <w:t xml:space="preserve">10.1093/bioinformatics/btab503</w:t>
        </w:r>
      </w:hyperlink>
      <w:r>
        <w:t xml:space="preserve"> </w:t>
      </w:r>
      <w:r>
        <w:t xml:space="preserve">· PMID:</w:t>
      </w:r>
      <w:r>
        <w:t xml:space="preserve"> </w:t>
      </w:r>
      <w:hyperlink r:id="rId424">
        <w:r>
          <w:rPr>
            <w:rStyle w:val="Hyperlink"/>
          </w:rPr>
          <w:t xml:space="preserve">34244710</w:t>
        </w:r>
      </w:hyperlink>
      <w:r>
        <w:t xml:space="preserve"> </w:t>
      </w:r>
      <w:r>
        <w:t xml:space="preserve">· PMCID:</w:t>
      </w:r>
      <w:r>
        <w:t xml:space="preserve"> </w:t>
      </w:r>
      <w:hyperlink r:id="rId425">
        <w:r>
          <w:rPr>
            <w:rStyle w:val="Hyperlink"/>
          </w:rPr>
          <w:t xml:space="preserve">PMC8652023</w:t>
        </w:r>
      </w:hyperlink>
    </w:p>
    <w:bookmarkEnd w:id="426"/>
    <w:bookmarkStart w:id="431"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27">
        <w:r>
          <w:rPr>
            <w:rStyle w:val="Hyperlink"/>
          </w:rPr>
          <w:t xml:space="preserve">https://doi.org/g9v4jc</w:t>
        </w:r>
      </w:hyperlink>
      <w:r>
        <w:t xml:space="preserve"> </w:t>
      </w:r>
      <w:r>
        <w:t xml:space="preserve">DOI:</w:t>
      </w:r>
      <w:r>
        <w:t xml:space="preserve"> </w:t>
      </w:r>
      <w:hyperlink r:id="rId428">
        <w:r>
          <w:rPr>
            <w:rStyle w:val="Hyperlink"/>
          </w:rPr>
          <w:t xml:space="preserve">10.1186/s13059-025-03673-9</w:t>
        </w:r>
      </w:hyperlink>
      <w:r>
        <w:t xml:space="preserve"> </w:t>
      </w:r>
      <w:r>
        <w:t xml:space="preserve">· PMID:</w:t>
      </w:r>
      <w:r>
        <w:t xml:space="preserve"> </w:t>
      </w:r>
      <w:hyperlink r:id="rId429">
        <w:r>
          <w:rPr>
            <w:rStyle w:val="Hyperlink"/>
          </w:rPr>
          <w:t xml:space="preserve">40731283</w:t>
        </w:r>
      </w:hyperlink>
      <w:r>
        <w:t xml:space="preserve"> </w:t>
      </w:r>
      <w:r>
        <w:t xml:space="preserve">· PMCID:</w:t>
      </w:r>
      <w:r>
        <w:t xml:space="preserve"> </w:t>
      </w:r>
      <w:hyperlink r:id="rId430">
        <w:r>
          <w:rPr>
            <w:rStyle w:val="Hyperlink"/>
          </w:rPr>
          <w:t xml:space="preserve">PMC12309086</w:t>
        </w:r>
      </w:hyperlink>
    </w:p>
    <w:bookmarkEnd w:id="431"/>
    <w:bookmarkStart w:id="436"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2">
        <w:r>
          <w:rPr>
            <w:rStyle w:val="Hyperlink"/>
          </w:rPr>
          <w:t xml:space="preserve">https://doi.org/f9mbtp</w:t>
        </w:r>
      </w:hyperlink>
      <w:r>
        <w:t xml:space="preserve"> </w:t>
      </w:r>
      <w:r>
        <w:t xml:space="preserve">DOI:</w:t>
      </w:r>
      <w:r>
        <w:t xml:space="preserve"> </w:t>
      </w:r>
      <w:hyperlink r:id="rId433">
        <w:r>
          <w:rPr>
            <w:rStyle w:val="Hyperlink"/>
          </w:rPr>
          <w:t xml:space="preserve">10.1038/ncomms14049</w:t>
        </w:r>
      </w:hyperlink>
      <w:r>
        <w:t xml:space="preserve"> </w:t>
      </w:r>
      <w:r>
        <w:t xml:space="preserve">· PMID:</w:t>
      </w:r>
      <w:r>
        <w:t xml:space="preserve"> </w:t>
      </w:r>
      <w:hyperlink r:id="rId434">
        <w:r>
          <w:rPr>
            <w:rStyle w:val="Hyperlink"/>
          </w:rPr>
          <w:t xml:space="preserve">28091601</w:t>
        </w:r>
      </w:hyperlink>
      <w:r>
        <w:t xml:space="preserve"> </w:t>
      </w:r>
      <w:r>
        <w:t xml:space="preserve">· PMCID:</w:t>
      </w:r>
      <w:r>
        <w:t xml:space="preserve"> </w:t>
      </w:r>
      <w:hyperlink r:id="rId435">
        <w:r>
          <w:rPr>
            <w:rStyle w:val="Hyperlink"/>
          </w:rPr>
          <w:t xml:space="preserve">PMC5241818</w:t>
        </w:r>
      </w:hyperlink>
    </w:p>
    <w:bookmarkEnd w:id="436"/>
    <w:bookmarkStart w:id="438"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37">
        <w:r>
          <w:rPr>
            <w:rStyle w:val="Hyperlink"/>
          </w:rPr>
          <w:t xml:space="preserve">https://www.10xgenomics.com/support/software/cell-ranger/latest</w:t>
        </w:r>
      </w:hyperlink>
    </w:p>
    <w:bookmarkEnd w:id="438"/>
    <w:bookmarkStart w:id="443"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39">
        <w:r>
          <w:rPr>
            <w:rStyle w:val="Hyperlink"/>
          </w:rPr>
          <w:t xml:space="preserve">https://doi.org/c2xm5v</w:t>
        </w:r>
      </w:hyperlink>
      <w:r>
        <w:t xml:space="preserve"> </w:t>
      </w:r>
      <w:r>
        <w:t xml:space="preserve">DOI:</w:t>
      </w:r>
      <w:r>
        <w:t xml:space="preserve"> </w:t>
      </w:r>
      <w:hyperlink r:id="rId440">
        <w:r>
          <w:rPr>
            <w:rStyle w:val="Hyperlink"/>
          </w:rPr>
          <w:t xml:space="preserve">10.1186/gb-2004-5-10-r80</w:t>
        </w:r>
      </w:hyperlink>
      <w:r>
        <w:t xml:space="preserve"> </w:t>
      </w:r>
      <w:r>
        <w:t xml:space="preserve">· PMID:</w:t>
      </w:r>
      <w:r>
        <w:t xml:space="preserve"> </w:t>
      </w:r>
      <w:hyperlink r:id="rId441">
        <w:r>
          <w:rPr>
            <w:rStyle w:val="Hyperlink"/>
          </w:rPr>
          <w:t xml:space="preserve">15461798</w:t>
        </w:r>
      </w:hyperlink>
      <w:r>
        <w:t xml:space="preserve"> </w:t>
      </w:r>
      <w:r>
        <w:t xml:space="preserve">· PMCID:</w:t>
      </w:r>
      <w:r>
        <w:t xml:space="preserve"> </w:t>
      </w:r>
      <w:hyperlink r:id="rId442">
        <w:r>
          <w:rPr>
            <w:rStyle w:val="Hyperlink"/>
          </w:rPr>
          <w:t xml:space="preserve">PMC545600</w:t>
        </w:r>
      </w:hyperlink>
    </w:p>
    <w:bookmarkEnd w:id="443"/>
    <w:bookmarkStart w:id="448"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4">
        <w:r>
          <w:rPr>
            <w:rStyle w:val="Hyperlink"/>
          </w:rPr>
          <w:t xml:space="preserve">https://doi.org/bb35</w:t>
        </w:r>
      </w:hyperlink>
      <w:r>
        <w:t xml:space="preserve"> </w:t>
      </w:r>
      <w:r>
        <w:t xml:space="preserve">DOI:</w:t>
      </w:r>
      <w:r>
        <w:t xml:space="preserve"> </w:t>
      </w:r>
      <w:hyperlink r:id="rId445">
        <w:r>
          <w:rPr>
            <w:rStyle w:val="Hyperlink"/>
          </w:rPr>
          <w:t xml:space="preserve">10.1038/nmeth.3252</w:t>
        </w:r>
      </w:hyperlink>
      <w:r>
        <w:t xml:space="preserve"> </w:t>
      </w:r>
      <w:r>
        <w:t xml:space="preserve">· PMID:</w:t>
      </w:r>
      <w:r>
        <w:t xml:space="preserve"> </w:t>
      </w:r>
      <w:hyperlink r:id="rId446">
        <w:r>
          <w:rPr>
            <w:rStyle w:val="Hyperlink"/>
          </w:rPr>
          <w:t xml:space="preserve">25633503</w:t>
        </w:r>
      </w:hyperlink>
      <w:r>
        <w:t xml:space="preserve"> </w:t>
      </w:r>
      <w:r>
        <w:t xml:space="preserve">· PMCID:</w:t>
      </w:r>
      <w:r>
        <w:t xml:space="preserve"> </w:t>
      </w:r>
      <w:hyperlink r:id="rId447">
        <w:r>
          <w:rPr>
            <w:rStyle w:val="Hyperlink"/>
          </w:rPr>
          <w:t xml:space="preserve">PMC4509590</w:t>
        </w:r>
      </w:hyperlink>
    </w:p>
    <w:bookmarkEnd w:id="448"/>
    <w:bookmarkStart w:id="453"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49">
        <w:r>
          <w:rPr>
            <w:rStyle w:val="Hyperlink"/>
          </w:rPr>
          <w:t xml:space="preserve">https://doi.org/gfxdhf</w:t>
        </w:r>
      </w:hyperlink>
      <w:r>
        <w:t xml:space="preserve"> </w:t>
      </w:r>
      <w:r>
        <w:t xml:space="preserve">DOI:</w:t>
      </w:r>
      <w:r>
        <w:t xml:space="preserve"> </w:t>
      </w:r>
      <w:hyperlink r:id="rId450">
        <w:r>
          <w:rPr>
            <w:rStyle w:val="Hyperlink"/>
          </w:rPr>
          <w:t xml:space="preserve">10.1186/s13059-019-1662-y</w:t>
        </w:r>
      </w:hyperlink>
      <w:r>
        <w:t xml:space="preserve"> </w:t>
      </w:r>
      <w:r>
        <w:t xml:space="preserve">· PMID:</w:t>
      </w:r>
      <w:r>
        <w:t xml:space="preserve"> </w:t>
      </w:r>
      <w:hyperlink r:id="rId451">
        <w:r>
          <w:rPr>
            <w:rStyle w:val="Hyperlink"/>
          </w:rPr>
          <w:t xml:space="preserve">30902100</w:t>
        </w:r>
      </w:hyperlink>
      <w:r>
        <w:t xml:space="preserve"> </w:t>
      </w:r>
      <w:r>
        <w:t xml:space="preserve">· PMCID:</w:t>
      </w:r>
      <w:r>
        <w:t xml:space="preserve"> </w:t>
      </w:r>
      <w:hyperlink r:id="rId452">
        <w:r>
          <w:rPr>
            <w:rStyle w:val="Hyperlink"/>
          </w:rPr>
          <w:t xml:space="preserve">PMC6431044</w:t>
        </w:r>
      </w:hyperlink>
    </w:p>
    <w:bookmarkEnd w:id="453"/>
    <w:bookmarkStart w:id="458"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4">
        <w:r>
          <w:rPr>
            <w:rStyle w:val="Hyperlink"/>
          </w:rPr>
          <w:t xml:space="preserve">https://doi.org/gng37g</w:t>
        </w:r>
      </w:hyperlink>
      <w:r>
        <w:t xml:space="preserve"> </w:t>
      </w:r>
      <w:r>
        <w:t xml:space="preserve">DOI:</w:t>
      </w:r>
      <w:r>
        <w:t xml:space="preserve"> </w:t>
      </w:r>
      <w:hyperlink r:id="rId455">
        <w:r>
          <w:rPr>
            <w:rStyle w:val="Hyperlink"/>
          </w:rPr>
          <w:t xml:space="preserve">10.1371/journal.pcbi.1009290</w:t>
        </w:r>
      </w:hyperlink>
      <w:r>
        <w:t xml:space="preserve"> </w:t>
      </w:r>
      <w:r>
        <w:t xml:space="preserve">· PMID:</w:t>
      </w:r>
      <w:r>
        <w:t xml:space="preserve"> </w:t>
      </w:r>
      <w:hyperlink r:id="rId456">
        <w:r>
          <w:rPr>
            <w:rStyle w:val="Hyperlink"/>
          </w:rPr>
          <w:t xml:space="preserve">34428202</w:t>
        </w:r>
      </w:hyperlink>
      <w:r>
        <w:t xml:space="preserve"> </w:t>
      </w:r>
      <w:r>
        <w:t xml:space="preserve">· PMCID:</w:t>
      </w:r>
      <w:r>
        <w:t xml:space="preserve"> </w:t>
      </w:r>
      <w:hyperlink r:id="rId457">
        <w:r>
          <w:rPr>
            <w:rStyle w:val="Hyperlink"/>
          </w:rPr>
          <w:t xml:space="preserve">PMC8415599</w:t>
        </w:r>
      </w:hyperlink>
    </w:p>
    <w:bookmarkEnd w:id="458"/>
    <w:bookmarkStart w:id="463"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59">
        <w:r>
          <w:rPr>
            <w:rStyle w:val="Hyperlink"/>
          </w:rPr>
          <w:t xml:space="preserve">https://doi.org/gfgntn</w:t>
        </w:r>
      </w:hyperlink>
      <w:r>
        <w:t xml:space="preserve"> </w:t>
      </w:r>
      <w:r>
        <w:t xml:space="preserve">DOI:</w:t>
      </w:r>
      <w:r>
        <w:t xml:space="preserve"> </w:t>
      </w:r>
      <w:hyperlink r:id="rId460">
        <w:r>
          <w:rPr>
            <w:rStyle w:val="Hyperlink"/>
          </w:rPr>
          <w:t xml:space="preserve">10.1186/s13059-016-0947-7</w:t>
        </w:r>
      </w:hyperlink>
      <w:r>
        <w:t xml:space="preserve"> </w:t>
      </w:r>
      <w:r>
        <w:t xml:space="preserve">· PMID:</w:t>
      </w:r>
      <w:r>
        <w:t xml:space="preserve"> </w:t>
      </w:r>
      <w:hyperlink r:id="rId461">
        <w:r>
          <w:rPr>
            <w:rStyle w:val="Hyperlink"/>
          </w:rPr>
          <w:t xml:space="preserve">27122128</w:t>
        </w:r>
      </w:hyperlink>
      <w:r>
        <w:t xml:space="preserve"> </w:t>
      </w:r>
      <w:r>
        <w:t xml:space="preserve">· PMCID:</w:t>
      </w:r>
      <w:r>
        <w:t xml:space="preserve"> </w:t>
      </w:r>
      <w:hyperlink r:id="rId462">
        <w:r>
          <w:rPr>
            <w:rStyle w:val="Hyperlink"/>
          </w:rPr>
          <w:t xml:space="preserve">PMC4848819</w:t>
        </w:r>
      </w:hyperlink>
    </w:p>
    <w:bookmarkEnd w:id="463"/>
    <w:bookmarkStart w:id="465"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4">
        <w:r>
          <w:rPr>
            <w:rStyle w:val="Hyperlink"/>
          </w:rPr>
          <w:t xml:space="preserve">https://arxiv.org/abs/1802.03426</w:t>
        </w:r>
      </w:hyperlink>
    </w:p>
    <w:bookmarkEnd w:id="465"/>
    <w:bookmarkStart w:id="470"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66">
        <w:r>
          <w:rPr>
            <w:rStyle w:val="Hyperlink"/>
          </w:rPr>
          <w:t xml:space="preserve">https://doi.org/gfv3p2</w:t>
        </w:r>
      </w:hyperlink>
      <w:r>
        <w:t xml:space="preserve"> </w:t>
      </w:r>
      <w:r>
        <w:t xml:space="preserve">DOI:</w:t>
      </w:r>
      <w:r>
        <w:t xml:space="preserve"> </w:t>
      </w:r>
      <w:hyperlink r:id="rId467">
        <w:r>
          <w:rPr>
            <w:rStyle w:val="Hyperlink"/>
          </w:rPr>
          <w:t xml:space="preserve">10.1038/s41590-018-0276-y</w:t>
        </w:r>
      </w:hyperlink>
      <w:r>
        <w:t xml:space="preserve"> </w:t>
      </w:r>
      <w:r>
        <w:t xml:space="preserve">· PMID:</w:t>
      </w:r>
      <w:r>
        <w:t xml:space="preserve"> </w:t>
      </w:r>
      <w:hyperlink r:id="rId468">
        <w:r>
          <w:rPr>
            <w:rStyle w:val="Hyperlink"/>
          </w:rPr>
          <w:t xml:space="preserve">30643263</w:t>
        </w:r>
      </w:hyperlink>
      <w:r>
        <w:t xml:space="preserve"> </w:t>
      </w:r>
      <w:r>
        <w:t xml:space="preserve">· PMCID:</w:t>
      </w:r>
      <w:r>
        <w:t xml:space="preserve"> </w:t>
      </w:r>
      <w:hyperlink r:id="rId469">
        <w:r>
          <w:rPr>
            <w:rStyle w:val="Hyperlink"/>
          </w:rPr>
          <w:t xml:space="preserve">PMC6340744</w:t>
        </w:r>
      </w:hyperlink>
    </w:p>
    <w:bookmarkEnd w:id="470"/>
    <w:bookmarkStart w:id="475"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1">
        <w:r>
          <w:rPr>
            <w:rStyle w:val="Hyperlink"/>
          </w:rPr>
          <w:t xml:space="preserve">https://doi.org/ggr7ps</w:t>
        </w:r>
      </w:hyperlink>
      <w:r>
        <w:t xml:space="preserve"> </w:t>
      </w:r>
      <w:r>
        <w:t xml:space="preserve">DOI:</w:t>
      </w:r>
      <w:r>
        <w:t xml:space="preserve"> </w:t>
      </w:r>
      <w:hyperlink r:id="rId472">
        <w:r>
          <w:rPr>
            <w:rStyle w:val="Hyperlink"/>
          </w:rPr>
          <w:t xml:space="preserve">10.1038/s41592-019-0529-1</w:t>
        </w:r>
      </w:hyperlink>
      <w:r>
        <w:t xml:space="preserve"> </w:t>
      </w:r>
      <w:r>
        <w:t xml:space="preserve">· PMID:</w:t>
      </w:r>
      <w:r>
        <w:t xml:space="preserve"> </w:t>
      </w:r>
      <w:hyperlink r:id="rId473">
        <w:r>
          <w:rPr>
            <w:rStyle w:val="Hyperlink"/>
          </w:rPr>
          <w:t xml:space="preserve">31501550</w:t>
        </w:r>
      </w:hyperlink>
      <w:r>
        <w:t xml:space="preserve"> </w:t>
      </w:r>
      <w:r>
        <w:t xml:space="preserve">· PMCID:</w:t>
      </w:r>
      <w:r>
        <w:t xml:space="preserve"> </w:t>
      </w:r>
      <w:hyperlink r:id="rId474">
        <w:r>
          <w:rPr>
            <w:rStyle w:val="Hyperlink"/>
          </w:rPr>
          <w:t xml:space="preserve">PMC7485597</w:t>
        </w:r>
      </w:hyperlink>
    </w:p>
    <w:bookmarkEnd w:id="475"/>
    <w:bookmarkStart w:id="480"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76">
        <w:r>
          <w:rPr>
            <w:rStyle w:val="Hyperlink"/>
          </w:rPr>
          <w:t xml:space="preserve">https://doi.org/g8rqsf</w:t>
        </w:r>
      </w:hyperlink>
      <w:r>
        <w:t xml:space="preserve"> </w:t>
      </w:r>
      <w:r>
        <w:t xml:space="preserve">DOI:</w:t>
      </w:r>
      <w:r>
        <w:t xml:space="preserve"> </w:t>
      </w:r>
      <w:hyperlink r:id="rId477">
        <w:r>
          <w:rPr>
            <w:rStyle w:val="Hyperlink"/>
          </w:rPr>
          <w:t xml:space="preserve">10.1038/s41586-024-08411-y</w:t>
        </w:r>
      </w:hyperlink>
      <w:r>
        <w:t xml:space="preserve"> </w:t>
      </w:r>
      <w:r>
        <w:t xml:space="preserve">· PMID:</w:t>
      </w:r>
      <w:r>
        <w:t xml:space="preserve"> </w:t>
      </w:r>
      <w:hyperlink r:id="rId478">
        <w:r>
          <w:rPr>
            <w:rStyle w:val="Hyperlink"/>
          </w:rPr>
          <w:t xml:space="preserve">39566551</w:t>
        </w:r>
      </w:hyperlink>
      <w:r>
        <w:t xml:space="preserve"> </w:t>
      </w:r>
      <w:r>
        <w:t xml:space="preserve">· PMCID:</w:t>
      </w:r>
      <w:r>
        <w:t xml:space="preserve"> </w:t>
      </w:r>
      <w:hyperlink r:id="rId479">
        <w:r>
          <w:rPr>
            <w:rStyle w:val="Hyperlink"/>
          </w:rPr>
          <w:t xml:space="preserve">PMC11864978</w:t>
        </w:r>
      </w:hyperlink>
    </w:p>
    <w:bookmarkEnd w:id="480"/>
    <w:bookmarkStart w:id="482"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1">
        <w:r>
          <w:rPr>
            <w:rStyle w:val="Hyperlink"/>
          </w:rPr>
          <w:t xml:space="preserve">https://github.com/broadinstitute/infercnv</w:t>
        </w:r>
      </w:hyperlink>
    </w:p>
    <w:bookmarkEnd w:id="482"/>
    <w:bookmarkStart w:id="485"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83">
        <w:r>
          <w:rPr>
            <w:rStyle w:val="Hyperlink"/>
          </w:rPr>
          <w:t xml:space="preserve">https://doi.org/gst7w6</w:t>
        </w:r>
      </w:hyperlink>
      <w:r>
        <w:t xml:space="preserve"> </w:t>
      </w:r>
      <w:r>
        <w:t xml:space="preserve">DOI:</w:t>
      </w:r>
      <w:r>
        <w:t xml:space="preserve"> </w:t>
      </w:r>
      <w:hyperlink r:id="rId484">
        <w:r>
          <w:rPr>
            <w:rStyle w:val="Hyperlink"/>
          </w:rPr>
          <w:t xml:space="preserve">10.1101/2021.12.16.473007</w:t>
        </w:r>
      </w:hyperlink>
    </w:p>
    <w:bookmarkEnd w:id="485"/>
    <w:bookmarkStart w:id="488"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86">
        <w:r>
          <w:rPr>
            <w:rStyle w:val="Hyperlink"/>
          </w:rPr>
          <w:t xml:space="preserve">https://doi.org/gtkc7d</w:t>
        </w:r>
      </w:hyperlink>
      <w:r>
        <w:t xml:space="preserve"> </w:t>
      </w:r>
      <w:r>
        <w:t xml:space="preserve">DOI:</w:t>
      </w:r>
      <w:r>
        <w:t xml:space="preserve"> </w:t>
      </w:r>
      <w:hyperlink r:id="rId487">
        <w:r>
          <w:rPr>
            <w:rStyle w:val="Hyperlink"/>
          </w:rPr>
          <w:t xml:space="preserve">10.18129/b9.bioc.dropletutils</w:t>
        </w:r>
      </w:hyperlink>
    </w:p>
    <w:bookmarkEnd w:id="488"/>
    <w:bookmarkStart w:id="493"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89">
        <w:r>
          <w:rPr>
            <w:rStyle w:val="Hyperlink"/>
          </w:rPr>
          <w:t xml:space="preserve">https://doi.org/gmwhsc</w:t>
        </w:r>
      </w:hyperlink>
      <w:r>
        <w:t xml:space="preserve"> </w:t>
      </w:r>
      <w:r>
        <w:t xml:space="preserve">DOI:</w:t>
      </w:r>
      <w:r>
        <w:t xml:space="preserve"> </w:t>
      </w:r>
      <w:hyperlink r:id="rId490">
        <w:r>
          <w:rPr>
            <w:rStyle w:val="Hyperlink"/>
          </w:rPr>
          <w:t xml:space="preserve">10.1093/gigascience/giab062</w:t>
        </w:r>
      </w:hyperlink>
      <w:r>
        <w:t xml:space="preserve"> </w:t>
      </w:r>
      <w:r>
        <w:t xml:space="preserve">· PMID:</w:t>
      </w:r>
      <w:r>
        <w:t xml:space="preserve"> </w:t>
      </w:r>
      <w:hyperlink r:id="rId491">
        <w:r>
          <w:rPr>
            <w:rStyle w:val="Hyperlink"/>
          </w:rPr>
          <w:t xml:space="preserve">34553212</w:t>
        </w:r>
      </w:hyperlink>
      <w:r>
        <w:t xml:space="preserve"> </w:t>
      </w:r>
      <w:r>
        <w:t xml:space="preserve">· PMCID:</w:t>
      </w:r>
      <w:r>
        <w:t xml:space="preserve"> </w:t>
      </w:r>
      <w:hyperlink r:id="rId492">
        <w:r>
          <w:rPr>
            <w:rStyle w:val="Hyperlink"/>
          </w:rPr>
          <w:t xml:space="preserve">PMC8458035</w:t>
        </w:r>
      </w:hyperlink>
    </w:p>
    <w:bookmarkEnd w:id="493"/>
    <w:bookmarkStart w:id="498"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4">
        <w:r>
          <w:rPr>
            <w:rStyle w:val="Hyperlink"/>
          </w:rPr>
          <w:t xml:space="preserve">https://doi.org/gd9mrb</w:t>
        </w:r>
      </w:hyperlink>
      <w:r>
        <w:t xml:space="preserve"> </w:t>
      </w:r>
      <w:r>
        <w:t xml:space="preserve">DOI:</w:t>
      </w:r>
      <w:r>
        <w:t xml:space="preserve"> </w:t>
      </w:r>
      <w:hyperlink r:id="rId495">
        <w:r>
          <w:rPr>
            <w:rStyle w:val="Hyperlink"/>
          </w:rPr>
          <w:t xml:space="preserve">10.1093/bioinformatics/bty560</w:t>
        </w:r>
      </w:hyperlink>
      <w:r>
        <w:t xml:space="preserve"> </w:t>
      </w:r>
      <w:r>
        <w:t xml:space="preserve">· PMID:</w:t>
      </w:r>
      <w:r>
        <w:t xml:space="preserve"> </w:t>
      </w:r>
      <w:hyperlink r:id="rId496">
        <w:r>
          <w:rPr>
            <w:rStyle w:val="Hyperlink"/>
          </w:rPr>
          <w:t xml:space="preserve">30423086</w:t>
        </w:r>
      </w:hyperlink>
      <w:r>
        <w:t xml:space="preserve"> </w:t>
      </w:r>
      <w:r>
        <w:t xml:space="preserve">· PMCID:</w:t>
      </w:r>
      <w:r>
        <w:t xml:space="preserve"> </w:t>
      </w:r>
      <w:hyperlink r:id="rId497">
        <w:r>
          <w:rPr>
            <w:rStyle w:val="Hyperlink"/>
          </w:rPr>
          <w:t xml:space="preserve">PMC6129281</w:t>
        </w:r>
      </w:hyperlink>
    </w:p>
    <w:bookmarkEnd w:id="498"/>
    <w:bookmarkStart w:id="503"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499">
        <w:r>
          <w:rPr>
            <w:rStyle w:val="Hyperlink"/>
          </w:rPr>
          <w:t xml:space="preserve">https://doi.org/gcw9f5</w:t>
        </w:r>
      </w:hyperlink>
      <w:r>
        <w:t xml:space="preserve"> </w:t>
      </w:r>
      <w:r>
        <w:t xml:space="preserve">DOI:</w:t>
      </w:r>
      <w:r>
        <w:t xml:space="preserve"> </w:t>
      </w:r>
      <w:hyperlink r:id="rId500">
        <w:r>
          <w:rPr>
            <w:rStyle w:val="Hyperlink"/>
          </w:rPr>
          <w:t xml:space="preserve">10.1038/nmeth.4197</w:t>
        </w:r>
      </w:hyperlink>
      <w:r>
        <w:t xml:space="preserve"> </w:t>
      </w:r>
      <w:r>
        <w:t xml:space="preserve">· PMID:</w:t>
      </w:r>
      <w:r>
        <w:t xml:space="preserve"> </w:t>
      </w:r>
      <w:hyperlink r:id="rId501">
        <w:r>
          <w:rPr>
            <w:rStyle w:val="Hyperlink"/>
          </w:rPr>
          <w:t xml:space="preserve">28263959</w:t>
        </w:r>
      </w:hyperlink>
      <w:r>
        <w:t xml:space="preserve"> </w:t>
      </w:r>
      <w:r>
        <w:t xml:space="preserve">· PMCID:</w:t>
      </w:r>
      <w:r>
        <w:t xml:space="preserve"> </w:t>
      </w:r>
      <w:hyperlink r:id="rId502">
        <w:r>
          <w:rPr>
            <w:rStyle w:val="Hyperlink"/>
          </w:rPr>
          <w:t xml:space="preserve">PMC5600148</w:t>
        </w:r>
      </w:hyperlink>
    </w:p>
    <w:bookmarkEnd w:id="503"/>
    <w:bookmarkStart w:id="505"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4">
        <w:r>
          <w:rPr>
            <w:rStyle w:val="Hyperlink"/>
          </w:rPr>
          <w:t xml:space="preserve">https://www.10xgenomics.com/support/software/space-ranger/latest</w:t>
        </w:r>
      </w:hyperlink>
    </w:p>
    <w:bookmarkEnd w:id="505"/>
    <w:bookmarkStart w:id="510"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06">
        <w:r>
          <w:rPr>
            <w:rStyle w:val="Hyperlink"/>
          </w:rPr>
          <w:t xml:space="preserve">https://doi.org/gg99b9</w:t>
        </w:r>
      </w:hyperlink>
      <w:r>
        <w:t xml:space="preserve"> </w:t>
      </w:r>
      <w:r>
        <w:t xml:space="preserve">DOI:</w:t>
      </w:r>
      <w:r>
        <w:t xml:space="preserve"> </w:t>
      </w:r>
      <w:hyperlink r:id="rId507">
        <w:r>
          <w:rPr>
            <w:rStyle w:val="Hyperlink"/>
          </w:rPr>
          <w:t xml:space="preserve">10.1186/s13326-016-0088-7</w:t>
        </w:r>
      </w:hyperlink>
      <w:r>
        <w:t xml:space="preserve"> </w:t>
      </w:r>
      <w:r>
        <w:t xml:space="preserve">· PMID:</w:t>
      </w:r>
      <w:r>
        <w:t xml:space="preserve"> </w:t>
      </w:r>
      <w:hyperlink r:id="rId508">
        <w:r>
          <w:rPr>
            <w:rStyle w:val="Hyperlink"/>
          </w:rPr>
          <w:t xml:space="preserve">27377652</w:t>
        </w:r>
      </w:hyperlink>
      <w:r>
        <w:t xml:space="preserve"> </w:t>
      </w:r>
      <w:r>
        <w:t xml:space="preserve">· PMCID:</w:t>
      </w:r>
      <w:r>
        <w:t xml:space="preserve"> </w:t>
      </w:r>
      <w:hyperlink r:id="rId509">
        <w:r>
          <w:rPr>
            <w:rStyle w:val="Hyperlink"/>
          </w:rPr>
          <w:t xml:space="preserve">PMC4932724</w:t>
        </w:r>
      </w:hyperlink>
    </w:p>
    <w:bookmarkEnd w:id="510"/>
    <w:bookmarkStart w:id="515"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1">
        <w:r>
          <w:rPr>
            <w:rStyle w:val="Hyperlink"/>
          </w:rPr>
          <w:t xml:space="preserve">https://doi.org/c7kw6x</w:t>
        </w:r>
      </w:hyperlink>
      <w:r>
        <w:t xml:space="preserve"> </w:t>
      </w:r>
      <w:r>
        <w:t xml:space="preserve">DOI:</w:t>
      </w:r>
      <w:r>
        <w:t xml:space="preserve"> </w:t>
      </w:r>
      <w:hyperlink r:id="rId512">
        <w:r>
          <w:rPr>
            <w:rStyle w:val="Hyperlink"/>
          </w:rPr>
          <w:t xml:space="preserve">10.1186/1471-2105-12-6</w:t>
        </w:r>
      </w:hyperlink>
      <w:r>
        <w:t xml:space="preserve"> </w:t>
      </w:r>
      <w:r>
        <w:t xml:space="preserve">· PMID:</w:t>
      </w:r>
      <w:r>
        <w:t xml:space="preserve"> </w:t>
      </w:r>
      <w:hyperlink r:id="rId513">
        <w:r>
          <w:rPr>
            <w:rStyle w:val="Hyperlink"/>
          </w:rPr>
          <w:t xml:space="preserve">21208450</w:t>
        </w:r>
      </w:hyperlink>
      <w:r>
        <w:t xml:space="preserve"> </w:t>
      </w:r>
      <w:r>
        <w:t xml:space="preserve">· PMCID:</w:t>
      </w:r>
      <w:r>
        <w:t xml:space="preserve"> </w:t>
      </w:r>
      <w:hyperlink r:id="rId514">
        <w:r>
          <w:rPr>
            <w:rStyle w:val="Hyperlink"/>
          </w:rPr>
          <w:t xml:space="preserve">PMC3024222</w:t>
        </w:r>
      </w:hyperlink>
    </w:p>
    <w:bookmarkEnd w:id="515"/>
    <w:bookmarkStart w:id="520"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16">
        <w:r>
          <w:rPr>
            <w:rStyle w:val="Hyperlink"/>
          </w:rPr>
          <w:t xml:space="preserve">https://doi.org/dfxc74</w:t>
        </w:r>
      </w:hyperlink>
      <w:r>
        <w:t xml:space="preserve"> </w:t>
      </w:r>
      <w:r>
        <w:t xml:space="preserve">DOI:</w:t>
      </w:r>
      <w:r>
        <w:t xml:space="preserve"> </w:t>
      </w:r>
      <w:hyperlink r:id="rId517">
        <w:r>
          <w:rPr>
            <w:rStyle w:val="Hyperlink"/>
          </w:rPr>
          <w:t xml:space="preserve">10.1186/gb-2005-6-2-r21</w:t>
        </w:r>
      </w:hyperlink>
      <w:r>
        <w:t xml:space="preserve"> </w:t>
      </w:r>
      <w:r>
        <w:t xml:space="preserve">· PMID:</w:t>
      </w:r>
      <w:r>
        <w:t xml:space="preserve"> </w:t>
      </w:r>
      <w:hyperlink r:id="rId518">
        <w:r>
          <w:rPr>
            <w:rStyle w:val="Hyperlink"/>
          </w:rPr>
          <w:t xml:space="preserve">15693950</w:t>
        </w:r>
      </w:hyperlink>
      <w:r>
        <w:t xml:space="preserve"> </w:t>
      </w:r>
      <w:r>
        <w:t xml:space="preserve">· PMCID:</w:t>
      </w:r>
      <w:r>
        <w:t xml:space="preserve"> </w:t>
      </w:r>
      <w:hyperlink r:id="rId519">
        <w:r>
          <w:rPr>
            <w:rStyle w:val="Hyperlink"/>
          </w:rPr>
          <w:t xml:space="preserve">PMC551541</w:t>
        </w:r>
      </w:hyperlink>
    </w:p>
    <w:bookmarkEnd w:id="520"/>
    <w:bookmarkStart w:id="525"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1">
        <w:r>
          <w:rPr>
            <w:rStyle w:val="Hyperlink"/>
          </w:rPr>
          <w:t xml:space="preserve">https://doi.org/g9bjzf</w:t>
        </w:r>
      </w:hyperlink>
      <w:r>
        <w:t xml:space="preserve"> </w:t>
      </w:r>
      <w:r>
        <w:t xml:space="preserve">DOI:</w:t>
      </w:r>
      <w:r>
        <w:t xml:space="preserve"> </w:t>
      </w:r>
      <w:hyperlink r:id="rId522">
        <w:r>
          <w:rPr>
            <w:rStyle w:val="Hyperlink"/>
          </w:rPr>
          <w:t xml:space="preserve">10.1038/s41698-024-00717-4</w:t>
        </w:r>
      </w:hyperlink>
      <w:r>
        <w:t xml:space="preserve"> </w:t>
      </w:r>
      <w:r>
        <w:t xml:space="preserve">· PMID:</w:t>
      </w:r>
      <w:r>
        <w:t xml:space="preserve"> </w:t>
      </w:r>
      <w:hyperlink r:id="rId523">
        <w:r>
          <w:rPr>
            <w:rStyle w:val="Hyperlink"/>
          </w:rPr>
          <w:t xml:space="preserve">39443641</w:t>
        </w:r>
      </w:hyperlink>
      <w:r>
        <w:t xml:space="preserve"> </w:t>
      </w:r>
      <w:r>
        <w:t xml:space="preserve">· PMCID:</w:t>
      </w:r>
      <w:r>
        <w:t xml:space="preserve"> </w:t>
      </w:r>
      <w:hyperlink r:id="rId524">
        <w:r>
          <w:rPr>
            <w:rStyle w:val="Hyperlink"/>
          </w:rPr>
          <w:t xml:space="preserve">PMC11500177</w:t>
        </w:r>
      </w:hyperlink>
    </w:p>
    <w:bookmarkEnd w:id="525"/>
    <w:bookmarkStart w:id="530"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26">
        <w:r>
          <w:rPr>
            <w:rStyle w:val="Hyperlink"/>
          </w:rPr>
          <w:t xml:space="preserve">https://doi.org/g9bjzg</w:t>
        </w:r>
      </w:hyperlink>
      <w:r>
        <w:t xml:space="preserve"> </w:t>
      </w:r>
      <w:r>
        <w:t xml:space="preserve">DOI:</w:t>
      </w:r>
      <w:r>
        <w:t xml:space="preserve"> </w:t>
      </w:r>
      <w:hyperlink r:id="rId527">
        <w:r>
          <w:rPr>
            <w:rStyle w:val="Hyperlink"/>
          </w:rPr>
          <w:t xml:space="preserve">10.1093/noajnl/vdad009</w:t>
        </w:r>
      </w:hyperlink>
      <w:r>
        <w:t xml:space="preserve"> </w:t>
      </w:r>
      <w:r>
        <w:t xml:space="preserve">· PMID:</w:t>
      </w:r>
      <w:r>
        <w:t xml:space="preserve"> </w:t>
      </w:r>
      <w:hyperlink r:id="rId528">
        <w:r>
          <w:rPr>
            <w:rStyle w:val="Hyperlink"/>
          </w:rPr>
          <w:t xml:space="preserve">36968288</w:t>
        </w:r>
      </w:hyperlink>
      <w:r>
        <w:t xml:space="preserve"> </w:t>
      </w:r>
      <w:r>
        <w:t xml:space="preserve">· PMCID:</w:t>
      </w:r>
      <w:r>
        <w:t xml:space="preserve"> </w:t>
      </w:r>
      <w:hyperlink r:id="rId529">
        <w:r>
          <w:rPr>
            <w:rStyle w:val="Hyperlink"/>
          </w:rPr>
          <w:t xml:space="preserve">PMC10034917</w:t>
        </w:r>
      </w:hyperlink>
    </w:p>
    <w:bookmarkEnd w:id="530"/>
    <w:bookmarkStart w:id="532" w:name="ref-xW9vfui5"/>
    <w:p>
      <w:pPr>
        <w:pStyle w:val="Bibliography"/>
      </w:pPr>
      <w:r>
        <w:t xml:space="preserve">64.</w:t>
      </w:r>
      <w:r>
        <w:t xml:space="preserve"> </w:t>
      </w:r>
      <w:r>
        <w:t xml:space="preserve">	</w:t>
      </w:r>
      <w:r>
        <w:rPr>
          <w:bCs/>
          <w:b/>
        </w:rPr>
        <w:t xml:space="preserve">OpenScPCA Documentation</w:t>
      </w:r>
      <w:r>
        <w:t xml:space="preserve"> </w:t>
      </w:r>
      <w:hyperlink r:id="rId531">
        <w:r>
          <w:rPr>
            <w:rStyle w:val="Hyperlink"/>
          </w:rPr>
          <w:t xml:space="preserve">https://openscpca.readthedocs.io/en/latest/</w:t>
        </w:r>
      </w:hyperlink>
    </w:p>
    <w:bookmarkEnd w:id="532"/>
    <w:bookmarkStart w:id="536"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3">
        <w:r>
          <w:rPr>
            <w:rStyle w:val="Hyperlink"/>
          </w:rPr>
          <w:t xml:space="preserve">https://doi.org/hbjqq3</w:t>
        </w:r>
      </w:hyperlink>
      <w:r>
        <w:t xml:space="preserve"> </w:t>
      </w:r>
      <w:r>
        <w:t xml:space="preserve">DOI:</w:t>
      </w:r>
      <w:r>
        <w:t xml:space="preserve"> </w:t>
      </w:r>
      <w:hyperlink r:id="rId534">
        <w:r>
          <w:rPr>
            <w:rStyle w:val="Hyperlink"/>
          </w:rPr>
          <w:t xml:space="preserve">10.1016/j.celrep.2024.114804</w:t>
        </w:r>
      </w:hyperlink>
      <w:r>
        <w:t xml:space="preserve"> </w:t>
      </w:r>
      <w:r>
        <w:t xml:space="preserve">· PMID:</w:t>
      </w:r>
      <w:r>
        <w:t xml:space="preserve"> </w:t>
      </w:r>
      <w:hyperlink r:id="rId535">
        <w:r>
          <w:rPr>
            <w:rStyle w:val="Hyperlink"/>
          </w:rPr>
          <w:t xml:space="preserve">39368085</w:t>
        </w:r>
      </w:hyperlink>
    </w:p>
    <w:bookmarkEnd w:id="536"/>
    <w:bookmarkStart w:id="540"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37">
        <w:r>
          <w:rPr>
            <w:rStyle w:val="Hyperlink"/>
          </w:rPr>
          <w:t xml:space="preserve">https://doi.org/f9mz5f</w:t>
        </w:r>
      </w:hyperlink>
      <w:r>
        <w:t xml:space="preserve"> </w:t>
      </w:r>
      <w:r>
        <w:t xml:space="preserve">DOI:</w:t>
      </w:r>
      <w:r>
        <w:t xml:space="preserve"> </w:t>
      </w:r>
      <w:hyperlink r:id="rId538">
        <w:r>
          <w:rPr>
            <w:rStyle w:val="Hyperlink"/>
          </w:rPr>
          <w:t xml:space="preserve">10.1038/nrdp.2016.78</w:t>
        </w:r>
      </w:hyperlink>
      <w:r>
        <w:t xml:space="preserve"> </w:t>
      </w:r>
      <w:r>
        <w:t xml:space="preserve">· PMID:</w:t>
      </w:r>
      <w:r>
        <w:t xml:space="preserve"> </w:t>
      </w:r>
      <w:hyperlink r:id="rId539">
        <w:r>
          <w:rPr>
            <w:rStyle w:val="Hyperlink"/>
          </w:rPr>
          <w:t xml:space="preserve">27830764</w:t>
        </w:r>
      </w:hyperlink>
    </w:p>
    <w:bookmarkEnd w:id="540"/>
    <w:bookmarkStart w:id="544"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1">
        <w:r>
          <w:rPr>
            <w:rStyle w:val="Hyperlink"/>
          </w:rPr>
          <w:t xml:space="preserve">https://doi.org/f66h2k</w:t>
        </w:r>
      </w:hyperlink>
      <w:r>
        <w:t xml:space="preserve"> </w:t>
      </w:r>
      <w:r>
        <w:t xml:space="preserve">DOI:</w:t>
      </w:r>
      <w:r>
        <w:t xml:space="preserve"> </w:t>
      </w:r>
      <w:hyperlink r:id="rId542">
        <w:r>
          <w:rPr>
            <w:rStyle w:val="Hyperlink"/>
          </w:rPr>
          <w:t xml:space="preserve">10.1158/2159-8290.cd-14-0622</w:t>
        </w:r>
      </w:hyperlink>
      <w:r>
        <w:t xml:space="preserve"> </w:t>
      </w:r>
      <w:r>
        <w:t xml:space="preserve">· PMID:</w:t>
      </w:r>
      <w:r>
        <w:t xml:space="preserve"> </w:t>
      </w:r>
      <w:hyperlink r:id="rId543">
        <w:r>
          <w:rPr>
            <w:rStyle w:val="Hyperlink"/>
          </w:rPr>
          <w:t xml:space="preserve">25223734</w:t>
        </w:r>
      </w:hyperlink>
    </w:p>
    <w:bookmarkEnd w:id="544"/>
    <w:bookmarkStart w:id="549"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5">
        <w:r>
          <w:rPr>
            <w:rStyle w:val="Hyperlink"/>
          </w:rPr>
          <w:t xml:space="preserve">https://doi.org/ggrksw</w:t>
        </w:r>
      </w:hyperlink>
      <w:r>
        <w:t xml:space="preserve"> </w:t>
      </w:r>
      <w:r>
        <w:t xml:space="preserve">DOI:</w:t>
      </w:r>
      <w:r>
        <w:t xml:space="preserve"> </w:t>
      </w:r>
      <w:hyperlink r:id="rId546">
        <w:r>
          <w:rPr>
            <w:rStyle w:val="Hyperlink"/>
          </w:rPr>
          <w:t xml:space="preserve">10.1038/s41587-020-0465-8</w:t>
        </w:r>
      </w:hyperlink>
      <w:r>
        <w:t xml:space="preserve"> </w:t>
      </w:r>
      <w:r>
        <w:t xml:space="preserve">· PMID:</w:t>
      </w:r>
      <w:r>
        <w:t xml:space="preserve"> </w:t>
      </w:r>
      <w:hyperlink r:id="rId547">
        <w:r>
          <w:rPr>
            <w:rStyle w:val="Hyperlink"/>
          </w:rPr>
          <w:t xml:space="preserve">32341560</w:t>
        </w:r>
      </w:hyperlink>
      <w:r>
        <w:t xml:space="preserve"> </w:t>
      </w:r>
      <w:r>
        <w:t xml:space="preserve">· PMCID:</w:t>
      </w:r>
      <w:r>
        <w:t xml:space="preserve"> </w:t>
      </w:r>
      <w:hyperlink r:id="rId548">
        <w:r>
          <w:rPr>
            <w:rStyle w:val="Hyperlink"/>
          </w:rPr>
          <w:t xml:space="preserve">PMC7289686</w:t>
        </w:r>
      </w:hyperlink>
    </w:p>
    <w:bookmarkEnd w:id="549"/>
    <w:bookmarkStart w:id="554"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50">
        <w:r>
          <w:rPr>
            <w:rStyle w:val="Hyperlink"/>
          </w:rPr>
          <w:t xml:space="preserve">https://doi.org/g9bjwt</w:t>
        </w:r>
      </w:hyperlink>
      <w:r>
        <w:t xml:space="preserve"> </w:t>
      </w:r>
      <w:r>
        <w:t xml:space="preserve">DOI:</w:t>
      </w:r>
      <w:r>
        <w:t xml:space="preserve"> </w:t>
      </w:r>
      <w:hyperlink r:id="rId551">
        <w:r>
          <w:rPr>
            <w:rStyle w:val="Hyperlink"/>
          </w:rPr>
          <w:t xml:space="preserve">10.3389/fimmu.2023.1227126</w:t>
        </w:r>
      </w:hyperlink>
      <w:r>
        <w:t xml:space="preserve"> </w:t>
      </w:r>
      <w:r>
        <w:t xml:space="preserve">· PMID:</w:t>
      </w:r>
      <w:r>
        <w:t xml:space="preserve"> </w:t>
      </w:r>
      <w:hyperlink r:id="rId552">
        <w:r>
          <w:rPr>
            <w:rStyle w:val="Hyperlink"/>
          </w:rPr>
          <w:t xml:space="preserve">37901250</w:t>
        </w:r>
      </w:hyperlink>
      <w:r>
        <w:t xml:space="preserve"> </w:t>
      </w:r>
      <w:r>
        <w:t xml:space="preserve">· PMCID:</w:t>
      </w:r>
      <w:r>
        <w:t xml:space="preserve"> </w:t>
      </w:r>
      <w:hyperlink r:id="rId553">
        <w:r>
          <w:rPr>
            <w:rStyle w:val="Hyperlink"/>
          </w:rPr>
          <w:t xml:space="preserve">PMC10611473</w:t>
        </w:r>
      </w:hyperlink>
    </w:p>
    <w:bookmarkEnd w:id="554"/>
    <w:bookmarkStart w:id="559"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5">
        <w:r>
          <w:rPr>
            <w:rStyle w:val="Hyperlink"/>
          </w:rPr>
          <w:t xml:space="preserve">https://doi.org/g9bnw8</w:t>
        </w:r>
      </w:hyperlink>
      <w:r>
        <w:t xml:space="preserve"> </w:t>
      </w:r>
      <w:r>
        <w:t xml:space="preserve">DOI:</w:t>
      </w:r>
      <w:r>
        <w:t xml:space="preserve"> </w:t>
      </w:r>
      <w:hyperlink r:id="rId556">
        <w:r>
          <w:rPr>
            <w:rStyle w:val="Hyperlink"/>
          </w:rPr>
          <w:t xml:space="preserve">10.3389/fphar.2024.1355242</w:t>
        </w:r>
      </w:hyperlink>
      <w:r>
        <w:t xml:space="preserve"> </w:t>
      </w:r>
      <w:r>
        <w:t xml:space="preserve">· PMID:</w:t>
      </w:r>
      <w:r>
        <w:t xml:space="preserve"> </w:t>
      </w:r>
      <w:hyperlink r:id="rId557">
        <w:r>
          <w:rPr>
            <w:rStyle w:val="Hyperlink"/>
          </w:rPr>
          <w:t xml:space="preserve">38523646</w:t>
        </w:r>
      </w:hyperlink>
      <w:r>
        <w:t xml:space="preserve"> </w:t>
      </w:r>
      <w:r>
        <w:t xml:space="preserve">· PMCID:</w:t>
      </w:r>
      <w:r>
        <w:t xml:space="preserve"> </w:t>
      </w:r>
      <w:hyperlink r:id="rId558">
        <w:r>
          <w:rPr>
            <w:rStyle w:val="Hyperlink"/>
          </w:rPr>
          <w:t xml:space="preserve">PMC10957596</w:t>
        </w:r>
      </w:hyperlink>
    </w:p>
    <w:bookmarkEnd w:id="559"/>
    <w:bookmarkStart w:id="564"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60">
        <w:r>
          <w:rPr>
            <w:rStyle w:val="Hyperlink"/>
          </w:rPr>
          <w:t xml:space="preserve">https://doi.org/g9bnw9</w:t>
        </w:r>
      </w:hyperlink>
      <w:r>
        <w:t xml:space="preserve"> </w:t>
      </w:r>
      <w:r>
        <w:t xml:space="preserve">DOI:</w:t>
      </w:r>
      <w:r>
        <w:t xml:space="preserve"> </w:t>
      </w:r>
      <w:hyperlink r:id="rId561">
        <w:r>
          <w:rPr>
            <w:rStyle w:val="Hyperlink"/>
          </w:rPr>
          <w:t xml:space="preserve">10.4132/jptm.2022.12.19</w:t>
        </w:r>
      </w:hyperlink>
      <w:r>
        <w:t xml:space="preserve"> </w:t>
      </w:r>
      <w:r>
        <w:t xml:space="preserve">· PMID:</w:t>
      </w:r>
      <w:r>
        <w:t xml:space="preserve"> </w:t>
      </w:r>
      <w:hyperlink r:id="rId562">
        <w:r>
          <w:rPr>
            <w:rStyle w:val="Hyperlink"/>
          </w:rPr>
          <w:t xml:space="preserve">36623812</w:t>
        </w:r>
      </w:hyperlink>
      <w:r>
        <w:t xml:space="preserve"> </w:t>
      </w:r>
      <w:r>
        <w:t xml:space="preserve">· PMCID:</w:t>
      </w:r>
      <w:r>
        <w:t xml:space="preserve"> </w:t>
      </w:r>
      <w:hyperlink r:id="rId563">
        <w:r>
          <w:rPr>
            <w:rStyle w:val="Hyperlink"/>
          </w:rPr>
          <w:t xml:space="preserve">PMC9846005</w:t>
        </w:r>
      </w:hyperlink>
    </w:p>
    <w:bookmarkEnd w:id="564"/>
    <w:bookmarkStart w:id="569"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5">
        <w:r>
          <w:rPr>
            <w:rStyle w:val="Hyperlink"/>
          </w:rPr>
          <w:t xml:space="preserve">https://doi.org/g9dn4b</w:t>
        </w:r>
      </w:hyperlink>
      <w:r>
        <w:t xml:space="preserve"> </w:t>
      </w:r>
      <w:r>
        <w:t xml:space="preserve">DOI:</w:t>
      </w:r>
      <w:r>
        <w:t xml:space="preserve"> </w:t>
      </w:r>
      <w:hyperlink r:id="rId566">
        <w:r>
          <w:rPr>
            <w:rStyle w:val="Hyperlink"/>
          </w:rPr>
          <w:t xml:space="preserve">10.1186/s12885-023-10977-1</w:t>
        </w:r>
      </w:hyperlink>
      <w:r>
        <w:t xml:space="preserve"> </w:t>
      </w:r>
      <w:r>
        <w:t xml:space="preserve">· PMID:</w:t>
      </w:r>
      <w:r>
        <w:t xml:space="preserve"> </w:t>
      </w:r>
      <w:hyperlink r:id="rId567">
        <w:r>
          <w:rPr>
            <w:rStyle w:val="Hyperlink"/>
          </w:rPr>
          <w:t xml:space="preserve">37254069</w:t>
        </w:r>
      </w:hyperlink>
      <w:r>
        <w:t xml:space="preserve"> </w:t>
      </w:r>
      <w:r>
        <w:t xml:space="preserve">· PMCID:</w:t>
      </w:r>
      <w:r>
        <w:t xml:space="preserve"> </w:t>
      </w:r>
      <w:hyperlink r:id="rId568">
        <w:r>
          <w:rPr>
            <w:rStyle w:val="Hyperlink"/>
          </w:rPr>
          <w:t xml:space="preserve">PMC10230784</w:t>
        </w:r>
      </w:hyperlink>
    </w:p>
    <w:bookmarkEnd w:id="569"/>
    <w:bookmarkStart w:id="571"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70">
        <w:r>
          <w:rPr>
            <w:rStyle w:val="Hyperlink"/>
          </w:rPr>
          <w:t xml:space="preserve">https://cellxgene.cziscience.com/</w:t>
        </w:r>
      </w:hyperlink>
    </w:p>
    <w:bookmarkEnd w:id="571"/>
    <w:bookmarkStart w:id="573"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72">
        <w:r>
          <w:rPr>
            <w:rStyle w:val="Hyperlink"/>
          </w:rPr>
          <w:t xml:space="preserve">https://github.com/chanzuckerberg/single-cell-curation/blob/main/schema/3.0.0/schema.md</w:t>
        </w:r>
      </w:hyperlink>
    </w:p>
    <w:bookmarkEnd w:id="573"/>
    <w:bookmarkStart w:id="578"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74">
        <w:r>
          <w:rPr>
            <w:rStyle w:val="Hyperlink"/>
          </w:rPr>
          <w:t xml:space="preserve">https://doi.org/gg98sd</w:t>
        </w:r>
      </w:hyperlink>
      <w:r>
        <w:t xml:space="preserve"> </w:t>
      </w:r>
      <w:r>
        <w:t xml:space="preserve">DOI:</w:t>
      </w:r>
      <w:r>
        <w:t xml:space="preserve"> </w:t>
      </w:r>
      <w:hyperlink r:id="rId575">
        <w:r>
          <w:rPr>
            <w:rStyle w:val="Hyperlink"/>
          </w:rPr>
          <w:t xml:space="preserve">10.1186/s13059-020-02151-8</w:t>
        </w:r>
      </w:hyperlink>
      <w:r>
        <w:t xml:space="preserve"> </w:t>
      </w:r>
      <w:r>
        <w:t xml:space="preserve">· PMID:</w:t>
      </w:r>
      <w:r>
        <w:t xml:space="preserve"> </w:t>
      </w:r>
      <w:hyperlink r:id="rId576">
        <w:r>
          <w:rPr>
            <w:rStyle w:val="Hyperlink"/>
          </w:rPr>
          <w:t xml:space="preserve">32894187</w:t>
        </w:r>
      </w:hyperlink>
      <w:r>
        <w:t xml:space="preserve"> </w:t>
      </w:r>
      <w:r>
        <w:t xml:space="preserve">· PMCID:</w:t>
      </w:r>
      <w:r>
        <w:t xml:space="preserve"> </w:t>
      </w:r>
      <w:hyperlink r:id="rId577">
        <w:r>
          <w:rPr>
            <w:rStyle w:val="Hyperlink"/>
          </w:rPr>
          <w:t xml:space="preserve">PMC7487471</w:t>
        </w:r>
      </w:hyperlink>
    </w:p>
    <w:bookmarkEnd w:id="578"/>
    <w:bookmarkStart w:id="581"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79">
        <w:r>
          <w:rPr>
            <w:rStyle w:val="Hyperlink"/>
          </w:rPr>
          <w:t xml:space="preserve">https://doi.org/gqj7ft</w:t>
        </w:r>
      </w:hyperlink>
      <w:r>
        <w:t xml:space="preserve"> </w:t>
      </w:r>
      <w:r>
        <w:t xml:space="preserve">DOI:</w:t>
      </w:r>
      <w:r>
        <w:t xml:space="preserve"> </w:t>
      </w:r>
      <w:hyperlink r:id="rId580">
        <w:r>
          <w:rPr>
            <w:rStyle w:val="Hyperlink"/>
          </w:rPr>
          <w:t xml:space="preserve">10.1101/2021.05.05.442755</w:t>
        </w:r>
      </w:hyperlink>
    </w:p>
    <w:bookmarkEnd w:id="581"/>
    <w:bookmarkStart w:id="586"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82">
        <w:r>
          <w:rPr>
            <w:rStyle w:val="Hyperlink"/>
          </w:rPr>
          <w:t xml:space="preserve">https://doi.org/gsj59k</w:t>
        </w:r>
      </w:hyperlink>
      <w:r>
        <w:t xml:space="preserve"> </w:t>
      </w:r>
      <w:r>
        <w:t xml:space="preserve">DOI:</w:t>
      </w:r>
      <w:r>
        <w:t xml:space="preserve"> </w:t>
      </w:r>
      <w:hyperlink r:id="rId583">
        <w:r>
          <w:rPr>
            <w:rStyle w:val="Hyperlink"/>
          </w:rPr>
          <w:t xml:space="preserve">10.12688/f1000research.73600.2</w:t>
        </w:r>
      </w:hyperlink>
      <w:r>
        <w:t xml:space="preserve"> </w:t>
      </w:r>
      <w:r>
        <w:t xml:space="preserve">· PMID:</w:t>
      </w:r>
      <w:r>
        <w:t xml:space="preserve"> </w:t>
      </w:r>
      <w:hyperlink r:id="rId584">
        <w:r>
          <w:rPr>
            <w:rStyle w:val="Hyperlink"/>
          </w:rPr>
          <w:t xml:space="preserve">35814628</w:t>
        </w:r>
      </w:hyperlink>
      <w:r>
        <w:t xml:space="preserve"> </w:t>
      </w:r>
      <w:r>
        <w:t xml:space="preserve">· PMCID:</w:t>
      </w:r>
      <w:r>
        <w:t xml:space="preserve"> </w:t>
      </w:r>
      <w:hyperlink r:id="rId585">
        <w:r>
          <w:rPr>
            <w:rStyle w:val="Hyperlink"/>
          </w:rPr>
          <w:t xml:space="preserve">PMC9204188</w:t>
        </w:r>
      </w:hyperlink>
    </w:p>
    <w:bookmarkEnd w:id="586"/>
    <w:bookmarkStart w:id="591"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87">
        <w:r>
          <w:rPr>
            <w:rStyle w:val="Hyperlink"/>
          </w:rPr>
          <w:t xml:space="preserve">https://doi.org/f4h523</w:t>
        </w:r>
      </w:hyperlink>
      <w:r>
        <w:t xml:space="preserve"> </w:t>
      </w:r>
      <w:r>
        <w:t xml:space="preserve">DOI:</w:t>
      </w:r>
      <w:r>
        <w:t xml:space="preserve"> </w:t>
      </w:r>
      <w:hyperlink r:id="rId588">
        <w:r>
          <w:rPr>
            <w:rStyle w:val="Hyperlink"/>
          </w:rPr>
          <w:t xml:space="preserve">10.1093/bioinformatics/bts635</w:t>
        </w:r>
      </w:hyperlink>
      <w:r>
        <w:t xml:space="preserve"> </w:t>
      </w:r>
      <w:r>
        <w:t xml:space="preserve">· PMID:</w:t>
      </w:r>
      <w:r>
        <w:t xml:space="preserve"> </w:t>
      </w:r>
      <w:hyperlink r:id="rId589">
        <w:r>
          <w:rPr>
            <w:rStyle w:val="Hyperlink"/>
          </w:rPr>
          <w:t xml:space="preserve">23104886</w:t>
        </w:r>
      </w:hyperlink>
      <w:r>
        <w:t xml:space="preserve"> </w:t>
      </w:r>
      <w:r>
        <w:t xml:space="preserve">· PMCID:</w:t>
      </w:r>
      <w:r>
        <w:t xml:space="preserve"> </w:t>
      </w:r>
      <w:hyperlink r:id="rId590">
        <w:r>
          <w:rPr>
            <w:rStyle w:val="Hyperlink"/>
          </w:rPr>
          <w:t xml:space="preserve">PMC3530905</w:t>
        </w:r>
      </w:hyperlink>
    </w:p>
    <w:bookmarkEnd w:id="591"/>
    <w:bookmarkStart w:id="596"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92">
        <w:r>
          <w:rPr>
            <w:rStyle w:val="Hyperlink"/>
          </w:rPr>
          <w:t xml:space="preserve">https://doi.org/gjxzc9</w:t>
        </w:r>
      </w:hyperlink>
      <w:r>
        <w:t xml:space="preserve"> </w:t>
      </w:r>
      <w:r>
        <w:t xml:space="preserve">DOI:</w:t>
      </w:r>
      <w:r>
        <w:t xml:space="preserve"> </w:t>
      </w:r>
      <w:hyperlink r:id="rId593">
        <w:r>
          <w:rPr>
            <w:rStyle w:val="Hyperlink"/>
          </w:rPr>
          <w:t xml:space="preserve">10.1093/gigascience/giab008</w:t>
        </w:r>
      </w:hyperlink>
      <w:r>
        <w:t xml:space="preserve"> </w:t>
      </w:r>
      <w:r>
        <w:t xml:space="preserve">· PMID:</w:t>
      </w:r>
      <w:r>
        <w:t xml:space="preserve"> </w:t>
      </w:r>
      <w:hyperlink r:id="rId594">
        <w:r>
          <w:rPr>
            <w:rStyle w:val="Hyperlink"/>
          </w:rPr>
          <w:t xml:space="preserve">33590861</w:t>
        </w:r>
      </w:hyperlink>
      <w:r>
        <w:t xml:space="preserve"> </w:t>
      </w:r>
      <w:r>
        <w:t xml:space="preserve">· PMCID:</w:t>
      </w:r>
      <w:r>
        <w:t xml:space="preserve"> </w:t>
      </w:r>
      <w:hyperlink r:id="rId595">
        <w:r>
          <w:rPr>
            <w:rStyle w:val="Hyperlink"/>
          </w:rPr>
          <w:t xml:space="preserve">PMC7931819</w:t>
        </w:r>
      </w:hyperlink>
    </w:p>
    <w:bookmarkEnd w:id="596"/>
    <w:bookmarkStart w:id="600"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97">
        <w:r>
          <w:rPr>
            <w:rStyle w:val="Hyperlink"/>
          </w:rPr>
          <w:t xml:space="preserve">https://doi.org/gqcggs</w:t>
        </w:r>
      </w:hyperlink>
      <w:r>
        <w:t xml:space="preserve"> </w:t>
      </w:r>
      <w:r>
        <w:t xml:space="preserve">DOI:</w:t>
      </w:r>
      <w:r>
        <w:t xml:space="preserve"> </w:t>
      </w:r>
      <w:hyperlink r:id="rId598">
        <w:r>
          <w:rPr>
            <w:rStyle w:val="Hyperlink"/>
          </w:rPr>
          <w:t xml:space="preserve">10.1093/bioinformatics/btab358</w:t>
        </w:r>
      </w:hyperlink>
      <w:r>
        <w:t xml:space="preserve"> </w:t>
      </w:r>
      <w:r>
        <w:t xml:space="preserve">· PMID:</w:t>
      </w:r>
      <w:r>
        <w:t xml:space="preserve"> </w:t>
      </w:r>
      <w:hyperlink r:id="rId599">
        <w:r>
          <w:rPr>
            <w:rStyle w:val="Hyperlink"/>
          </w:rPr>
          <w:t xml:space="preserve">33963851</w:t>
        </w:r>
      </w:hyperlink>
    </w:p>
    <w:bookmarkEnd w:id="600"/>
    <w:bookmarkStart w:id="605"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01">
        <w:r>
          <w:rPr>
            <w:rStyle w:val="Hyperlink"/>
          </w:rPr>
          <w:t xml:space="preserve">https://doi.org/gd2xz4</w:t>
        </w:r>
      </w:hyperlink>
      <w:r>
        <w:t xml:space="preserve"> </w:t>
      </w:r>
      <w:r>
        <w:t xml:space="preserve">DOI:</w:t>
      </w:r>
      <w:r>
        <w:t xml:space="preserve"> </w:t>
      </w:r>
      <w:hyperlink r:id="rId602">
        <w:r>
          <w:rPr>
            <w:rStyle w:val="Hyperlink"/>
          </w:rPr>
          <w:t xml:space="preserve">10.3324/haematol.2013.094243</w:t>
        </w:r>
      </w:hyperlink>
      <w:r>
        <w:t xml:space="preserve"> </w:t>
      </w:r>
      <w:r>
        <w:t xml:space="preserve">· PMID:</w:t>
      </w:r>
      <w:r>
        <w:t xml:space="preserve"> </w:t>
      </w:r>
      <w:hyperlink r:id="rId603">
        <w:r>
          <w:rPr>
            <w:rStyle w:val="Hyperlink"/>
          </w:rPr>
          <w:t xml:space="preserve">24091925</w:t>
        </w:r>
      </w:hyperlink>
      <w:r>
        <w:t xml:space="preserve"> </w:t>
      </w:r>
      <w:r>
        <w:t xml:space="preserve">· PMCID:</w:t>
      </w:r>
      <w:r>
        <w:t xml:space="preserve"> </w:t>
      </w:r>
      <w:hyperlink r:id="rId604">
        <w:r>
          <w:rPr>
            <w:rStyle w:val="Hyperlink"/>
          </w:rPr>
          <w:t xml:space="preserve">PMC3789449</w:t>
        </w:r>
      </w:hyperlink>
    </w:p>
    <w:bookmarkEnd w:id="605"/>
    <w:bookmarkStart w:id="610"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06">
        <w:r>
          <w:rPr>
            <w:rStyle w:val="Hyperlink"/>
          </w:rPr>
          <w:t xml:space="preserve">https://doi.org/bg9d</w:t>
        </w:r>
      </w:hyperlink>
      <w:r>
        <w:t xml:space="preserve"> </w:t>
      </w:r>
      <w:r>
        <w:t xml:space="preserve">DOI:</w:t>
      </w:r>
      <w:r>
        <w:t xml:space="preserve"> </w:t>
      </w:r>
      <w:hyperlink r:id="rId607">
        <w:r>
          <w:rPr>
            <w:rStyle w:val="Hyperlink"/>
          </w:rPr>
          <w:t xml:space="preserve">10.1038/nature11247</w:t>
        </w:r>
      </w:hyperlink>
      <w:r>
        <w:t xml:space="preserve"> </w:t>
      </w:r>
      <w:r>
        <w:t xml:space="preserve">· PMID:</w:t>
      </w:r>
      <w:r>
        <w:t xml:space="preserve"> </w:t>
      </w:r>
      <w:hyperlink r:id="rId608">
        <w:r>
          <w:rPr>
            <w:rStyle w:val="Hyperlink"/>
          </w:rPr>
          <w:t xml:space="preserve">22955616</w:t>
        </w:r>
      </w:hyperlink>
      <w:r>
        <w:t xml:space="preserve"> </w:t>
      </w:r>
      <w:r>
        <w:t xml:space="preserve">· PMCID:</w:t>
      </w:r>
      <w:r>
        <w:t xml:space="preserve"> </w:t>
      </w:r>
      <w:hyperlink r:id="rId609">
        <w:r>
          <w:rPr>
            <w:rStyle w:val="Hyperlink"/>
          </w:rPr>
          <w:t xml:space="preserve">PMC3439153</w:t>
        </w:r>
      </w:hyperlink>
    </w:p>
    <w:bookmarkEnd w:id="610"/>
    <w:bookmarkStart w:id="612"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611">
        <w:r>
          <w:rPr>
            <w:rStyle w:val="Hyperlink"/>
          </w:rPr>
          <w:t xml:space="preserve">https://bioconductor.org/books/release/SingleRBook/annotation-diagnostics.html#based-on-the-deltas-across-cells</w:t>
        </w:r>
      </w:hyperlink>
    </w:p>
    <w:bookmarkEnd w:id="612"/>
    <w:bookmarkStart w:id="617"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13">
        <w:r>
          <w:rPr>
            <w:rStyle w:val="Hyperlink"/>
          </w:rPr>
          <w:t xml:space="preserve">https://doi.org/ggkzxr</w:t>
        </w:r>
      </w:hyperlink>
      <w:r>
        <w:t xml:space="preserve"> </w:t>
      </w:r>
      <w:r>
        <w:t xml:space="preserve">DOI:</w:t>
      </w:r>
      <w:r>
        <w:t xml:space="preserve"> </w:t>
      </w:r>
      <w:hyperlink r:id="rId614">
        <w:r>
          <w:rPr>
            <w:rStyle w:val="Hyperlink"/>
          </w:rPr>
          <w:t xml:space="preserve">10.1093/database/baz046</w:t>
        </w:r>
      </w:hyperlink>
      <w:r>
        <w:t xml:space="preserve"> </w:t>
      </w:r>
      <w:r>
        <w:t xml:space="preserve">· PMID:</w:t>
      </w:r>
      <w:r>
        <w:t xml:space="preserve"> </w:t>
      </w:r>
      <w:hyperlink r:id="rId615">
        <w:r>
          <w:rPr>
            <w:rStyle w:val="Hyperlink"/>
          </w:rPr>
          <w:t xml:space="preserve">30951143</w:t>
        </w:r>
      </w:hyperlink>
      <w:r>
        <w:t xml:space="preserve"> </w:t>
      </w:r>
      <w:r>
        <w:t xml:space="preserve">· PMCID:</w:t>
      </w:r>
      <w:r>
        <w:t xml:space="preserve"> </w:t>
      </w:r>
      <w:hyperlink r:id="rId616">
        <w:r>
          <w:rPr>
            <w:rStyle w:val="Hyperlink"/>
          </w:rPr>
          <w:t xml:space="preserve">PMC6450036</w:t>
        </w:r>
      </w:hyperlink>
    </w:p>
    <w:bookmarkEnd w:id="617"/>
    <w:bookmarkStart w:id="619" w:name="ref-wBFzn1br"/>
    <w:p>
      <w:pPr>
        <w:pStyle w:val="Bibliography"/>
      </w:pPr>
      <w:r>
        <w:t xml:space="preserve">85.</w:t>
      </w:r>
      <w:r>
        <w:t xml:space="preserve"> </w:t>
      </w:r>
      <w:r>
        <w:t xml:space="preserve">	</w:t>
      </w:r>
      <w:r>
        <w:rPr>
          <w:bCs/>
          <w:b/>
        </w:rPr>
        <w:t xml:space="preserve">Ontology Lookup Service (OLS)</w:t>
      </w:r>
      <w:r>
        <w:t xml:space="preserve"> </w:t>
      </w:r>
      <w:hyperlink r:id="rId618">
        <w:r>
          <w:rPr>
            <w:rStyle w:val="Hyperlink"/>
          </w:rPr>
          <w:t xml:space="preserve">https://www.ebi.ac.uk/ols4/ontologies/cl</w:t>
        </w:r>
      </w:hyperlink>
    </w:p>
    <w:bookmarkEnd w:id="619"/>
    <w:bookmarkStart w:id="622"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20">
        <w:r>
          <w:rPr>
            <w:rStyle w:val="Hyperlink"/>
          </w:rPr>
          <w:t xml:space="preserve">https://doi.org/g9g8f5</w:t>
        </w:r>
      </w:hyperlink>
      <w:r>
        <w:t xml:space="preserve"> </w:t>
      </w:r>
      <w:r>
        <w:t xml:space="preserve">DOI:</w:t>
      </w:r>
      <w:r>
        <w:t xml:space="preserve"> </w:t>
      </w:r>
      <w:hyperlink r:id="rId621">
        <w:r>
          <w:rPr>
            <w:rStyle w:val="Hyperlink"/>
          </w:rPr>
          <w:t xml:space="preserve">10.18129/b9.bioc.ontoproc</w:t>
        </w:r>
      </w:hyperlink>
    </w:p>
    <w:bookmarkEnd w:id="622"/>
    <w:bookmarkStart w:id="627"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23">
        <w:r>
          <w:rPr>
            <w:rStyle w:val="Hyperlink"/>
          </w:rPr>
          <w:t xml:space="preserve">https://doi.org/gq473c</w:t>
        </w:r>
      </w:hyperlink>
      <w:r>
        <w:t xml:space="preserve"> </w:t>
      </w:r>
      <w:r>
        <w:t xml:space="preserve">DOI:</w:t>
      </w:r>
      <w:r>
        <w:t xml:space="preserve"> </w:t>
      </w:r>
      <w:hyperlink r:id="rId624">
        <w:r>
          <w:rPr>
            <w:rStyle w:val="Hyperlink"/>
          </w:rPr>
          <w:t xml:space="preserve">10.1093/nar/gkac947</w:t>
        </w:r>
      </w:hyperlink>
      <w:r>
        <w:t xml:space="preserve"> </w:t>
      </w:r>
      <w:r>
        <w:t xml:space="preserve">· PMID:</w:t>
      </w:r>
      <w:r>
        <w:t xml:space="preserve"> </w:t>
      </w:r>
      <w:hyperlink r:id="rId625">
        <w:r>
          <w:rPr>
            <w:rStyle w:val="Hyperlink"/>
          </w:rPr>
          <w:t xml:space="preserve">36300619</w:t>
        </w:r>
      </w:hyperlink>
      <w:r>
        <w:t xml:space="preserve"> </w:t>
      </w:r>
      <w:r>
        <w:t xml:space="preserve">· PMCID:</w:t>
      </w:r>
      <w:r>
        <w:t xml:space="preserve"> </w:t>
      </w:r>
      <w:hyperlink r:id="rId626">
        <w:r>
          <w:rPr>
            <w:rStyle w:val="Hyperlink"/>
          </w:rPr>
          <w:t xml:space="preserve">PMC9825416</w:t>
        </w:r>
      </w:hyperlink>
    </w:p>
    <w:bookmarkEnd w:id="627"/>
    <w:bookmarkStart w:id="629"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28">
        <w:r>
          <w:rPr>
            <w:rStyle w:val="Hyperlink"/>
          </w:rPr>
          <w:t xml:space="preserve">https://github.com/AlexsLemonade/OpenScPCA-analysis</w:t>
        </w:r>
      </w:hyperlink>
    </w:p>
    <w:bookmarkEnd w:id="629"/>
    <w:bookmarkStart w:id="630"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30"/>
    <w:bookmarkStart w:id="632" w:name="ref-b2mzXKFd"/>
    <w:p>
      <w:pPr>
        <w:pStyle w:val="Bibliography"/>
      </w:pPr>
      <w:r>
        <w:t xml:space="preserve">90.</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31">
        <w:r>
          <w:rPr>
            <w:rStyle w:val="Hyperlink"/>
          </w:rPr>
          <w:t xml:space="preserve">https://linkinghub.elsevier.com/retrieve/pii/S2211124724011550</w:t>
        </w:r>
      </w:hyperlink>
      <w:r>
        <w:t xml:space="preserve"> </w:t>
      </w:r>
      <w:r>
        <w:t xml:space="preserve">DOI:</w:t>
      </w:r>
      <w:r>
        <w:t xml:space="preserve"> </w:t>
      </w:r>
      <w:hyperlink r:id="rId534">
        <w:r>
          <w:rPr>
            <w:rStyle w:val="Hyperlink"/>
          </w:rPr>
          <w:t xml:space="preserve">10.1016/j.celrep.2024.114804</w:t>
        </w:r>
      </w:hyperlink>
    </w:p>
    <w:bookmarkEnd w:id="632"/>
    <w:bookmarkStart w:id="637" w:name="ref-5Tzlvrsz"/>
    <w:p>
      <w:pPr>
        <w:pStyle w:val="Bibliography"/>
      </w:pPr>
      <w:r>
        <w:t xml:space="preserve">91.</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33">
        <w:r>
          <w:rPr>
            <w:rStyle w:val="Hyperlink"/>
          </w:rPr>
          <w:t xml:space="preserve">https://doi.org/gmpdb9</w:t>
        </w:r>
      </w:hyperlink>
      <w:r>
        <w:t xml:space="preserve"> </w:t>
      </w:r>
      <w:r>
        <w:t xml:space="preserve">DOI:</w:t>
      </w:r>
      <w:r>
        <w:t xml:space="preserve"> </w:t>
      </w:r>
      <w:hyperlink r:id="rId634">
        <w:r>
          <w:rPr>
            <w:rStyle w:val="Hyperlink"/>
          </w:rPr>
          <w:t xml:space="preserve">10.1038/s41587-021-01001-7</w:t>
        </w:r>
      </w:hyperlink>
      <w:r>
        <w:t xml:space="preserve"> </w:t>
      </w:r>
      <w:r>
        <w:t xml:space="preserve">· PMID:</w:t>
      </w:r>
      <w:r>
        <w:t xml:space="preserve"> </w:t>
      </w:r>
      <w:hyperlink r:id="rId635">
        <w:r>
          <w:rPr>
            <w:rStyle w:val="Hyperlink"/>
          </w:rPr>
          <w:t xml:space="preserve">34462589</w:t>
        </w:r>
      </w:hyperlink>
      <w:r>
        <w:t xml:space="preserve"> </w:t>
      </w:r>
      <w:r>
        <w:t xml:space="preserve">· PMCID:</w:t>
      </w:r>
      <w:r>
        <w:t xml:space="preserve"> </w:t>
      </w:r>
      <w:hyperlink r:id="rId636">
        <w:r>
          <w:rPr>
            <w:rStyle w:val="Hyperlink"/>
          </w:rPr>
          <w:t xml:space="preserve">PMC8763644</w:t>
        </w:r>
      </w:hyperlink>
    </w:p>
    <w:bookmarkEnd w:id="637"/>
    <w:bookmarkStart w:id="640" w:name="ref-FU20imAg"/>
    <w:p>
      <w:pPr>
        <w:pStyle w:val="Bibliography"/>
      </w:pPr>
      <w:r>
        <w:t xml:space="preserve">92.</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38">
        <w:r>
          <w:rPr>
            <w:rStyle w:val="Hyperlink"/>
          </w:rPr>
          <w:t xml:space="preserve">https://doi.org/hb2ncw</w:t>
        </w:r>
      </w:hyperlink>
      <w:r>
        <w:t xml:space="preserve"> </w:t>
      </w:r>
      <w:r>
        <w:t xml:space="preserve">DOI:</w:t>
      </w:r>
      <w:r>
        <w:t xml:space="preserve"> </w:t>
      </w:r>
      <w:hyperlink r:id="rId639">
        <w:r>
          <w:rPr>
            <w:rStyle w:val="Hyperlink"/>
          </w:rPr>
          <w:t xml:space="preserve">10.18129/b9.bioc.aucell</w:t>
        </w:r>
      </w:hyperlink>
    </w:p>
    <w:bookmarkEnd w:id="640"/>
    <w:bookmarkStart w:id="644" w:name="ref-39MhIsQP"/>
    <w:p>
      <w:pPr>
        <w:pStyle w:val="Bibliography"/>
      </w:pPr>
      <w:r>
        <w:t xml:space="preserve">93.</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41">
        <w:r>
          <w:rPr>
            <w:rStyle w:val="Hyperlink"/>
          </w:rPr>
          <w:t xml:space="preserve">https://doi.org/ggr7m2</w:t>
        </w:r>
      </w:hyperlink>
      <w:r>
        <w:t xml:space="preserve"> </w:t>
      </w:r>
      <w:r>
        <w:t xml:space="preserve">DOI:</w:t>
      </w:r>
      <w:r>
        <w:t xml:space="preserve"> </w:t>
      </w:r>
      <w:hyperlink r:id="rId642">
        <w:r>
          <w:rPr>
            <w:rStyle w:val="Hyperlink"/>
          </w:rPr>
          <w:t xml:space="preserve">10.1016/j.celrep.2020.01.049</w:t>
        </w:r>
      </w:hyperlink>
      <w:r>
        <w:t xml:space="preserve"> </w:t>
      </w:r>
      <w:r>
        <w:t xml:space="preserve">· PMID:</w:t>
      </w:r>
      <w:r>
        <w:t xml:space="preserve"> </w:t>
      </w:r>
      <w:hyperlink r:id="rId643">
        <w:r>
          <w:rPr>
            <w:rStyle w:val="Hyperlink"/>
          </w:rPr>
          <w:t xml:space="preserve">32049009</w:t>
        </w:r>
      </w:hyperlink>
    </w:p>
    <w:bookmarkEnd w:id="644"/>
    <w:bookmarkStart w:id="648" w:name="ref-fkd931ki"/>
    <w:p>
      <w:pPr>
        <w:pStyle w:val="Bibliography"/>
      </w:pPr>
      <w:r>
        <w:t xml:space="preserve">94.</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45">
        <w:r>
          <w:rPr>
            <w:rStyle w:val="Hyperlink"/>
          </w:rPr>
          <w:t xml:space="preserve">https://doi.org/hb2nct</w:t>
        </w:r>
      </w:hyperlink>
      <w:r>
        <w:t xml:space="preserve"> </w:t>
      </w:r>
      <w:r>
        <w:t xml:space="preserve">DOI:</w:t>
      </w:r>
      <w:r>
        <w:t xml:space="preserve"> </w:t>
      </w:r>
      <w:hyperlink r:id="rId646">
        <w:r>
          <w:rPr>
            <w:rStyle w:val="Hyperlink"/>
          </w:rPr>
          <w:t xml:space="preserve">10.1158/1078-0432.ccr-23-1111</w:t>
        </w:r>
      </w:hyperlink>
      <w:r>
        <w:t xml:space="preserve"> </w:t>
      </w:r>
      <w:r>
        <w:t xml:space="preserve">· PMID:</w:t>
      </w:r>
      <w:r>
        <w:t xml:space="preserve"> </w:t>
      </w:r>
      <w:hyperlink r:id="rId647">
        <w:r>
          <w:rPr>
            <w:rStyle w:val="Hyperlink"/>
          </w:rPr>
          <w:t xml:space="preserve">37471463</w:t>
        </w:r>
      </w:hyperlink>
    </w:p>
    <w:bookmarkEnd w:id="648"/>
    <w:bookmarkStart w:id="653" w:name="ref-1CbVoEpNJ"/>
    <w:p>
      <w:pPr>
        <w:pStyle w:val="Bibliography"/>
      </w:pPr>
      <w:r>
        <w:t xml:space="preserve">95.</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49">
        <w:r>
          <w:rPr>
            <w:rStyle w:val="Hyperlink"/>
          </w:rPr>
          <w:t xml:space="preserve">https://doi.org/gf78hq</w:t>
        </w:r>
      </w:hyperlink>
      <w:r>
        <w:t xml:space="preserve"> </w:t>
      </w:r>
      <w:r>
        <w:t xml:space="preserve">DOI:</w:t>
      </w:r>
      <w:r>
        <w:t xml:space="preserve"> </w:t>
      </w:r>
      <w:hyperlink r:id="rId650">
        <w:r>
          <w:rPr>
            <w:rStyle w:val="Hyperlink"/>
          </w:rPr>
          <w:t xml:space="preserve">10.1016/j.cels.2015.12.004</w:t>
        </w:r>
      </w:hyperlink>
      <w:r>
        <w:t xml:space="preserve"> </w:t>
      </w:r>
      <w:r>
        <w:t xml:space="preserve">· PMID:</w:t>
      </w:r>
      <w:r>
        <w:t xml:space="preserve"> </w:t>
      </w:r>
      <w:hyperlink r:id="rId651">
        <w:r>
          <w:rPr>
            <w:rStyle w:val="Hyperlink"/>
          </w:rPr>
          <w:t xml:space="preserve">26771021</w:t>
        </w:r>
      </w:hyperlink>
      <w:r>
        <w:t xml:space="preserve"> </w:t>
      </w:r>
      <w:r>
        <w:t xml:space="preserve">· PMCID:</w:t>
      </w:r>
      <w:r>
        <w:t xml:space="preserve"> </w:t>
      </w:r>
      <w:hyperlink r:id="rId652">
        <w:r>
          <w:rPr>
            <w:rStyle w:val="Hyperlink"/>
          </w:rPr>
          <w:t xml:space="preserve">PMC4707969</w:t>
        </w:r>
      </w:hyperlink>
    </w:p>
    <w:bookmarkEnd w:id="653"/>
    <w:bookmarkStart w:id="658" w:name="ref-kILCvszy"/>
    <w:p>
      <w:pPr>
        <w:pStyle w:val="Bibliography"/>
      </w:pPr>
      <w:r>
        <w:t xml:space="preserve">96.</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54">
        <w:r>
          <w:rPr>
            <w:rStyle w:val="Hyperlink"/>
          </w:rPr>
          <w:t xml:space="preserve">https://doi.org/gc8754</w:t>
        </w:r>
      </w:hyperlink>
      <w:r>
        <w:t xml:space="preserve"> </w:t>
      </w:r>
      <w:r>
        <w:t xml:space="preserve">DOI:</w:t>
      </w:r>
      <w:r>
        <w:t xml:space="preserve"> </w:t>
      </w:r>
      <w:hyperlink r:id="rId655">
        <w:r>
          <w:rPr>
            <w:rStyle w:val="Hyperlink"/>
          </w:rPr>
          <w:t xml:space="preserve">10.1038/nbt.4091</w:t>
        </w:r>
      </w:hyperlink>
      <w:r>
        <w:t xml:space="preserve"> </w:t>
      </w:r>
      <w:r>
        <w:t xml:space="preserve">· PMID:</w:t>
      </w:r>
      <w:r>
        <w:t xml:space="preserve"> </w:t>
      </w:r>
      <w:hyperlink r:id="rId656">
        <w:r>
          <w:rPr>
            <w:rStyle w:val="Hyperlink"/>
          </w:rPr>
          <w:t xml:space="preserve">29608177</w:t>
        </w:r>
      </w:hyperlink>
      <w:r>
        <w:t xml:space="preserve"> </w:t>
      </w:r>
      <w:r>
        <w:t xml:space="preserve">· PMCID:</w:t>
      </w:r>
      <w:r>
        <w:t xml:space="preserve"> </w:t>
      </w:r>
      <w:hyperlink r:id="rId657">
        <w:r>
          <w:rPr>
            <w:rStyle w:val="Hyperlink"/>
          </w:rPr>
          <w:t xml:space="preserve">PMC6152897</w:t>
        </w:r>
      </w:hyperlink>
    </w:p>
    <w:bookmarkEnd w:id="658"/>
    <w:bookmarkStart w:id="661" w:name="ref-11dH4UgRF"/>
    <w:p>
      <w:pPr>
        <w:pStyle w:val="Bibliography"/>
      </w:pPr>
      <w:r>
        <w:t xml:space="preserve">97.</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59">
        <w:r>
          <w:rPr>
            <w:rStyle w:val="Hyperlink"/>
          </w:rPr>
          <w:t xml:space="preserve">https://doi.org/gtnrz5</w:t>
        </w:r>
      </w:hyperlink>
      <w:r>
        <w:t xml:space="preserve"> </w:t>
      </w:r>
      <w:r>
        <w:t xml:space="preserve">DOI:</w:t>
      </w:r>
      <w:r>
        <w:t xml:space="preserve"> </w:t>
      </w:r>
      <w:hyperlink r:id="rId660">
        <w:r>
          <w:rPr>
            <w:rStyle w:val="Hyperlink"/>
          </w:rPr>
          <w:t xml:space="preserve">10.18129/b9.bioc.zellkonverter</w:t>
        </w:r>
      </w:hyperlink>
    </w:p>
    <w:bookmarkEnd w:id="661"/>
    <w:bookmarkStart w:id="666" w:name="ref-w9AOzBMw"/>
    <w:p>
      <w:pPr>
        <w:pStyle w:val="Bibliography"/>
      </w:pPr>
      <w:r>
        <w:t xml:space="preserve">98.</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62">
        <w:r>
          <w:rPr>
            <w:rStyle w:val="Hyperlink"/>
          </w:rPr>
          <w:t xml:space="preserve">https://doi.org/gd3zvn</w:t>
        </w:r>
      </w:hyperlink>
      <w:r>
        <w:t xml:space="preserve"> </w:t>
      </w:r>
      <w:r>
        <w:t xml:space="preserve">DOI:</w:t>
      </w:r>
      <w:r>
        <w:t xml:space="preserve"> </w:t>
      </w:r>
      <w:hyperlink r:id="rId663">
        <w:r>
          <w:rPr>
            <w:rStyle w:val="Hyperlink"/>
          </w:rPr>
          <w:t xml:space="preserve">10.1186/s13059-014-0550-8</w:t>
        </w:r>
      </w:hyperlink>
      <w:r>
        <w:t xml:space="preserve"> </w:t>
      </w:r>
      <w:r>
        <w:t xml:space="preserve">· PMID:</w:t>
      </w:r>
      <w:r>
        <w:t xml:space="preserve"> </w:t>
      </w:r>
      <w:hyperlink r:id="rId664">
        <w:r>
          <w:rPr>
            <w:rStyle w:val="Hyperlink"/>
          </w:rPr>
          <w:t xml:space="preserve">25516281</w:t>
        </w:r>
      </w:hyperlink>
      <w:r>
        <w:t xml:space="preserve"> </w:t>
      </w:r>
      <w:r>
        <w:t xml:space="preserve">· PMCID:</w:t>
      </w:r>
      <w:r>
        <w:t xml:space="preserve"> </w:t>
      </w:r>
      <w:hyperlink r:id="rId665">
        <w:r>
          <w:rPr>
            <w:rStyle w:val="Hyperlink"/>
          </w:rPr>
          <w:t xml:space="preserve">PMC4302049</w:t>
        </w:r>
      </w:hyperlink>
    </w:p>
    <w:bookmarkEnd w:id="666"/>
    <w:bookmarkStart w:id="669" w:name="ref-AUoV0xkq"/>
    <w:p>
      <w:pPr>
        <w:pStyle w:val="Bibliography"/>
      </w:pPr>
      <w:r>
        <w:t xml:space="preserve">99.</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67">
        <w:r>
          <w:rPr>
            <w:rStyle w:val="Hyperlink"/>
          </w:rPr>
          <w:t xml:space="preserve">https://doi.org/gcrnkw</w:t>
        </w:r>
      </w:hyperlink>
      <w:r>
        <w:t xml:space="preserve"> </w:t>
      </w:r>
      <w:r>
        <w:t xml:space="preserve">DOI:</w:t>
      </w:r>
      <w:r>
        <w:t xml:space="preserve"> </w:t>
      </w:r>
      <w:hyperlink r:id="rId668">
        <w:r>
          <w:rPr>
            <w:rStyle w:val="Hyperlink"/>
          </w:rPr>
          <w:t xml:space="preserve">10.18637/jss.v067.i01</w:t>
        </w:r>
      </w:hyperlink>
    </w:p>
    <w:bookmarkEnd w:id="669"/>
    <w:bookmarkStart w:id="672" w:name="ref-UeFCwwR7"/>
    <w:p>
      <w:pPr>
        <w:pStyle w:val="Bibliography"/>
      </w:pPr>
      <w:r>
        <w:t xml:space="preserve">100.</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70">
        <w:r>
          <w:rPr>
            <w:rStyle w:val="Hyperlink"/>
          </w:rPr>
          <w:t xml:space="preserve">https://doi.org/gfpkdx</w:t>
        </w:r>
      </w:hyperlink>
      <w:r>
        <w:t xml:space="preserve"> </w:t>
      </w:r>
      <w:r>
        <w:t xml:space="preserve">DOI:</w:t>
      </w:r>
      <w:r>
        <w:t xml:space="preserve"> </w:t>
      </w:r>
      <w:hyperlink r:id="rId671">
        <w:r>
          <w:rPr>
            <w:rStyle w:val="Hyperlink"/>
          </w:rPr>
          <w:t xml:space="preserve">10.1111/j.2517-6161.1995.tb02031.x</w:t>
        </w:r>
      </w:hyperlink>
    </w:p>
    <w:bookmarkEnd w:id="672"/>
    <w:bookmarkStart w:id="673" w:name="ref-7NobF7Ei"/>
    <w:p>
      <w:pPr>
        <w:pStyle w:val="Bibliography"/>
      </w:pPr>
      <w:r>
        <w:t xml:space="preserve">101.</w:t>
      </w:r>
      <w:r>
        <w:t xml:space="preserve"> </w:t>
      </w:r>
      <w:r>
        <w:t xml:space="preserve">	</w:t>
      </w:r>
      <w:r>
        <w:rPr>
          <w:bCs/>
          <w:b/>
        </w:rPr>
        <w:t xml:space="preserve">Cellxgene Data Portal</w:t>
      </w:r>
      <w:r>
        <w:t xml:space="preserve"> </w:t>
      </w:r>
      <w:r>
        <w:t xml:space="preserve">Cellxgene Data Portal</w:t>
      </w:r>
      <w:r>
        <w:t xml:space="preserve"> </w:t>
      </w:r>
      <w:hyperlink r:id="rId570">
        <w:r>
          <w:rPr>
            <w:rStyle w:val="Hyperlink"/>
          </w:rPr>
          <w:t xml:space="preserve">https://cellxgene.cziscience.com/</w:t>
        </w:r>
      </w:hyperlink>
    </w:p>
    <w:bookmarkEnd w:id="673"/>
    <w:bookmarkStart w:id="676" w:name="ref-1DswCJYT0"/>
    <w:p>
      <w:pPr>
        <w:pStyle w:val="Bibliography"/>
      </w:pPr>
      <w:r>
        <w:t xml:space="preserve">102.</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74">
        <w:r>
          <w:rPr>
            <w:rStyle w:val="Hyperlink"/>
          </w:rPr>
          <w:t xml:space="preserve">https://doi.org/gtk3dc</w:t>
        </w:r>
      </w:hyperlink>
      <w:r>
        <w:t xml:space="preserve"> </w:t>
      </w:r>
      <w:r>
        <w:t xml:space="preserve">DOI:</w:t>
      </w:r>
      <w:r>
        <w:t xml:space="preserve"> </w:t>
      </w:r>
      <w:hyperlink r:id="rId675">
        <w:r>
          <w:rPr>
            <w:rStyle w:val="Hyperlink"/>
          </w:rPr>
          <w:t xml:space="preserve">10.1101/2022.03.02.482701</w:t>
        </w:r>
      </w:hyperlink>
    </w:p>
    <w:bookmarkEnd w:id="676"/>
    <w:bookmarkStart w:id="678" w:name="ref-1FzXrvESX"/>
    <w:p>
      <w:pPr>
        <w:pStyle w:val="Bibliography"/>
      </w:pPr>
      <w:r>
        <w:t xml:space="preserve">103.</w:t>
      </w:r>
      <w:r>
        <w:t xml:space="preserve"> </w:t>
      </w:r>
      <w:r>
        <w:t xml:space="preserve">	</w:t>
      </w:r>
      <w:r>
        <w:rPr>
          <w:bCs/>
          <w:b/>
        </w:rPr>
        <w:t xml:space="preserve">kana</w:t>
      </w:r>
      <w:r>
        <w:t xml:space="preserve"> </w:t>
      </w:r>
      <w:hyperlink r:id="rId677">
        <w:r>
          <w:rPr>
            <w:rStyle w:val="Hyperlink"/>
          </w:rPr>
          <w:t xml:space="preserve">https://www.kanaverse.org/kana/</w:t>
        </w:r>
      </w:hyperlink>
    </w:p>
    <w:bookmarkEnd w:id="678"/>
    <w:bookmarkStart w:id="683" w:name="ref-Whp3r83M"/>
    <w:p>
      <w:pPr>
        <w:pStyle w:val="Bibliography"/>
      </w:pPr>
      <w:r>
        <w:t xml:space="preserve">104.</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79">
        <w:r>
          <w:rPr>
            <w:rStyle w:val="Hyperlink"/>
          </w:rPr>
          <w:t xml:space="preserve">https://doi.org/gtk3c9</w:t>
        </w:r>
      </w:hyperlink>
      <w:r>
        <w:t xml:space="preserve"> </w:t>
      </w:r>
      <w:r>
        <w:t xml:space="preserve">DOI:</w:t>
      </w:r>
      <w:r>
        <w:t xml:space="preserve"> </w:t>
      </w:r>
      <w:hyperlink r:id="rId680">
        <w:r>
          <w:rPr>
            <w:rStyle w:val="Hyperlink"/>
          </w:rPr>
          <w:t xml:space="preserve">10.1038/s41467-023-37168-7</w:t>
        </w:r>
      </w:hyperlink>
      <w:r>
        <w:t xml:space="preserve"> </w:t>
      </w:r>
      <w:r>
        <w:t xml:space="preserve">· PMID:</w:t>
      </w:r>
      <w:r>
        <w:t xml:space="preserve"> </w:t>
      </w:r>
      <w:hyperlink r:id="rId681">
        <w:r>
          <w:rPr>
            <w:rStyle w:val="Hyperlink"/>
          </w:rPr>
          <w:t xml:space="preserve">36941264</w:t>
        </w:r>
      </w:hyperlink>
      <w:r>
        <w:t xml:space="preserve"> </w:t>
      </w:r>
      <w:r>
        <w:t xml:space="preserve">· PMCID:</w:t>
      </w:r>
      <w:r>
        <w:t xml:space="preserve"> </w:t>
      </w:r>
      <w:hyperlink r:id="rId682">
        <w:r>
          <w:rPr>
            <w:rStyle w:val="Hyperlink"/>
          </w:rPr>
          <w:t xml:space="preserve">PMC10027878</w:t>
        </w:r>
      </w:hyperlink>
    </w:p>
    <w:bookmarkEnd w:id="683"/>
    <w:bookmarkStart w:id="687" w:name="ref-mgOojr60"/>
    <w:p>
      <w:pPr>
        <w:pStyle w:val="Bibliography"/>
      </w:pPr>
      <w:r>
        <w:t xml:space="preserve">105.</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84">
        <w:r>
          <w:rPr>
            <w:rStyle w:val="Hyperlink"/>
          </w:rPr>
          <w:t xml:space="preserve">https://doi.org/gctpvd</w:t>
        </w:r>
      </w:hyperlink>
      <w:r>
        <w:t xml:space="preserve"> </w:t>
      </w:r>
      <w:r>
        <w:t xml:space="preserve">DOI:</w:t>
      </w:r>
      <w:r>
        <w:t xml:space="preserve"> </w:t>
      </w:r>
      <w:hyperlink r:id="rId685">
        <w:r>
          <w:rPr>
            <w:rStyle w:val="Hyperlink"/>
          </w:rPr>
          <w:t xml:space="preserve">10.1093/bioinformatics/bty019</w:t>
        </w:r>
      </w:hyperlink>
      <w:r>
        <w:t xml:space="preserve"> </w:t>
      </w:r>
      <w:r>
        <w:t xml:space="preserve">· PMID:</w:t>
      </w:r>
      <w:r>
        <w:t xml:space="preserve"> </w:t>
      </w:r>
      <w:hyperlink r:id="rId686">
        <w:r>
          <w:rPr>
            <w:rStyle w:val="Hyperlink"/>
          </w:rPr>
          <w:t xml:space="preserve">29351586</w:t>
        </w:r>
      </w:hyperlink>
    </w:p>
    <w:bookmarkEnd w:id="687"/>
    <w:bookmarkStart w:id="692" w:name="ref-GpuiAcfU"/>
    <w:p>
      <w:pPr>
        <w:pStyle w:val="Bibliography"/>
      </w:pPr>
      <w:r>
        <w:t xml:space="preserve">106.</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88">
        <w:r>
          <w:rPr>
            <w:rStyle w:val="Hyperlink"/>
          </w:rPr>
          <w:t xml:space="preserve">https://doi.org/gsmvqq</w:t>
        </w:r>
      </w:hyperlink>
      <w:r>
        <w:t xml:space="preserve"> </w:t>
      </w:r>
      <w:r>
        <w:t xml:space="preserve">DOI:</w:t>
      </w:r>
      <w:r>
        <w:t xml:space="preserve"> </w:t>
      </w:r>
      <w:hyperlink r:id="rId689">
        <w:r>
          <w:rPr>
            <w:rStyle w:val="Hyperlink"/>
          </w:rPr>
          <w:t xml:space="preserve">10.1186/s13059-023-03016-6</w:t>
        </w:r>
      </w:hyperlink>
      <w:r>
        <w:t xml:space="preserve"> </w:t>
      </w:r>
      <w:r>
        <w:t xml:space="preserve">· PMID:</w:t>
      </w:r>
      <w:r>
        <w:t xml:space="preserve"> </w:t>
      </w:r>
      <w:hyperlink r:id="rId690">
        <w:r>
          <w:rPr>
            <w:rStyle w:val="Hyperlink"/>
          </w:rPr>
          <w:t xml:space="preserve">37528411</w:t>
        </w:r>
      </w:hyperlink>
      <w:r>
        <w:t xml:space="preserve"> </w:t>
      </w:r>
      <w:r>
        <w:t xml:space="preserve">· PMCID:</w:t>
      </w:r>
      <w:r>
        <w:t xml:space="preserve"> </w:t>
      </w:r>
      <w:hyperlink r:id="rId691">
        <w:r>
          <w:rPr>
            <w:rStyle w:val="Hyperlink"/>
          </w:rPr>
          <w:t xml:space="preserve">PMC10394903</w:t>
        </w:r>
      </w:hyperlink>
    </w:p>
    <w:bookmarkEnd w:id="692"/>
    <w:bookmarkStart w:id="697" w:name="ref-U5WisTG5"/>
    <w:p>
      <w:pPr>
        <w:pStyle w:val="Bibliography"/>
      </w:pPr>
      <w:r>
        <w:t xml:space="preserve">107.</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93">
        <w:r>
          <w:rPr>
            <w:rStyle w:val="Hyperlink"/>
          </w:rPr>
          <w:t xml:space="preserve">https://doi.org/grkvcf</w:t>
        </w:r>
      </w:hyperlink>
      <w:r>
        <w:t xml:space="preserve"> </w:t>
      </w:r>
      <w:r>
        <w:t xml:space="preserve">DOI:</w:t>
      </w:r>
      <w:r>
        <w:t xml:space="preserve"> </w:t>
      </w:r>
      <w:hyperlink r:id="rId694">
        <w:r>
          <w:rPr>
            <w:rStyle w:val="Hyperlink"/>
          </w:rPr>
          <w:t xml:space="preserve">10.1016/j.neo.2022.100846</w:t>
        </w:r>
      </w:hyperlink>
      <w:r>
        <w:t xml:space="preserve"> </w:t>
      </w:r>
      <w:r>
        <w:t xml:space="preserve">· PMID:</w:t>
      </w:r>
      <w:r>
        <w:t xml:space="preserve"> </w:t>
      </w:r>
      <w:hyperlink r:id="rId695">
        <w:r>
          <w:rPr>
            <w:rStyle w:val="Hyperlink"/>
          </w:rPr>
          <w:t xml:space="preserve">36335802</w:t>
        </w:r>
      </w:hyperlink>
      <w:r>
        <w:t xml:space="preserve"> </w:t>
      </w:r>
      <w:r>
        <w:t xml:space="preserve">· PMCID:</w:t>
      </w:r>
      <w:r>
        <w:t xml:space="preserve"> </w:t>
      </w:r>
      <w:hyperlink r:id="rId696">
        <w:r>
          <w:rPr>
            <w:rStyle w:val="Hyperlink"/>
          </w:rPr>
          <w:t xml:space="preserve">PMC9641002</w:t>
        </w:r>
      </w:hyperlink>
    </w:p>
    <w:bookmarkEnd w:id="697"/>
    <w:bookmarkStart w:id="702" w:name="ref-5VXMHJ7N"/>
    <w:p>
      <w:pPr>
        <w:pStyle w:val="Bibliography"/>
      </w:pPr>
      <w:r>
        <w:t xml:space="preserve">108.</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698">
        <w:r>
          <w:rPr>
            <w:rStyle w:val="Hyperlink"/>
          </w:rPr>
          <w:t xml:space="preserve">https://doi.org/gr92p6</w:t>
        </w:r>
      </w:hyperlink>
      <w:r>
        <w:t xml:space="preserve"> </w:t>
      </w:r>
      <w:r>
        <w:t xml:space="preserve">DOI:</w:t>
      </w:r>
      <w:r>
        <w:t xml:space="preserve"> </w:t>
      </w:r>
      <w:hyperlink r:id="rId699">
        <w:r>
          <w:rPr>
            <w:rStyle w:val="Hyperlink"/>
          </w:rPr>
          <w:t xml:space="preserve">10.1016/j.xgen.2023.100340</w:t>
        </w:r>
      </w:hyperlink>
      <w:r>
        <w:t xml:space="preserve"> </w:t>
      </w:r>
      <w:r>
        <w:t xml:space="preserve">· PMID:</w:t>
      </w:r>
      <w:r>
        <w:t xml:space="preserve"> </w:t>
      </w:r>
      <w:hyperlink r:id="rId700">
        <w:r>
          <w:rPr>
            <w:rStyle w:val="Hyperlink"/>
          </w:rPr>
          <w:t xml:space="preserve">37492101</w:t>
        </w:r>
      </w:hyperlink>
      <w:r>
        <w:t xml:space="preserve"> </w:t>
      </w:r>
      <w:r>
        <w:t xml:space="preserve">· PMCID:</w:t>
      </w:r>
      <w:r>
        <w:t xml:space="preserve"> </w:t>
      </w:r>
      <w:hyperlink r:id="rId701">
        <w:r>
          <w:rPr>
            <w:rStyle w:val="Hyperlink"/>
          </w:rPr>
          <w:t xml:space="preserve">PMC10363844</w:t>
        </w:r>
      </w:hyperlink>
    </w:p>
    <w:bookmarkEnd w:id="702"/>
    <w:bookmarkStart w:id="707" w:name="ref-TSJacwEL"/>
    <w:p>
      <w:pPr>
        <w:pStyle w:val="Bibliography"/>
      </w:pPr>
      <w:r>
        <w:t xml:space="preserve">109.</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03">
        <w:r>
          <w:rPr>
            <w:rStyle w:val="Hyperlink"/>
          </w:rPr>
          <w:t xml:space="preserve">https://doi.org/hbfc75</w:t>
        </w:r>
      </w:hyperlink>
      <w:r>
        <w:t xml:space="preserve"> </w:t>
      </w:r>
      <w:r>
        <w:t xml:space="preserve">DOI:</w:t>
      </w:r>
      <w:r>
        <w:t xml:space="preserve"> </w:t>
      </w:r>
      <w:hyperlink r:id="rId704">
        <w:r>
          <w:rPr>
            <w:rStyle w:val="Hyperlink"/>
          </w:rPr>
          <w:t xml:space="preserve">10.1101/2024.01.07.574538</w:t>
        </w:r>
      </w:hyperlink>
      <w:r>
        <w:t xml:space="preserve"> </w:t>
      </w:r>
      <w:r>
        <w:t xml:space="preserve">· PMID:</w:t>
      </w:r>
      <w:r>
        <w:t xml:space="preserve"> </w:t>
      </w:r>
      <w:hyperlink r:id="rId705">
        <w:r>
          <w:rPr>
            <w:rStyle w:val="Hyperlink"/>
          </w:rPr>
          <w:t xml:space="preserve">38260392</w:t>
        </w:r>
      </w:hyperlink>
      <w:r>
        <w:t xml:space="preserve"> </w:t>
      </w:r>
      <w:r>
        <w:t xml:space="preserve">· PMCID:</w:t>
      </w:r>
      <w:r>
        <w:t xml:space="preserve"> </w:t>
      </w:r>
      <w:hyperlink r:id="rId706">
        <w:r>
          <w:rPr>
            <w:rStyle w:val="Hyperlink"/>
          </w:rPr>
          <w:t xml:space="preserve">PMC10802404</w:t>
        </w:r>
      </w:hyperlink>
    </w:p>
    <w:bookmarkEnd w:id="707"/>
    <w:bookmarkStart w:id="712" w:name="ref-1G3mGXjU5"/>
    <w:p>
      <w:pPr>
        <w:pStyle w:val="Bibliography"/>
      </w:pPr>
      <w:r>
        <w:t xml:space="preserve">110.</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08">
        <w:r>
          <w:rPr>
            <w:rStyle w:val="Hyperlink"/>
          </w:rPr>
          <w:t xml:space="preserve">https://doi.org/gtz8h5</w:t>
        </w:r>
      </w:hyperlink>
      <w:r>
        <w:t xml:space="preserve"> </w:t>
      </w:r>
      <w:r>
        <w:t xml:space="preserve">DOI:</w:t>
      </w:r>
      <w:r>
        <w:t xml:space="preserve"> </w:t>
      </w:r>
      <w:hyperlink r:id="rId709">
        <w:r>
          <w:rPr>
            <w:rStyle w:val="Hyperlink"/>
          </w:rPr>
          <w:t xml:space="preserve">10.1186/s13059-024-03309-4</w:t>
        </w:r>
      </w:hyperlink>
      <w:r>
        <w:t xml:space="preserve"> </w:t>
      </w:r>
      <w:r>
        <w:t xml:space="preserve">· PMID:</w:t>
      </w:r>
      <w:r>
        <w:t xml:space="preserve"> </w:t>
      </w:r>
      <w:hyperlink r:id="rId710">
        <w:r>
          <w:rPr>
            <w:rStyle w:val="Hyperlink"/>
          </w:rPr>
          <w:t xml:space="preserve">38898465</w:t>
        </w:r>
      </w:hyperlink>
      <w:r>
        <w:t xml:space="preserve"> </w:t>
      </w:r>
      <w:r>
        <w:t xml:space="preserve">· PMCID:</w:t>
      </w:r>
      <w:r>
        <w:t xml:space="preserve"> </w:t>
      </w:r>
      <w:hyperlink r:id="rId711">
        <w:r>
          <w:rPr>
            <w:rStyle w:val="Hyperlink"/>
          </w:rPr>
          <w:t xml:space="preserve">PMC11186099</w:t>
        </w:r>
      </w:hyperlink>
    </w:p>
    <w:bookmarkEnd w:id="712"/>
    <w:bookmarkEnd w:id="713"/>
    <w:bookmarkEnd w:id="714"/>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4a359fbd2db8616db4f3903e4065f75e2d5c28b2/" TargetMode="External" /><Relationship Type="http://schemas.openxmlformats.org/officeDocument/2006/relationships/hyperlink" Id="rId129"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4" Target="https://arxiv.org/abs/1802.03426" TargetMode="External" /><Relationship Type="http://schemas.openxmlformats.org/officeDocument/2006/relationships/hyperlink" Id="rId611" Target="https://bioconductor.org/books/release/SingleRBook/annotation-diagnostics.html#based-on-the-deltas-across-cells" TargetMode="External" /><Relationship Type="http://schemas.openxmlformats.org/officeDocument/2006/relationships/hyperlink" Id="rId570" Target="https://cellxgene.cziscience.com/" TargetMode="External" /><Relationship Type="http://schemas.openxmlformats.org/officeDocument/2006/relationships/hyperlink" Id="rId299" Target="https://doi.org/10.1002/cti2.70033" TargetMode="External" /><Relationship Type="http://schemas.openxmlformats.org/officeDocument/2006/relationships/hyperlink" Id="rId292" Target="https://doi.org/10.1016/j.cell.2020.03.053" TargetMode="External" /><Relationship Type="http://schemas.openxmlformats.org/officeDocument/2006/relationships/hyperlink" Id="rId642" Target="https://doi.org/10.1016/j.celrep.2020.01.049" TargetMode="External" /><Relationship Type="http://schemas.openxmlformats.org/officeDocument/2006/relationships/hyperlink" Id="rId534" Target="https://doi.org/10.1016/j.celrep.2024.114804" TargetMode="External" /><Relationship Type="http://schemas.openxmlformats.org/officeDocument/2006/relationships/hyperlink" Id="rId650" Target="https://doi.org/10.1016/j.cels.2015.12.004" TargetMode="External" /><Relationship Type="http://schemas.openxmlformats.org/officeDocument/2006/relationships/hyperlink" Id="rId368" Target="https://doi.org/10.1016/j.devcel.2022.04.003" TargetMode="External" /><Relationship Type="http://schemas.openxmlformats.org/officeDocument/2006/relationships/hyperlink" Id="rId694" Target="https://doi.org/10.1016/j.neo.2022.100846" TargetMode="External" /><Relationship Type="http://schemas.openxmlformats.org/officeDocument/2006/relationships/hyperlink" Id="rId699" Target="https://doi.org/10.1016/j.xgen.2023.100340" TargetMode="External" /><Relationship Type="http://schemas.openxmlformats.org/officeDocument/2006/relationships/hyperlink" Id="rId607" Target="https://doi.org/10.1038/nature11247" TargetMode="External" /><Relationship Type="http://schemas.openxmlformats.org/officeDocument/2006/relationships/hyperlink" Id="rId383" Target="https://doi.org/10.1038/nature23647" TargetMode="External" /><Relationship Type="http://schemas.openxmlformats.org/officeDocument/2006/relationships/hyperlink" Id="rId319" Target="https://doi.org/10.1038/nbt.3820" TargetMode="External" /><Relationship Type="http://schemas.openxmlformats.org/officeDocument/2006/relationships/hyperlink" Id="rId655" Target="https://doi.org/10.1038/nbt.4091" TargetMode="External" /><Relationship Type="http://schemas.openxmlformats.org/officeDocument/2006/relationships/hyperlink" Id="rId433" Target="https://doi.org/10.1038/ncomms14049" TargetMode="External" /><Relationship Type="http://schemas.openxmlformats.org/officeDocument/2006/relationships/hyperlink" Id="rId413" Target="https://doi.org/10.1038/ng1007-1181" TargetMode="External" /><Relationship Type="http://schemas.openxmlformats.org/officeDocument/2006/relationships/hyperlink" Id="rId445" Target="https://doi.org/10.1038/nmeth.3252" TargetMode="External" /><Relationship Type="http://schemas.openxmlformats.org/officeDocument/2006/relationships/hyperlink" Id="rId500" Target="https://doi.org/10.1038/nmeth.4197" TargetMode="External" /><Relationship Type="http://schemas.openxmlformats.org/officeDocument/2006/relationships/hyperlink" Id="rId403" Target="https://doi.org/10.1038/nmeth.4380" TargetMode="External" /><Relationship Type="http://schemas.openxmlformats.org/officeDocument/2006/relationships/hyperlink" Id="rId263" Target="https://doi.org/10.1038/nprot.2017.149" TargetMode="External" /><Relationship Type="http://schemas.openxmlformats.org/officeDocument/2006/relationships/hyperlink" Id="rId538" Target="https://doi.org/10.1038/nrdp.2016.78" TargetMode="External" /><Relationship Type="http://schemas.openxmlformats.org/officeDocument/2006/relationships/hyperlink" Id="rId388" Target="https://doi.org/10.1038/s41467-021-24781-7" TargetMode="External" /><Relationship Type="http://schemas.openxmlformats.org/officeDocument/2006/relationships/hyperlink" Id="rId680" Target="https://doi.org/10.1038/s41467-023-37168-7" TargetMode="External" /><Relationship Type="http://schemas.openxmlformats.org/officeDocument/2006/relationships/hyperlink" Id="rId477" Target="https://doi.org/10.1038/s41586-024-08411-y" TargetMode="External" /><Relationship Type="http://schemas.openxmlformats.org/officeDocument/2006/relationships/hyperlink" Id="rId546" Target="https://doi.org/10.1038/s41587-020-0465-8" TargetMode="External" /><Relationship Type="http://schemas.openxmlformats.org/officeDocument/2006/relationships/hyperlink" Id="rId634" Target="https://doi.org/10.1038/s41587-021-01001-7" TargetMode="External" /><Relationship Type="http://schemas.openxmlformats.org/officeDocument/2006/relationships/hyperlink" Id="rId277" Target="https://doi.org/10.1038/s41588-022-01141-9" TargetMode="External" /><Relationship Type="http://schemas.openxmlformats.org/officeDocument/2006/relationships/hyperlink" Id="rId467" Target="https://doi.org/10.1038/s41590-018-0276-y" TargetMode="External" /><Relationship Type="http://schemas.openxmlformats.org/officeDocument/2006/relationships/hyperlink" Id="rId472" Target="https://doi.org/10.1038/s41592-019-0529-1" TargetMode="External" /><Relationship Type="http://schemas.openxmlformats.org/officeDocument/2006/relationships/hyperlink" Id="rId309" Target="https://doi.org/10.1038/s41592-019-0654-x" TargetMode="External" /><Relationship Type="http://schemas.openxmlformats.org/officeDocument/2006/relationships/hyperlink" Id="rId323" Target="https://doi.org/10.1038/s41592-022-01408-3" TargetMode="External" /><Relationship Type="http://schemas.openxmlformats.org/officeDocument/2006/relationships/hyperlink" Id="rId522" Target="https://doi.org/10.1038/s41698-024-00717-4" TargetMode="External" /><Relationship Type="http://schemas.openxmlformats.org/officeDocument/2006/relationships/hyperlink" Id="rId330" Target="https://doi.org/10.1093/bib/bbx035" TargetMode="External" /><Relationship Type="http://schemas.openxmlformats.org/officeDocument/2006/relationships/hyperlink" Id="rId598" Target="https://doi.org/10.1093/bioinformatics/btab358" TargetMode="External" /><Relationship Type="http://schemas.openxmlformats.org/officeDocument/2006/relationships/hyperlink" Id="rId423" Target="https://doi.org/10.1093/bioinformatics/btab503" TargetMode="External" /><Relationship Type="http://schemas.openxmlformats.org/officeDocument/2006/relationships/hyperlink" Id="rId588" Target="https://doi.org/10.1093/bioinformatics/bts635" TargetMode="External" /><Relationship Type="http://schemas.openxmlformats.org/officeDocument/2006/relationships/hyperlink" Id="rId685" Target="https://doi.org/10.1093/bioinformatics/bty019" TargetMode="External" /><Relationship Type="http://schemas.openxmlformats.org/officeDocument/2006/relationships/hyperlink" Id="rId495" Target="https://doi.org/10.1093/bioinformatics/bty560" TargetMode="External" /><Relationship Type="http://schemas.openxmlformats.org/officeDocument/2006/relationships/hyperlink" Id="rId337" Target="https://doi.org/10.1093/database/baaa062" TargetMode="External" /><Relationship Type="http://schemas.openxmlformats.org/officeDocument/2006/relationships/hyperlink" Id="rId614" Target="https://doi.org/10.1093/database/baz046" TargetMode="External" /><Relationship Type="http://schemas.openxmlformats.org/officeDocument/2006/relationships/hyperlink" Id="rId593" Target="https://doi.org/10.1093/gigascience/giab008" TargetMode="External" /><Relationship Type="http://schemas.openxmlformats.org/officeDocument/2006/relationships/hyperlink" Id="rId490" Target="https://doi.org/10.1093/gigascience/giab062" TargetMode="External" /><Relationship Type="http://schemas.openxmlformats.org/officeDocument/2006/relationships/hyperlink" Id="rId624" Target="https://doi.org/10.1093/nar/gkac947" TargetMode="External" /><Relationship Type="http://schemas.openxmlformats.org/officeDocument/2006/relationships/hyperlink" Id="rId418" Target="https://doi.org/10.1093/nar/gkt1211" TargetMode="External" /><Relationship Type="http://schemas.openxmlformats.org/officeDocument/2006/relationships/hyperlink" Id="rId393" Target="https://doi.org/10.1093/neuonc/noad207" TargetMode="External" /><Relationship Type="http://schemas.openxmlformats.org/officeDocument/2006/relationships/hyperlink" Id="rId527" Target="https://doi.org/10.1093/noajnl/vdad009" TargetMode="External" /><Relationship Type="http://schemas.openxmlformats.org/officeDocument/2006/relationships/hyperlink" Id="rId282" Target="https://doi.org/10.1101/2021.04.05.438318" TargetMode="External" /><Relationship Type="http://schemas.openxmlformats.org/officeDocument/2006/relationships/hyperlink" Id="rId580" Target="https://doi.org/10.1101/2021.05.05.442755" TargetMode="External" /><Relationship Type="http://schemas.openxmlformats.org/officeDocument/2006/relationships/hyperlink" Id="rId484" Target="https://doi.org/10.1101/2021.12.16.473007" TargetMode="External" /><Relationship Type="http://schemas.openxmlformats.org/officeDocument/2006/relationships/hyperlink" Id="rId675" Target="https://doi.org/10.1101/2022.03.02.482701" TargetMode="External" /><Relationship Type="http://schemas.openxmlformats.org/officeDocument/2006/relationships/hyperlink" Id="rId344" Target="https://doi.org/10.1101/2022.04.13.22273750" TargetMode="External" /><Relationship Type="http://schemas.openxmlformats.org/officeDocument/2006/relationships/hyperlink" Id="rId285" Target="https://doi.org/10.1101/2023.10.30.563174" TargetMode="External" /><Relationship Type="http://schemas.openxmlformats.org/officeDocument/2006/relationships/hyperlink" Id="rId398" Target="https://doi.org/10.1101/2023.12.26.573390" TargetMode="External" /><Relationship Type="http://schemas.openxmlformats.org/officeDocument/2006/relationships/hyperlink" Id="rId704" Target="https://doi.org/10.1101/2024.01.07.574538" TargetMode="External" /><Relationship Type="http://schemas.openxmlformats.org/officeDocument/2006/relationships/hyperlink" Id="rId267" Target="https://doi.org/10.1101/gr.190595.115" TargetMode="External" /><Relationship Type="http://schemas.openxmlformats.org/officeDocument/2006/relationships/hyperlink" Id="rId671" Target="https://doi.org/10.1111/j.2517-6161.1995.tb02031.x" TargetMode="External" /><Relationship Type="http://schemas.openxmlformats.org/officeDocument/2006/relationships/hyperlink" Id="rId272" Target="https://doi.org/10.1126/science.1254257" TargetMode="External" /><Relationship Type="http://schemas.openxmlformats.org/officeDocument/2006/relationships/hyperlink" Id="rId646" Target="https://doi.org/10.1158/1078-0432.ccr-23-1111" TargetMode="External" /><Relationship Type="http://schemas.openxmlformats.org/officeDocument/2006/relationships/hyperlink" Id="rId542" Target="https://doi.org/10.1158/2159-8290.cd-14-0622" TargetMode="External" /><Relationship Type="http://schemas.openxmlformats.org/officeDocument/2006/relationships/hyperlink" Id="rId512" Target="https://doi.org/10.1186/1471-2105-12-6" TargetMode="External" /><Relationship Type="http://schemas.openxmlformats.org/officeDocument/2006/relationships/hyperlink" Id="rId349" Target="https://doi.org/10.1186/2041-1480-5-21" TargetMode="External" /><Relationship Type="http://schemas.openxmlformats.org/officeDocument/2006/relationships/hyperlink" Id="rId440" Target="https://doi.org/10.1186/gb-2004-5-10-r80" TargetMode="External" /><Relationship Type="http://schemas.openxmlformats.org/officeDocument/2006/relationships/hyperlink" Id="rId517" Target="https://doi.org/10.1186/gb-2005-6-2-r21" TargetMode="External" /><Relationship Type="http://schemas.openxmlformats.org/officeDocument/2006/relationships/hyperlink" Id="rId354" Target="https://doi.org/10.1186/gb-2012-13-1-r5" TargetMode="External" /><Relationship Type="http://schemas.openxmlformats.org/officeDocument/2006/relationships/hyperlink" Id="rId566" Target="https://doi.org/10.1186/s12885-023-10977-1" TargetMode="External" /><Relationship Type="http://schemas.openxmlformats.org/officeDocument/2006/relationships/hyperlink" Id="rId304" Target="https://doi.org/10.1186/s13040-018-0190-8" TargetMode="External" /><Relationship Type="http://schemas.openxmlformats.org/officeDocument/2006/relationships/hyperlink" Id="rId663" Target="https://doi.org/10.1186/s13059-014-0550-8" TargetMode="External" /><Relationship Type="http://schemas.openxmlformats.org/officeDocument/2006/relationships/hyperlink" Id="rId460" Target="https://doi.org/10.1186/s13059-016-0947-7" TargetMode="External" /><Relationship Type="http://schemas.openxmlformats.org/officeDocument/2006/relationships/hyperlink" Id="rId314" Target="https://doi.org/10.1186/s13059-017-1382-0" TargetMode="External" /><Relationship Type="http://schemas.openxmlformats.org/officeDocument/2006/relationships/hyperlink" Id="rId361" Target="https://doi.org/10.1186/s13059-018-1396-2" TargetMode="External" /><Relationship Type="http://schemas.openxmlformats.org/officeDocument/2006/relationships/hyperlink" Id="rId408" Target="https://doi.org/10.1186/s13059-018-1603-1" TargetMode="External" /><Relationship Type="http://schemas.openxmlformats.org/officeDocument/2006/relationships/hyperlink" Id="rId450" Target="https://doi.org/10.1186/s13059-019-1662-y" TargetMode="External" /><Relationship Type="http://schemas.openxmlformats.org/officeDocument/2006/relationships/hyperlink" Id="rId575" Target="https://doi.org/10.1186/s13059-020-02151-8" TargetMode="External" /><Relationship Type="http://schemas.openxmlformats.org/officeDocument/2006/relationships/hyperlink" Id="rId689" Target="https://doi.org/10.1186/s13059-023-03016-6" TargetMode="External" /><Relationship Type="http://schemas.openxmlformats.org/officeDocument/2006/relationships/hyperlink" Id="rId709" Target="https://doi.org/10.1186/s13059-024-03309-4" TargetMode="External" /><Relationship Type="http://schemas.openxmlformats.org/officeDocument/2006/relationships/hyperlink" Id="rId428" Target="https://doi.org/10.1186/s13059-025-03673-9" TargetMode="External" /><Relationship Type="http://schemas.openxmlformats.org/officeDocument/2006/relationships/hyperlink" Id="rId507" Target="https://doi.org/10.1186/s13326-016-0088-7" TargetMode="External" /><Relationship Type="http://schemas.openxmlformats.org/officeDocument/2006/relationships/hyperlink" Id="rId583" Target="https://doi.org/10.12688/f1000research.73600.2" TargetMode="External" /><Relationship Type="http://schemas.openxmlformats.org/officeDocument/2006/relationships/hyperlink" Id="rId455" Target="https://doi.org/10.1371/journal.pcbi.1009290" TargetMode="External" /><Relationship Type="http://schemas.openxmlformats.org/officeDocument/2006/relationships/hyperlink" Id="rId639" Target="https://doi.org/10.18129/b9.bioc.aucell" TargetMode="External" /><Relationship Type="http://schemas.openxmlformats.org/officeDocument/2006/relationships/hyperlink" Id="rId487" Target="https://doi.org/10.18129/b9.bioc.dropletutils" TargetMode="External" /><Relationship Type="http://schemas.openxmlformats.org/officeDocument/2006/relationships/hyperlink" Id="rId621" Target="https://doi.org/10.18129/b9.bioc.ontoproc" TargetMode="External" /><Relationship Type="http://schemas.openxmlformats.org/officeDocument/2006/relationships/hyperlink" Id="rId660" Target="https://doi.org/10.18129/b9.bioc.zellkonverter" TargetMode="External" /><Relationship Type="http://schemas.openxmlformats.org/officeDocument/2006/relationships/hyperlink" Id="rId668" Target="https://doi.org/10.18637/jss.v067.i01" TargetMode="External" /><Relationship Type="http://schemas.openxmlformats.org/officeDocument/2006/relationships/hyperlink" Id="rId373" Target="https://doi.org/10.21203/rs.3.rs-2517703/v1" TargetMode="External" /><Relationship Type="http://schemas.openxmlformats.org/officeDocument/2006/relationships/hyperlink" Id="rId378" Target="https://doi.org/10.21203/rs.3.rs-2517758/v1" TargetMode="External" /><Relationship Type="http://schemas.openxmlformats.org/officeDocument/2006/relationships/hyperlink" Id="rId602" Target="https://doi.org/10.3324/haematol.2013.094243" TargetMode="External" /><Relationship Type="http://schemas.openxmlformats.org/officeDocument/2006/relationships/hyperlink" Id="rId551" Target="https://doi.org/10.3389/fimmu.2023.1227126" TargetMode="External" /><Relationship Type="http://schemas.openxmlformats.org/officeDocument/2006/relationships/hyperlink" Id="rId556" Target="https://doi.org/10.3389/fphar.2024.1355242" TargetMode="External" /><Relationship Type="http://schemas.openxmlformats.org/officeDocument/2006/relationships/hyperlink" Id="rId561" Target="https://doi.org/10.4132/jptm.2022.12.19" TargetMode="External" /><Relationship Type="http://schemas.openxmlformats.org/officeDocument/2006/relationships/hyperlink" Id="rId288" Target="https://doi.org/10.7554/elife.27041" TargetMode="External" /><Relationship Type="http://schemas.openxmlformats.org/officeDocument/2006/relationships/hyperlink" Id="rId444" Target="https://doi.org/bb35" TargetMode="External" /><Relationship Type="http://schemas.openxmlformats.org/officeDocument/2006/relationships/hyperlink" Id="rId606" Target="https://doi.org/bg9d" TargetMode="External" /><Relationship Type="http://schemas.openxmlformats.org/officeDocument/2006/relationships/hyperlink" Id="rId439" Target="https://doi.org/c2xm5v" TargetMode="External" /><Relationship Type="http://schemas.openxmlformats.org/officeDocument/2006/relationships/hyperlink" Id="rId412" Target="https://doi.org/c2zrwv" TargetMode="External" /><Relationship Type="http://schemas.openxmlformats.org/officeDocument/2006/relationships/hyperlink" Id="rId511" Target="https://doi.org/c7kw6x" TargetMode="External" /><Relationship Type="http://schemas.openxmlformats.org/officeDocument/2006/relationships/hyperlink" Id="rId516" Target="https://doi.org/dfxc74" TargetMode="External" /><Relationship Type="http://schemas.openxmlformats.org/officeDocument/2006/relationships/hyperlink" Id="rId587" Target="https://doi.org/f4h523" TargetMode="External" /><Relationship Type="http://schemas.openxmlformats.org/officeDocument/2006/relationships/hyperlink" Id="rId417" Target="https://doi.org/f5sg4g" TargetMode="External" /><Relationship Type="http://schemas.openxmlformats.org/officeDocument/2006/relationships/hyperlink" Id="rId541" Target="https://doi.org/f66h2k" TargetMode="External" /><Relationship Type="http://schemas.openxmlformats.org/officeDocument/2006/relationships/hyperlink" Id="rId266" Target="https://doi.org/f7st9g" TargetMode="External" /><Relationship Type="http://schemas.openxmlformats.org/officeDocument/2006/relationships/hyperlink" Id="rId432" Target="https://doi.org/f9mbtp" TargetMode="External" /><Relationship Type="http://schemas.openxmlformats.org/officeDocument/2006/relationships/hyperlink" Id="rId537" Target="https://doi.org/f9mz5f" TargetMode="External" /><Relationship Type="http://schemas.openxmlformats.org/officeDocument/2006/relationships/hyperlink" Id="rId353" Target="https://doi.org/fxx6qr" TargetMode="External" /><Relationship Type="http://schemas.openxmlformats.org/officeDocument/2006/relationships/hyperlink" Id="rId476" Target="https://doi.org/g8rqsf" TargetMode="External" /><Relationship Type="http://schemas.openxmlformats.org/officeDocument/2006/relationships/hyperlink" Id="rId550" Target="https://doi.org/g9bjwt" TargetMode="External" /><Relationship Type="http://schemas.openxmlformats.org/officeDocument/2006/relationships/hyperlink" Id="rId521" Target="https://doi.org/g9bjzf" TargetMode="External" /><Relationship Type="http://schemas.openxmlformats.org/officeDocument/2006/relationships/hyperlink" Id="rId526" Target="https://doi.org/g9bjzg" TargetMode="External" /><Relationship Type="http://schemas.openxmlformats.org/officeDocument/2006/relationships/hyperlink" Id="rId555" Target="https://doi.org/g9bnw8" TargetMode="External" /><Relationship Type="http://schemas.openxmlformats.org/officeDocument/2006/relationships/hyperlink" Id="rId560" Target="https://doi.org/g9bnw9" TargetMode="External" /><Relationship Type="http://schemas.openxmlformats.org/officeDocument/2006/relationships/hyperlink" Id="rId565" Target="https://doi.org/g9dn4b" TargetMode="External" /><Relationship Type="http://schemas.openxmlformats.org/officeDocument/2006/relationships/hyperlink" Id="rId620" Target="https://doi.org/g9g8f5" TargetMode="External" /><Relationship Type="http://schemas.openxmlformats.org/officeDocument/2006/relationships/hyperlink" Id="rId427" Target="https://doi.org/g9v4jc" TargetMode="External" /><Relationship Type="http://schemas.openxmlformats.org/officeDocument/2006/relationships/hyperlink" Id="rId382" Target="https://doi.org/gbs7cx" TargetMode="External" /><Relationship Type="http://schemas.openxmlformats.org/officeDocument/2006/relationships/hyperlink" Id="rId313" Target="https://doi.org/gc22s9" TargetMode="External" /><Relationship Type="http://schemas.openxmlformats.org/officeDocument/2006/relationships/hyperlink" Id="rId262" Target="https://doi.org/gc5ndt" TargetMode="External" /><Relationship Type="http://schemas.openxmlformats.org/officeDocument/2006/relationships/hyperlink" Id="rId654" Target="https://doi.org/gc8754" TargetMode="External" /><Relationship Type="http://schemas.openxmlformats.org/officeDocument/2006/relationships/hyperlink" Id="rId287" Target="https://doi.org/gcnzcv" TargetMode="External" /><Relationship Type="http://schemas.openxmlformats.org/officeDocument/2006/relationships/hyperlink" Id="rId667" Target="https://doi.org/gcrnkw" TargetMode="External" /><Relationship Type="http://schemas.openxmlformats.org/officeDocument/2006/relationships/hyperlink" Id="rId684" Target="https://doi.org/gctpvd" TargetMode="External" /><Relationship Type="http://schemas.openxmlformats.org/officeDocument/2006/relationships/hyperlink" Id="rId499" Target="https://doi.org/gcw9f5" TargetMode="External" /><Relationship Type="http://schemas.openxmlformats.org/officeDocument/2006/relationships/hyperlink" Id="rId601" Target="https://doi.org/gd2xz4" TargetMode="External" /><Relationship Type="http://schemas.openxmlformats.org/officeDocument/2006/relationships/hyperlink" Id="rId662" Target="https://doi.org/gd3zvn" TargetMode="External" /><Relationship Type="http://schemas.openxmlformats.org/officeDocument/2006/relationships/hyperlink" Id="rId494" Target="https://doi.org/gd9mrb" TargetMode="External" /><Relationship Type="http://schemas.openxmlformats.org/officeDocument/2006/relationships/hyperlink" Id="rId271" Target="https://doi.org/gdm4dv" TargetMode="External" /><Relationship Type="http://schemas.openxmlformats.org/officeDocument/2006/relationships/hyperlink" Id="rId649" Target="https://doi.org/gf78hq" TargetMode="External" /><Relationship Type="http://schemas.openxmlformats.org/officeDocument/2006/relationships/hyperlink" Id="rId360" Target="https://doi.org/gf9pk3" TargetMode="External" /><Relationship Type="http://schemas.openxmlformats.org/officeDocument/2006/relationships/hyperlink" Id="rId459" Target="https://doi.org/gfgntn" TargetMode="External" /><Relationship Type="http://schemas.openxmlformats.org/officeDocument/2006/relationships/hyperlink" Id="rId318" Target="https://doi.org/gfj52z" TargetMode="External" /><Relationship Type="http://schemas.openxmlformats.org/officeDocument/2006/relationships/hyperlink" Id="rId402" Target="https://doi.org/gfkksd" TargetMode="External" /><Relationship Type="http://schemas.openxmlformats.org/officeDocument/2006/relationships/hyperlink" Id="rId670" Target="https://doi.org/gfpkdx" TargetMode="External" /><Relationship Type="http://schemas.openxmlformats.org/officeDocument/2006/relationships/hyperlink" Id="rId466" Target="https://doi.org/gfv3p2" TargetMode="External" /><Relationship Type="http://schemas.openxmlformats.org/officeDocument/2006/relationships/hyperlink" Id="rId449" Target="https://doi.org/gfxdhf" TargetMode="External" /><Relationship Type="http://schemas.openxmlformats.org/officeDocument/2006/relationships/hyperlink" Id="rId336" Target="https://doi.org/gg7tjn" TargetMode="External" /><Relationship Type="http://schemas.openxmlformats.org/officeDocument/2006/relationships/hyperlink" Id="rId574" Target="https://doi.org/gg98sd" TargetMode="External" /><Relationship Type="http://schemas.openxmlformats.org/officeDocument/2006/relationships/hyperlink" Id="rId506" Target="https://doi.org/gg99b9" TargetMode="External" /><Relationship Type="http://schemas.openxmlformats.org/officeDocument/2006/relationships/hyperlink" Id="rId407" Target="https://doi.org/ggbm6p" TargetMode="External" /><Relationship Type="http://schemas.openxmlformats.org/officeDocument/2006/relationships/hyperlink" Id="rId308" Target="https://doi.org/ggdxgx" TargetMode="External" /><Relationship Type="http://schemas.openxmlformats.org/officeDocument/2006/relationships/hyperlink" Id="rId303" Target="https://doi.org/ggjv7q" TargetMode="External" /><Relationship Type="http://schemas.openxmlformats.org/officeDocument/2006/relationships/hyperlink" Id="rId613" Target="https://doi.org/ggkzxr" TargetMode="External" /><Relationship Type="http://schemas.openxmlformats.org/officeDocument/2006/relationships/hyperlink" Id="rId641" Target="https://doi.org/ggr7m2" TargetMode="External" /><Relationship Type="http://schemas.openxmlformats.org/officeDocument/2006/relationships/hyperlink" Id="rId471" Target="https://doi.org/ggr7ps" TargetMode="External" /><Relationship Type="http://schemas.openxmlformats.org/officeDocument/2006/relationships/hyperlink" Id="rId545" Target="https://doi.org/ggrksw" TargetMode="External" /><Relationship Type="http://schemas.openxmlformats.org/officeDocument/2006/relationships/hyperlink" Id="rId291" Target="https://doi.org/ggtkzd" TargetMode="External" /><Relationship Type="http://schemas.openxmlformats.org/officeDocument/2006/relationships/hyperlink" Id="rId592" Target="https://doi.org/gjxzc9" TargetMode="External" /><Relationship Type="http://schemas.openxmlformats.org/officeDocument/2006/relationships/hyperlink" Id="rId329" Target="https://doi.org/gk3928" TargetMode="External" /><Relationship Type="http://schemas.openxmlformats.org/officeDocument/2006/relationships/hyperlink" Id="rId633" Target="https://doi.org/gmpdb9" TargetMode="External" /><Relationship Type="http://schemas.openxmlformats.org/officeDocument/2006/relationships/hyperlink" Id="rId489" Target="https://doi.org/gmwhsc" TargetMode="External" /><Relationship Type="http://schemas.openxmlformats.org/officeDocument/2006/relationships/hyperlink" Id="rId454" Target="https://doi.org/gng37g" TargetMode="External" /><Relationship Type="http://schemas.openxmlformats.org/officeDocument/2006/relationships/hyperlink" Id="rId322" Target="https://doi.org/gptg86" TargetMode="External" /><Relationship Type="http://schemas.openxmlformats.org/officeDocument/2006/relationships/hyperlink" Id="rId387" Target="https://doi.org/gq28m5" TargetMode="External" /><Relationship Type="http://schemas.openxmlformats.org/officeDocument/2006/relationships/hyperlink" Id="rId623" Target="https://doi.org/gq473c" TargetMode="External" /><Relationship Type="http://schemas.openxmlformats.org/officeDocument/2006/relationships/hyperlink" Id="rId597" Target="https://doi.org/gqcggs" TargetMode="External" /><Relationship Type="http://schemas.openxmlformats.org/officeDocument/2006/relationships/hyperlink" Id="rId579" Target="https://doi.org/gqj7ft" TargetMode="External" /><Relationship Type="http://schemas.openxmlformats.org/officeDocument/2006/relationships/hyperlink" Id="rId276" Target="https://doi.org/gqtn64" TargetMode="External" /><Relationship Type="http://schemas.openxmlformats.org/officeDocument/2006/relationships/hyperlink" Id="rId343" Target="https://doi.org/gqx27c" TargetMode="External" /><Relationship Type="http://schemas.openxmlformats.org/officeDocument/2006/relationships/hyperlink" Id="rId698" Target="https://doi.org/gr92p6" TargetMode="External" /><Relationship Type="http://schemas.openxmlformats.org/officeDocument/2006/relationships/hyperlink" Id="rId693" Target="https://doi.org/grkvcf" TargetMode="External" /><Relationship Type="http://schemas.openxmlformats.org/officeDocument/2006/relationships/hyperlink" Id="rId582" Target="https://doi.org/gsj59k" TargetMode="External" /><Relationship Type="http://schemas.openxmlformats.org/officeDocument/2006/relationships/hyperlink" Id="rId688" Target="https://doi.org/gsmvqq" TargetMode="External" /><Relationship Type="http://schemas.openxmlformats.org/officeDocument/2006/relationships/hyperlink" Id="rId483" Target="https://doi.org/gst7w6" TargetMode="External" /><Relationship Type="http://schemas.openxmlformats.org/officeDocument/2006/relationships/hyperlink" Id="rId281" Target="https://doi.org/gst8vt" TargetMode="External" /><Relationship Type="http://schemas.openxmlformats.org/officeDocument/2006/relationships/hyperlink" Id="rId679" Target="https://doi.org/gtk3c9" TargetMode="External" /><Relationship Type="http://schemas.openxmlformats.org/officeDocument/2006/relationships/hyperlink" Id="rId422" Target="https://doi.org/gtk3db" TargetMode="External" /><Relationship Type="http://schemas.openxmlformats.org/officeDocument/2006/relationships/hyperlink" Id="rId674" Target="https://doi.org/gtk3dc" TargetMode="External" /><Relationship Type="http://schemas.openxmlformats.org/officeDocument/2006/relationships/hyperlink" Id="rId284" Target="https://doi.org/gtk3dd" TargetMode="External" /><Relationship Type="http://schemas.openxmlformats.org/officeDocument/2006/relationships/hyperlink" Id="rId486" Target="https://doi.org/gtkc7d" TargetMode="External" /><Relationship Type="http://schemas.openxmlformats.org/officeDocument/2006/relationships/hyperlink" Id="rId348" Target="https://doi.org/gtnrz4" TargetMode="External" /><Relationship Type="http://schemas.openxmlformats.org/officeDocument/2006/relationships/hyperlink" Id="rId659" Target="https://doi.org/gtnrz5" TargetMode="External" /><Relationship Type="http://schemas.openxmlformats.org/officeDocument/2006/relationships/hyperlink" Id="rId367" Target="https://doi.org/gtnskk" TargetMode="External" /><Relationship Type="http://schemas.openxmlformats.org/officeDocument/2006/relationships/hyperlink" Id="rId392" Target="https://doi.org/gtnskm" TargetMode="External" /><Relationship Type="http://schemas.openxmlformats.org/officeDocument/2006/relationships/hyperlink" Id="rId397" Target="https://doi.org/gtnskn" TargetMode="External" /><Relationship Type="http://schemas.openxmlformats.org/officeDocument/2006/relationships/hyperlink" Id="rId372" Target="https://doi.org/gtnskp" TargetMode="External" /><Relationship Type="http://schemas.openxmlformats.org/officeDocument/2006/relationships/hyperlink" Id="rId377" Target="https://doi.org/gtnskq" TargetMode="External" /><Relationship Type="http://schemas.openxmlformats.org/officeDocument/2006/relationships/hyperlink" Id="rId708" Target="https://doi.org/gtz8h5" TargetMode="External" /><Relationship Type="http://schemas.openxmlformats.org/officeDocument/2006/relationships/hyperlink" Id="rId645" Target="https://doi.org/hb2nct" TargetMode="External" /><Relationship Type="http://schemas.openxmlformats.org/officeDocument/2006/relationships/hyperlink" Id="rId638" Target="https://doi.org/hb2ncw" TargetMode="External" /><Relationship Type="http://schemas.openxmlformats.org/officeDocument/2006/relationships/hyperlink" Id="rId703" Target="https://doi.org/hbfc75" TargetMode="External" /><Relationship Type="http://schemas.openxmlformats.org/officeDocument/2006/relationships/hyperlink" Id="rId298" Target="https://doi.org/hbh4d6" TargetMode="External" /><Relationship Type="http://schemas.openxmlformats.org/officeDocument/2006/relationships/hyperlink" Id="rId533" Target="https://doi.org/hbjqq3" TargetMode="External" /><Relationship Type="http://schemas.openxmlformats.org/officeDocument/2006/relationships/hyperlink" Id="rId628"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4a359fbd2db8616db4f3903e4065f75e2d5c28b2"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1"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2"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1" Target="https://linkinghub.elsevier.com/retrieve/pii/S2211124724011550" TargetMode="External" /><Relationship Type="http://schemas.openxmlformats.org/officeDocument/2006/relationships/hyperlink" Id="rId531"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7" Target="https://www.10xgenomics.com/support/software/cell-ranger/latest" TargetMode="External" /><Relationship Type="http://schemas.openxmlformats.org/officeDocument/2006/relationships/hyperlink" Id="rId504" Target="https://www.10xgenomics.com/support/software/space-ranger/latest" TargetMode="External" /><Relationship Type="http://schemas.openxmlformats.org/officeDocument/2006/relationships/hyperlink" Id="rId296" Target="https://www.cancer.gov/types/childhood-cancers/child-adolescent-cancers-fact-sheet" TargetMode="External" /><Relationship Type="http://schemas.openxmlformats.org/officeDocument/2006/relationships/hyperlink" Id="rId618" Target="https://www.ebi.ac.uk/ols4/ontologies/cl" TargetMode="External" /><Relationship Type="http://schemas.openxmlformats.org/officeDocument/2006/relationships/hyperlink" Id="rId365" Target="https://www.ebi.ac.uk/ols4/ontologies/hancestro" TargetMode="External" /><Relationship Type="http://schemas.openxmlformats.org/officeDocument/2006/relationships/hyperlink" Id="rId327" Target="https://www.ebi.ac.uk/ols4/ontologies/hsapdv" TargetMode="External" /><Relationship Type="http://schemas.openxmlformats.org/officeDocument/2006/relationships/hyperlink" Id="rId346" Target="https://www.ebi.ac.uk/ols4/ontologies/mondo" TargetMode="External" /><Relationship Type="http://schemas.openxmlformats.org/officeDocument/2006/relationships/hyperlink" Id="rId334" Target="https://www.ebi.ac.uk/ols4/ontologies/pato" TargetMode="External" /><Relationship Type="http://schemas.openxmlformats.org/officeDocument/2006/relationships/hyperlink" Id="rId358" Target="https://www.ebi.ac.uk/ols4/ontologies/uberon" TargetMode="External" /><Relationship Type="http://schemas.openxmlformats.org/officeDocument/2006/relationships/hyperlink" Id="rId677" Target="https://www.kanaverse.org/kana/" TargetMode="External" /><Relationship Type="http://schemas.openxmlformats.org/officeDocument/2006/relationships/hyperlink" Id="rId380" Target="https://www.ncbi.nlm.nih.gov/pmc/articles/PMC10002842" TargetMode="External" /><Relationship Type="http://schemas.openxmlformats.org/officeDocument/2006/relationships/hyperlink" Id="rId682" Target="https://www.ncbi.nlm.nih.gov/pmc/articles/PMC10027878" TargetMode="External" /><Relationship Type="http://schemas.openxmlformats.org/officeDocument/2006/relationships/hyperlink" Id="rId529" Target="https://www.ncbi.nlm.nih.gov/pmc/articles/PMC10034917" TargetMode="External" /><Relationship Type="http://schemas.openxmlformats.org/officeDocument/2006/relationships/hyperlink" Id="rId568" Target="https://www.ncbi.nlm.nih.gov/pmc/articles/PMC10230784" TargetMode="External" /><Relationship Type="http://schemas.openxmlformats.org/officeDocument/2006/relationships/hyperlink" Id="rId701" Target="https://www.ncbi.nlm.nih.gov/pmc/articles/PMC10363844" TargetMode="External" /><Relationship Type="http://schemas.openxmlformats.org/officeDocument/2006/relationships/hyperlink" Id="rId691" Target="https://www.ncbi.nlm.nih.gov/pmc/articles/PMC10394903" TargetMode="External" /><Relationship Type="http://schemas.openxmlformats.org/officeDocument/2006/relationships/hyperlink" Id="rId553" Target="https://www.ncbi.nlm.nih.gov/pmc/articles/PMC10611473" TargetMode="External" /><Relationship Type="http://schemas.openxmlformats.org/officeDocument/2006/relationships/hyperlink" Id="rId400" Target="https://www.ncbi.nlm.nih.gov/pmc/articles/PMC10793439" TargetMode="External" /><Relationship Type="http://schemas.openxmlformats.org/officeDocument/2006/relationships/hyperlink" Id="rId706" Target="https://www.ncbi.nlm.nih.gov/pmc/articles/PMC10802404" TargetMode="External" /><Relationship Type="http://schemas.openxmlformats.org/officeDocument/2006/relationships/hyperlink" Id="rId395" Target="https://www.ncbi.nlm.nih.gov/pmc/articles/PMC10912009" TargetMode="External" /><Relationship Type="http://schemas.openxmlformats.org/officeDocument/2006/relationships/hyperlink" Id="rId558" Target="https://www.ncbi.nlm.nih.gov/pmc/articles/PMC10957596" TargetMode="External" /><Relationship Type="http://schemas.openxmlformats.org/officeDocument/2006/relationships/hyperlink" Id="rId711" Target="https://www.ncbi.nlm.nih.gov/pmc/articles/PMC11186099" TargetMode="External" /><Relationship Type="http://schemas.openxmlformats.org/officeDocument/2006/relationships/hyperlink" Id="rId524" Target="https://www.ncbi.nlm.nih.gov/pmc/articles/PMC11500177" TargetMode="External" /><Relationship Type="http://schemas.openxmlformats.org/officeDocument/2006/relationships/hyperlink" Id="rId479" Target="https://www.ncbi.nlm.nih.gov/pmc/articles/PMC11864978" TargetMode="External" /><Relationship Type="http://schemas.openxmlformats.org/officeDocument/2006/relationships/hyperlink" Id="rId301" Target="https://www.ncbi.nlm.nih.gov/pmc/articles/PMC12101384" TargetMode="External" /><Relationship Type="http://schemas.openxmlformats.org/officeDocument/2006/relationships/hyperlink" Id="rId430" Target="https://www.ncbi.nlm.nih.gov/pmc/articles/PMC12309086" TargetMode="External" /><Relationship Type="http://schemas.openxmlformats.org/officeDocument/2006/relationships/hyperlink" Id="rId415" Target="https://www.ncbi.nlm.nih.gov/pmc/articles/PMC2031016" TargetMode="External" /><Relationship Type="http://schemas.openxmlformats.org/officeDocument/2006/relationships/hyperlink" Id="rId514" Target="https://www.ncbi.nlm.nih.gov/pmc/articles/PMC3024222" TargetMode="External" /><Relationship Type="http://schemas.openxmlformats.org/officeDocument/2006/relationships/hyperlink" Id="rId356" Target="https://www.ncbi.nlm.nih.gov/pmc/articles/PMC3334586" TargetMode="External" /><Relationship Type="http://schemas.openxmlformats.org/officeDocument/2006/relationships/hyperlink" Id="rId609" Target="https://www.ncbi.nlm.nih.gov/pmc/articles/PMC3439153" TargetMode="External" /><Relationship Type="http://schemas.openxmlformats.org/officeDocument/2006/relationships/hyperlink" Id="rId590" Target="https://www.ncbi.nlm.nih.gov/pmc/articles/PMC3530905" TargetMode="External" /><Relationship Type="http://schemas.openxmlformats.org/officeDocument/2006/relationships/hyperlink" Id="rId604" Target="https://www.ncbi.nlm.nih.gov/pmc/articles/PMC3789449" TargetMode="External" /><Relationship Type="http://schemas.openxmlformats.org/officeDocument/2006/relationships/hyperlink" Id="rId420" Target="https://www.ncbi.nlm.nih.gov/pmc/articles/PMC3965052" TargetMode="External" /><Relationship Type="http://schemas.openxmlformats.org/officeDocument/2006/relationships/hyperlink" Id="rId351" Target="https://www.ncbi.nlm.nih.gov/pmc/articles/PMC4089931" TargetMode="External" /><Relationship Type="http://schemas.openxmlformats.org/officeDocument/2006/relationships/hyperlink" Id="rId274" Target="https://www.ncbi.nlm.nih.gov/pmc/articles/PMC4123637" TargetMode="External" /><Relationship Type="http://schemas.openxmlformats.org/officeDocument/2006/relationships/hyperlink" Id="rId665" Target="https://www.ncbi.nlm.nih.gov/pmc/articles/PMC4302049" TargetMode="External" /><Relationship Type="http://schemas.openxmlformats.org/officeDocument/2006/relationships/hyperlink" Id="rId447" Target="https://www.ncbi.nlm.nih.gov/pmc/articles/PMC4509590" TargetMode="External" /><Relationship Type="http://schemas.openxmlformats.org/officeDocument/2006/relationships/hyperlink" Id="rId269" Target="https://www.ncbi.nlm.nih.gov/pmc/articles/PMC4579334" TargetMode="External" /><Relationship Type="http://schemas.openxmlformats.org/officeDocument/2006/relationships/hyperlink" Id="rId652" Target="https://www.ncbi.nlm.nih.gov/pmc/articles/PMC4707969" TargetMode="External" /><Relationship Type="http://schemas.openxmlformats.org/officeDocument/2006/relationships/hyperlink" Id="rId462" Target="https://www.ncbi.nlm.nih.gov/pmc/articles/PMC4848819" TargetMode="External" /><Relationship Type="http://schemas.openxmlformats.org/officeDocument/2006/relationships/hyperlink" Id="rId509" Target="https://www.ncbi.nlm.nih.gov/pmc/articles/PMC4932724" TargetMode="External" /><Relationship Type="http://schemas.openxmlformats.org/officeDocument/2006/relationships/hyperlink" Id="rId435" Target="https://www.ncbi.nlm.nih.gov/pmc/articles/PMC5241818" TargetMode="External" /><Relationship Type="http://schemas.openxmlformats.org/officeDocument/2006/relationships/hyperlink" Id="rId442" Target="https://www.ncbi.nlm.nih.gov/pmc/articles/PMC545600" TargetMode="External" /><Relationship Type="http://schemas.openxmlformats.org/officeDocument/2006/relationships/hyperlink" Id="rId519" Target="https://www.ncbi.nlm.nih.gov/pmc/articles/PMC551541" TargetMode="External" /><Relationship Type="http://schemas.openxmlformats.org/officeDocument/2006/relationships/hyperlink" Id="rId502" Target="https://www.ncbi.nlm.nih.gov/pmc/articles/PMC5600148" TargetMode="External" /><Relationship Type="http://schemas.openxmlformats.org/officeDocument/2006/relationships/hyperlink" Id="rId385" Target="https://www.ncbi.nlm.nih.gov/pmc/articles/PMC5659286" TargetMode="External" /><Relationship Type="http://schemas.openxmlformats.org/officeDocument/2006/relationships/hyperlink" Id="rId405" Target="https://www.ncbi.nlm.nih.gov/pmc/articles/PMC5669064" TargetMode="External" /><Relationship Type="http://schemas.openxmlformats.org/officeDocument/2006/relationships/hyperlink" Id="rId316" Target="https://www.ncbi.nlm.nih.gov/pmc/articles/PMC5802054" TargetMode="External" /><Relationship Type="http://schemas.openxmlformats.org/officeDocument/2006/relationships/hyperlink" Id="rId363" Target="https://www.ncbi.nlm.nih.gov/pmc/articles/PMC5815218" TargetMode="External" /><Relationship Type="http://schemas.openxmlformats.org/officeDocument/2006/relationships/hyperlink" Id="rId497" Target="https://www.ncbi.nlm.nih.gov/pmc/articles/PMC6129281" TargetMode="External" /><Relationship Type="http://schemas.openxmlformats.org/officeDocument/2006/relationships/hyperlink" Id="rId657" Target="https://www.ncbi.nlm.nih.gov/pmc/articles/PMC6152897" TargetMode="External" /><Relationship Type="http://schemas.openxmlformats.org/officeDocument/2006/relationships/hyperlink" Id="rId332" Target="https://www.ncbi.nlm.nih.gov/pmc/articles/PMC6169674" TargetMode="External" /><Relationship Type="http://schemas.openxmlformats.org/officeDocument/2006/relationships/hyperlink" Id="rId410" Target="https://www.ncbi.nlm.nih.gov/pmc/articles/PMC6300015" TargetMode="External" /><Relationship Type="http://schemas.openxmlformats.org/officeDocument/2006/relationships/hyperlink" Id="rId306" Target="https://www.ncbi.nlm.nih.gov/pmc/articles/PMC6334395" TargetMode="External" /><Relationship Type="http://schemas.openxmlformats.org/officeDocument/2006/relationships/hyperlink" Id="rId469" Target="https://www.ncbi.nlm.nih.gov/pmc/articles/PMC6340744" TargetMode="External" /><Relationship Type="http://schemas.openxmlformats.org/officeDocument/2006/relationships/hyperlink" Id="rId452" Target="https://www.ncbi.nlm.nih.gov/pmc/articles/PMC6431044" TargetMode="External" /><Relationship Type="http://schemas.openxmlformats.org/officeDocument/2006/relationships/hyperlink" Id="rId616" Target="https://www.ncbi.nlm.nih.gov/pmc/articles/PMC6450036" TargetMode="External" /><Relationship Type="http://schemas.openxmlformats.org/officeDocument/2006/relationships/hyperlink" Id="rId548" Target="https://www.ncbi.nlm.nih.gov/pmc/articles/PMC7289686" TargetMode="External" /><Relationship Type="http://schemas.openxmlformats.org/officeDocument/2006/relationships/hyperlink" Id="rId311" Target="https://www.ncbi.nlm.nih.gov/pmc/articles/PMC7358058" TargetMode="External" /><Relationship Type="http://schemas.openxmlformats.org/officeDocument/2006/relationships/hyperlink" Id="rId294" Target="https://www.ncbi.nlm.nih.gov/pmc/articles/PMC7376497" TargetMode="External" /><Relationship Type="http://schemas.openxmlformats.org/officeDocument/2006/relationships/hyperlink" Id="rId339" Target="https://www.ncbi.nlm.nih.gov/pmc/articles/PMC7408187" TargetMode="External" /><Relationship Type="http://schemas.openxmlformats.org/officeDocument/2006/relationships/hyperlink" Id="rId474" Target="https://www.ncbi.nlm.nih.gov/pmc/articles/PMC7485597" TargetMode="External" /><Relationship Type="http://schemas.openxmlformats.org/officeDocument/2006/relationships/hyperlink" Id="rId577" Target="https://www.ncbi.nlm.nih.gov/pmc/articles/PMC7487471" TargetMode="External" /><Relationship Type="http://schemas.openxmlformats.org/officeDocument/2006/relationships/hyperlink" Id="rId595" Target="https://www.ncbi.nlm.nih.gov/pmc/articles/PMC7931819" TargetMode="External" /><Relationship Type="http://schemas.openxmlformats.org/officeDocument/2006/relationships/hyperlink" Id="rId390" Target="https://www.ncbi.nlm.nih.gov/pmc/articles/PMC8316454" TargetMode="External" /><Relationship Type="http://schemas.openxmlformats.org/officeDocument/2006/relationships/hyperlink" Id="rId457" Target="https://www.ncbi.nlm.nih.gov/pmc/articles/PMC8415599" TargetMode="External" /><Relationship Type="http://schemas.openxmlformats.org/officeDocument/2006/relationships/hyperlink" Id="rId492" Target="https://www.ncbi.nlm.nih.gov/pmc/articles/PMC8458035" TargetMode="External" /><Relationship Type="http://schemas.openxmlformats.org/officeDocument/2006/relationships/hyperlink" Id="rId425" Target="https://www.ncbi.nlm.nih.gov/pmc/articles/PMC8652023" TargetMode="External" /><Relationship Type="http://schemas.openxmlformats.org/officeDocument/2006/relationships/hyperlink" Id="rId636" Target="https://www.ncbi.nlm.nih.gov/pmc/articles/PMC8763644" TargetMode="External" /><Relationship Type="http://schemas.openxmlformats.org/officeDocument/2006/relationships/hyperlink" Id="rId325" Target="https://www.ncbi.nlm.nih.gov/pmc/articles/PMC8933848" TargetMode="External" /><Relationship Type="http://schemas.openxmlformats.org/officeDocument/2006/relationships/hyperlink" Id="rId370" Target="https://www.ncbi.nlm.nih.gov/pmc/articles/PMC9133224" TargetMode="External" /><Relationship Type="http://schemas.openxmlformats.org/officeDocument/2006/relationships/hyperlink" Id="rId585" Target="https://www.ncbi.nlm.nih.gov/pmc/articles/PMC9204188" TargetMode="External" /><Relationship Type="http://schemas.openxmlformats.org/officeDocument/2006/relationships/hyperlink" Id="rId696" Target="https://www.ncbi.nlm.nih.gov/pmc/articles/PMC9641002" TargetMode="External" /><Relationship Type="http://schemas.openxmlformats.org/officeDocument/2006/relationships/hyperlink" Id="rId626" Target="https://www.ncbi.nlm.nih.gov/pmc/articles/PMC9825416" TargetMode="External" /><Relationship Type="http://schemas.openxmlformats.org/officeDocument/2006/relationships/hyperlink" Id="rId563" Target="https://www.ncbi.nlm.nih.gov/pmc/articles/PMC9846005" TargetMode="External" /><Relationship Type="http://schemas.openxmlformats.org/officeDocument/2006/relationships/hyperlink" Id="rId279" Target="https://www.ncbi.nlm.nih.gov/pmc/articles/PMC9886402" TargetMode="External" /><Relationship Type="http://schemas.openxmlformats.org/officeDocument/2006/relationships/hyperlink" Id="rId375" Target="https://www.ncbi.nlm.nih.gov/pmc/articles/PMC9980204" TargetMode="External" /><Relationship Type="http://schemas.openxmlformats.org/officeDocument/2006/relationships/hyperlink" Id="rId441" Target="https://www.ncbi.nlm.nih.gov/pubmed/15461798" TargetMode="External" /><Relationship Type="http://schemas.openxmlformats.org/officeDocument/2006/relationships/hyperlink" Id="rId518" Target="https://www.ncbi.nlm.nih.gov/pubmed/15693950" TargetMode="External" /><Relationship Type="http://schemas.openxmlformats.org/officeDocument/2006/relationships/hyperlink" Id="rId414" Target="https://www.ncbi.nlm.nih.gov/pubmed/17898773" TargetMode="External" /><Relationship Type="http://schemas.openxmlformats.org/officeDocument/2006/relationships/hyperlink" Id="rId513" Target="https://www.ncbi.nlm.nih.gov/pubmed/21208450" TargetMode="External" /><Relationship Type="http://schemas.openxmlformats.org/officeDocument/2006/relationships/hyperlink" Id="rId355" Target="https://www.ncbi.nlm.nih.gov/pubmed/22293552" TargetMode="External" /><Relationship Type="http://schemas.openxmlformats.org/officeDocument/2006/relationships/hyperlink" Id="rId608" Target="https://www.ncbi.nlm.nih.gov/pubmed/22955616" TargetMode="External" /><Relationship Type="http://schemas.openxmlformats.org/officeDocument/2006/relationships/hyperlink" Id="rId589" Target="https://www.ncbi.nlm.nih.gov/pubmed/23104886" TargetMode="External" /><Relationship Type="http://schemas.openxmlformats.org/officeDocument/2006/relationships/hyperlink" Id="rId603" Target="https://www.ncbi.nlm.nih.gov/pubmed/24091925" TargetMode="External" /><Relationship Type="http://schemas.openxmlformats.org/officeDocument/2006/relationships/hyperlink" Id="rId419" Target="https://www.ncbi.nlm.nih.gov/pubmed/24297256" TargetMode="External" /><Relationship Type="http://schemas.openxmlformats.org/officeDocument/2006/relationships/hyperlink" Id="rId273" Target="https://www.ncbi.nlm.nih.gov/pubmed/24925914" TargetMode="External" /><Relationship Type="http://schemas.openxmlformats.org/officeDocument/2006/relationships/hyperlink" Id="rId350" Target="https://www.ncbi.nlm.nih.gov/pubmed/25009735" TargetMode="External" /><Relationship Type="http://schemas.openxmlformats.org/officeDocument/2006/relationships/hyperlink" Id="rId543" Target="https://www.ncbi.nlm.nih.gov/pubmed/25223734" TargetMode="External" /><Relationship Type="http://schemas.openxmlformats.org/officeDocument/2006/relationships/hyperlink" Id="rId664" Target="https://www.ncbi.nlm.nih.gov/pubmed/25516281" TargetMode="External" /><Relationship Type="http://schemas.openxmlformats.org/officeDocument/2006/relationships/hyperlink" Id="rId446" Target="https://www.ncbi.nlm.nih.gov/pubmed/25633503" TargetMode="External" /><Relationship Type="http://schemas.openxmlformats.org/officeDocument/2006/relationships/hyperlink" Id="rId268" Target="https://www.ncbi.nlm.nih.gov/pubmed/26430159" TargetMode="External" /><Relationship Type="http://schemas.openxmlformats.org/officeDocument/2006/relationships/hyperlink" Id="rId651" Target="https://www.ncbi.nlm.nih.gov/pubmed/26771021" TargetMode="External" /><Relationship Type="http://schemas.openxmlformats.org/officeDocument/2006/relationships/hyperlink" Id="rId461" Target="https://www.ncbi.nlm.nih.gov/pubmed/27122128" TargetMode="External" /><Relationship Type="http://schemas.openxmlformats.org/officeDocument/2006/relationships/hyperlink" Id="rId508" Target="https://www.ncbi.nlm.nih.gov/pubmed/27377652" TargetMode="External" /><Relationship Type="http://schemas.openxmlformats.org/officeDocument/2006/relationships/hyperlink" Id="rId539" Target="https://www.ncbi.nlm.nih.gov/pubmed/27830764" TargetMode="External" /><Relationship Type="http://schemas.openxmlformats.org/officeDocument/2006/relationships/hyperlink" Id="rId434" Target="https://www.ncbi.nlm.nih.gov/pubmed/28091601" TargetMode="External" /><Relationship Type="http://schemas.openxmlformats.org/officeDocument/2006/relationships/hyperlink" Id="rId501" Target="https://www.ncbi.nlm.nih.gov/pubmed/28263959" TargetMode="External" /><Relationship Type="http://schemas.openxmlformats.org/officeDocument/2006/relationships/hyperlink" Id="rId331" Target="https://www.ncbi.nlm.nih.gov/pubmed/28387809" TargetMode="External" /><Relationship Type="http://schemas.openxmlformats.org/officeDocument/2006/relationships/hyperlink" Id="rId320" Target="https://www.ncbi.nlm.nih.gov/pubmed/28398311" TargetMode="External" /><Relationship Type="http://schemas.openxmlformats.org/officeDocument/2006/relationships/hyperlink" Id="rId404" Target="https://www.ncbi.nlm.nih.gov/pubmed/28759029" TargetMode="External" /><Relationship Type="http://schemas.openxmlformats.org/officeDocument/2006/relationships/hyperlink" Id="rId384" Target="https://www.ncbi.nlm.nih.gov/pubmed/28854174" TargetMode="External" /><Relationship Type="http://schemas.openxmlformats.org/officeDocument/2006/relationships/hyperlink" Id="rId289" Target="https://www.ncbi.nlm.nih.gov/pubmed/29206104" TargetMode="External" /><Relationship Type="http://schemas.openxmlformats.org/officeDocument/2006/relationships/hyperlink" Id="rId686" Target="https://www.ncbi.nlm.nih.gov/pubmed/29351586" TargetMode="External" /><Relationship Type="http://schemas.openxmlformats.org/officeDocument/2006/relationships/hyperlink" Id="rId315" Target="https://www.ncbi.nlm.nih.gov/pubmed/29409532" TargetMode="External" /><Relationship Type="http://schemas.openxmlformats.org/officeDocument/2006/relationships/hyperlink" Id="rId362" Target="https://www.ncbi.nlm.nih.gov/pubmed/29448949" TargetMode="External" /><Relationship Type="http://schemas.openxmlformats.org/officeDocument/2006/relationships/hyperlink" Id="rId264" Target="https://www.ncbi.nlm.nih.gov/pubmed/29494575" TargetMode="External" /><Relationship Type="http://schemas.openxmlformats.org/officeDocument/2006/relationships/hyperlink" Id="rId656" Target="https://www.ncbi.nlm.nih.gov/pubmed/29608177" TargetMode="External" /><Relationship Type="http://schemas.openxmlformats.org/officeDocument/2006/relationships/hyperlink" Id="rId496" Target="https://www.ncbi.nlm.nih.gov/pubmed/30423086" TargetMode="External" /><Relationship Type="http://schemas.openxmlformats.org/officeDocument/2006/relationships/hyperlink" Id="rId409" Target="https://www.ncbi.nlm.nih.gov/pubmed/30567574" TargetMode="External" /><Relationship Type="http://schemas.openxmlformats.org/officeDocument/2006/relationships/hyperlink" Id="rId468" Target="https://www.ncbi.nlm.nih.gov/pubmed/30643263" TargetMode="External" /><Relationship Type="http://schemas.openxmlformats.org/officeDocument/2006/relationships/hyperlink" Id="rId305" Target="https://www.ncbi.nlm.nih.gov/pubmed/30675185" TargetMode="External" /><Relationship Type="http://schemas.openxmlformats.org/officeDocument/2006/relationships/hyperlink" Id="rId451" Target="https://www.ncbi.nlm.nih.gov/pubmed/30902100" TargetMode="External" /><Relationship Type="http://schemas.openxmlformats.org/officeDocument/2006/relationships/hyperlink" Id="rId615" Target="https://www.ncbi.nlm.nih.gov/pubmed/30951143" TargetMode="External" /><Relationship Type="http://schemas.openxmlformats.org/officeDocument/2006/relationships/hyperlink" Id="rId473" Target="https://www.ncbi.nlm.nih.gov/pubmed/31501550" TargetMode="External" /><Relationship Type="http://schemas.openxmlformats.org/officeDocument/2006/relationships/hyperlink" Id="rId310" Target="https://www.ncbi.nlm.nih.gov/pubmed/31792435" TargetMode="External" /><Relationship Type="http://schemas.openxmlformats.org/officeDocument/2006/relationships/hyperlink" Id="rId643" Target="https://www.ncbi.nlm.nih.gov/pubmed/32049009" TargetMode="External" /><Relationship Type="http://schemas.openxmlformats.org/officeDocument/2006/relationships/hyperlink" Id="rId293" Target="https://www.ncbi.nlm.nih.gov/pubmed/32302568" TargetMode="External" /><Relationship Type="http://schemas.openxmlformats.org/officeDocument/2006/relationships/hyperlink" Id="rId547" Target="https://www.ncbi.nlm.nih.gov/pubmed/32341560" TargetMode="External" /><Relationship Type="http://schemas.openxmlformats.org/officeDocument/2006/relationships/hyperlink" Id="rId338" Target="https://www.ncbi.nlm.nih.gov/pubmed/32761142" TargetMode="External" /><Relationship Type="http://schemas.openxmlformats.org/officeDocument/2006/relationships/hyperlink" Id="rId576" Target="https://www.ncbi.nlm.nih.gov/pubmed/32894187" TargetMode="External" /><Relationship Type="http://schemas.openxmlformats.org/officeDocument/2006/relationships/hyperlink" Id="rId594" Target="https://www.ncbi.nlm.nih.gov/pubmed/33590861" TargetMode="External" /><Relationship Type="http://schemas.openxmlformats.org/officeDocument/2006/relationships/hyperlink" Id="rId599" Target="https://www.ncbi.nlm.nih.gov/pubmed/33963851" TargetMode="External" /><Relationship Type="http://schemas.openxmlformats.org/officeDocument/2006/relationships/hyperlink" Id="rId424" Target="https://www.ncbi.nlm.nih.gov/pubmed/34244710" TargetMode="External" /><Relationship Type="http://schemas.openxmlformats.org/officeDocument/2006/relationships/hyperlink" Id="rId389" Target="https://www.ncbi.nlm.nih.gov/pubmed/34315877" TargetMode="External" /><Relationship Type="http://schemas.openxmlformats.org/officeDocument/2006/relationships/hyperlink" Id="rId456" Target="https://www.ncbi.nlm.nih.gov/pubmed/34428202" TargetMode="External" /><Relationship Type="http://schemas.openxmlformats.org/officeDocument/2006/relationships/hyperlink" Id="rId635" Target="https://www.ncbi.nlm.nih.gov/pubmed/34462589" TargetMode="External" /><Relationship Type="http://schemas.openxmlformats.org/officeDocument/2006/relationships/hyperlink" Id="rId491" Target="https://www.ncbi.nlm.nih.gov/pubmed/34553212" TargetMode="External" /><Relationship Type="http://schemas.openxmlformats.org/officeDocument/2006/relationships/hyperlink" Id="rId324" Target="https://www.ncbi.nlm.nih.gov/pubmed/35277707" TargetMode="External" /><Relationship Type="http://schemas.openxmlformats.org/officeDocument/2006/relationships/hyperlink" Id="rId369" Target="https://www.ncbi.nlm.nih.gov/pubmed/35483358" TargetMode="External" /><Relationship Type="http://schemas.openxmlformats.org/officeDocument/2006/relationships/hyperlink" Id="rId584" Target="https://www.ncbi.nlm.nih.gov/pubmed/35814628" TargetMode="External" /><Relationship Type="http://schemas.openxmlformats.org/officeDocument/2006/relationships/hyperlink" Id="rId278" Target="https://www.ncbi.nlm.nih.gov/pubmed/35931863" TargetMode="External" /><Relationship Type="http://schemas.openxmlformats.org/officeDocument/2006/relationships/hyperlink" Id="rId625" Target="https://www.ncbi.nlm.nih.gov/pubmed/36300619" TargetMode="External" /><Relationship Type="http://schemas.openxmlformats.org/officeDocument/2006/relationships/hyperlink" Id="rId695" Target="https://www.ncbi.nlm.nih.gov/pubmed/36335802" TargetMode="External" /><Relationship Type="http://schemas.openxmlformats.org/officeDocument/2006/relationships/hyperlink" Id="rId562" Target="https://www.ncbi.nlm.nih.gov/pubmed/36623812" TargetMode="External" /><Relationship Type="http://schemas.openxmlformats.org/officeDocument/2006/relationships/hyperlink" Id="rId374" Target="https://www.ncbi.nlm.nih.gov/pubmed/36865335" TargetMode="External" /><Relationship Type="http://schemas.openxmlformats.org/officeDocument/2006/relationships/hyperlink" Id="rId379" Target="https://www.ncbi.nlm.nih.gov/pubmed/36909536" TargetMode="External" /><Relationship Type="http://schemas.openxmlformats.org/officeDocument/2006/relationships/hyperlink" Id="rId681" Target="https://www.ncbi.nlm.nih.gov/pubmed/36941264" TargetMode="External" /><Relationship Type="http://schemas.openxmlformats.org/officeDocument/2006/relationships/hyperlink" Id="rId528" Target="https://www.ncbi.nlm.nih.gov/pubmed/36968288" TargetMode="External" /><Relationship Type="http://schemas.openxmlformats.org/officeDocument/2006/relationships/hyperlink" Id="rId567" Target="https://www.ncbi.nlm.nih.gov/pubmed/37254069" TargetMode="External" /><Relationship Type="http://schemas.openxmlformats.org/officeDocument/2006/relationships/hyperlink" Id="rId647" Target="https://www.ncbi.nlm.nih.gov/pubmed/37471463" TargetMode="External" /><Relationship Type="http://schemas.openxmlformats.org/officeDocument/2006/relationships/hyperlink" Id="rId700" Target="https://www.ncbi.nlm.nih.gov/pubmed/37492101" TargetMode="External" /><Relationship Type="http://schemas.openxmlformats.org/officeDocument/2006/relationships/hyperlink" Id="rId690" Target="https://www.ncbi.nlm.nih.gov/pubmed/37528411" TargetMode="External" /><Relationship Type="http://schemas.openxmlformats.org/officeDocument/2006/relationships/hyperlink" Id="rId552" Target="https://www.ncbi.nlm.nih.gov/pubmed/37901250" TargetMode="External" /><Relationship Type="http://schemas.openxmlformats.org/officeDocument/2006/relationships/hyperlink" Id="rId394" Target="https://www.ncbi.nlm.nih.gov/pubmed/37934854" TargetMode="External" /><Relationship Type="http://schemas.openxmlformats.org/officeDocument/2006/relationships/hyperlink" Id="rId399" Target="https://www.ncbi.nlm.nih.gov/pubmed/38234771" TargetMode="External" /><Relationship Type="http://schemas.openxmlformats.org/officeDocument/2006/relationships/hyperlink" Id="rId705" Target="https://www.ncbi.nlm.nih.gov/pubmed/38260392" TargetMode="External" /><Relationship Type="http://schemas.openxmlformats.org/officeDocument/2006/relationships/hyperlink" Id="rId557" Target="https://www.ncbi.nlm.nih.gov/pubmed/38523646" TargetMode="External" /><Relationship Type="http://schemas.openxmlformats.org/officeDocument/2006/relationships/hyperlink" Id="rId710" Target="https://www.ncbi.nlm.nih.gov/pubmed/38898465" TargetMode="External" /><Relationship Type="http://schemas.openxmlformats.org/officeDocument/2006/relationships/hyperlink" Id="rId535" Target="https://www.ncbi.nlm.nih.gov/pubmed/39368085" TargetMode="External" /><Relationship Type="http://schemas.openxmlformats.org/officeDocument/2006/relationships/hyperlink" Id="rId523" Target="https://www.ncbi.nlm.nih.gov/pubmed/39443641" TargetMode="External" /><Relationship Type="http://schemas.openxmlformats.org/officeDocument/2006/relationships/hyperlink" Id="rId478" Target="https://www.ncbi.nlm.nih.gov/pubmed/39566551" TargetMode="External" /><Relationship Type="http://schemas.openxmlformats.org/officeDocument/2006/relationships/hyperlink" Id="rId300" Target="https://www.ncbi.nlm.nih.gov/pubmed/40416408" TargetMode="External" /><Relationship Type="http://schemas.openxmlformats.org/officeDocument/2006/relationships/hyperlink" Id="rId429" Target="https://www.ncbi.nlm.nih.gov/pubmed/40731283" TargetMode="External" /><Relationship Type="http://schemas.openxmlformats.org/officeDocument/2006/relationships/hyperlink" Id="rId341"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4a359fbd2db8616db4f3903e4065f75e2d5c28b2/" TargetMode="External" /><Relationship Type="http://schemas.openxmlformats.org/officeDocument/2006/relationships/hyperlink" Id="rId129"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4" Target="https://arxiv.org/abs/1802.03426" TargetMode="External" /><Relationship Type="http://schemas.openxmlformats.org/officeDocument/2006/relationships/hyperlink" Id="rId611" Target="https://bioconductor.org/books/release/SingleRBook/annotation-diagnostics.html#based-on-the-deltas-across-cells" TargetMode="External" /><Relationship Type="http://schemas.openxmlformats.org/officeDocument/2006/relationships/hyperlink" Id="rId570" Target="https://cellxgene.cziscience.com/" TargetMode="External" /><Relationship Type="http://schemas.openxmlformats.org/officeDocument/2006/relationships/hyperlink" Id="rId299" Target="https://doi.org/10.1002/cti2.70033" TargetMode="External" /><Relationship Type="http://schemas.openxmlformats.org/officeDocument/2006/relationships/hyperlink" Id="rId292" Target="https://doi.org/10.1016/j.cell.2020.03.053" TargetMode="External" /><Relationship Type="http://schemas.openxmlformats.org/officeDocument/2006/relationships/hyperlink" Id="rId642" Target="https://doi.org/10.1016/j.celrep.2020.01.049" TargetMode="External" /><Relationship Type="http://schemas.openxmlformats.org/officeDocument/2006/relationships/hyperlink" Id="rId534" Target="https://doi.org/10.1016/j.celrep.2024.114804" TargetMode="External" /><Relationship Type="http://schemas.openxmlformats.org/officeDocument/2006/relationships/hyperlink" Id="rId650" Target="https://doi.org/10.1016/j.cels.2015.12.004" TargetMode="External" /><Relationship Type="http://schemas.openxmlformats.org/officeDocument/2006/relationships/hyperlink" Id="rId368" Target="https://doi.org/10.1016/j.devcel.2022.04.003" TargetMode="External" /><Relationship Type="http://schemas.openxmlformats.org/officeDocument/2006/relationships/hyperlink" Id="rId694" Target="https://doi.org/10.1016/j.neo.2022.100846" TargetMode="External" /><Relationship Type="http://schemas.openxmlformats.org/officeDocument/2006/relationships/hyperlink" Id="rId699" Target="https://doi.org/10.1016/j.xgen.2023.100340" TargetMode="External" /><Relationship Type="http://schemas.openxmlformats.org/officeDocument/2006/relationships/hyperlink" Id="rId607" Target="https://doi.org/10.1038/nature11247" TargetMode="External" /><Relationship Type="http://schemas.openxmlformats.org/officeDocument/2006/relationships/hyperlink" Id="rId383" Target="https://doi.org/10.1038/nature23647" TargetMode="External" /><Relationship Type="http://schemas.openxmlformats.org/officeDocument/2006/relationships/hyperlink" Id="rId319" Target="https://doi.org/10.1038/nbt.3820" TargetMode="External" /><Relationship Type="http://schemas.openxmlformats.org/officeDocument/2006/relationships/hyperlink" Id="rId655" Target="https://doi.org/10.1038/nbt.4091" TargetMode="External" /><Relationship Type="http://schemas.openxmlformats.org/officeDocument/2006/relationships/hyperlink" Id="rId433" Target="https://doi.org/10.1038/ncomms14049" TargetMode="External" /><Relationship Type="http://schemas.openxmlformats.org/officeDocument/2006/relationships/hyperlink" Id="rId413" Target="https://doi.org/10.1038/ng1007-1181" TargetMode="External" /><Relationship Type="http://schemas.openxmlformats.org/officeDocument/2006/relationships/hyperlink" Id="rId445" Target="https://doi.org/10.1038/nmeth.3252" TargetMode="External" /><Relationship Type="http://schemas.openxmlformats.org/officeDocument/2006/relationships/hyperlink" Id="rId500" Target="https://doi.org/10.1038/nmeth.4197" TargetMode="External" /><Relationship Type="http://schemas.openxmlformats.org/officeDocument/2006/relationships/hyperlink" Id="rId403" Target="https://doi.org/10.1038/nmeth.4380" TargetMode="External" /><Relationship Type="http://schemas.openxmlformats.org/officeDocument/2006/relationships/hyperlink" Id="rId263" Target="https://doi.org/10.1038/nprot.2017.149" TargetMode="External" /><Relationship Type="http://schemas.openxmlformats.org/officeDocument/2006/relationships/hyperlink" Id="rId538" Target="https://doi.org/10.1038/nrdp.2016.78" TargetMode="External" /><Relationship Type="http://schemas.openxmlformats.org/officeDocument/2006/relationships/hyperlink" Id="rId388" Target="https://doi.org/10.1038/s41467-021-24781-7" TargetMode="External" /><Relationship Type="http://schemas.openxmlformats.org/officeDocument/2006/relationships/hyperlink" Id="rId680" Target="https://doi.org/10.1038/s41467-023-37168-7" TargetMode="External" /><Relationship Type="http://schemas.openxmlformats.org/officeDocument/2006/relationships/hyperlink" Id="rId477" Target="https://doi.org/10.1038/s41586-024-08411-y" TargetMode="External" /><Relationship Type="http://schemas.openxmlformats.org/officeDocument/2006/relationships/hyperlink" Id="rId546" Target="https://doi.org/10.1038/s41587-020-0465-8" TargetMode="External" /><Relationship Type="http://schemas.openxmlformats.org/officeDocument/2006/relationships/hyperlink" Id="rId634" Target="https://doi.org/10.1038/s41587-021-01001-7" TargetMode="External" /><Relationship Type="http://schemas.openxmlformats.org/officeDocument/2006/relationships/hyperlink" Id="rId277" Target="https://doi.org/10.1038/s41588-022-01141-9" TargetMode="External" /><Relationship Type="http://schemas.openxmlformats.org/officeDocument/2006/relationships/hyperlink" Id="rId467" Target="https://doi.org/10.1038/s41590-018-0276-y" TargetMode="External" /><Relationship Type="http://schemas.openxmlformats.org/officeDocument/2006/relationships/hyperlink" Id="rId472" Target="https://doi.org/10.1038/s41592-019-0529-1" TargetMode="External" /><Relationship Type="http://schemas.openxmlformats.org/officeDocument/2006/relationships/hyperlink" Id="rId309" Target="https://doi.org/10.1038/s41592-019-0654-x" TargetMode="External" /><Relationship Type="http://schemas.openxmlformats.org/officeDocument/2006/relationships/hyperlink" Id="rId323" Target="https://doi.org/10.1038/s41592-022-01408-3" TargetMode="External" /><Relationship Type="http://schemas.openxmlformats.org/officeDocument/2006/relationships/hyperlink" Id="rId522" Target="https://doi.org/10.1038/s41698-024-00717-4" TargetMode="External" /><Relationship Type="http://schemas.openxmlformats.org/officeDocument/2006/relationships/hyperlink" Id="rId330" Target="https://doi.org/10.1093/bib/bbx035" TargetMode="External" /><Relationship Type="http://schemas.openxmlformats.org/officeDocument/2006/relationships/hyperlink" Id="rId598" Target="https://doi.org/10.1093/bioinformatics/btab358" TargetMode="External" /><Relationship Type="http://schemas.openxmlformats.org/officeDocument/2006/relationships/hyperlink" Id="rId423" Target="https://doi.org/10.1093/bioinformatics/btab503" TargetMode="External" /><Relationship Type="http://schemas.openxmlformats.org/officeDocument/2006/relationships/hyperlink" Id="rId588" Target="https://doi.org/10.1093/bioinformatics/bts635" TargetMode="External" /><Relationship Type="http://schemas.openxmlformats.org/officeDocument/2006/relationships/hyperlink" Id="rId685" Target="https://doi.org/10.1093/bioinformatics/bty019" TargetMode="External" /><Relationship Type="http://schemas.openxmlformats.org/officeDocument/2006/relationships/hyperlink" Id="rId495" Target="https://doi.org/10.1093/bioinformatics/bty560" TargetMode="External" /><Relationship Type="http://schemas.openxmlformats.org/officeDocument/2006/relationships/hyperlink" Id="rId337" Target="https://doi.org/10.1093/database/baaa062" TargetMode="External" /><Relationship Type="http://schemas.openxmlformats.org/officeDocument/2006/relationships/hyperlink" Id="rId614" Target="https://doi.org/10.1093/database/baz046" TargetMode="External" /><Relationship Type="http://schemas.openxmlformats.org/officeDocument/2006/relationships/hyperlink" Id="rId593" Target="https://doi.org/10.1093/gigascience/giab008" TargetMode="External" /><Relationship Type="http://schemas.openxmlformats.org/officeDocument/2006/relationships/hyperlink" Id="rId490" Target="https://doi.org/10.1093/gigascience/giab062" TargetMode="External" /><Relationship Type="http://schemas.openxmlformats.org/officeDocument/2006/relationships/hyperlink" Id="rId624" Target="https://doi.org/10.1093/nar/gkac947" TargetMode="External" /><Relationship Type="http://schemas.openxmlformats.org/officeDocument/2006/relationships/hyperlink" Id="rId418" Target="https://doi.org/10.1093/nar/gkt1211" TargetMode="External" /><Relationship Type="http://schemas.openxmlformats.org/officeDocument/2006/relationships/hyperlink" Id="rId393" Target="https://doi.org/10.1093/neuonc/noad207" TargetMode="External" /><Relationship Type="http://schemas.openxmlformats.org/officeDocument/2006/relationships/hyperlink" Id="rId527" Target="https://doi.org/10.1093/noajnl/vdad009" TargetMode="External" /><Relationship Type="http://schemas.openxmlformats.org/officeDocument/2006/relationships/hyperlink" Id="rId282" Target="https://doi.org/10.1101/2021.04.05.438318" TargetMode="External" /><Relationship Type="http://schemas.openxmlformats.org/officeDocument/2006/relationships/hyperlink" Id="rId580" Target="https://doi.org/10.1101/2021.05.05.442755" TargetMode="External" /><Relationship Type="http://schemas.openxmlformats.org/officeDocument/2006/relationships/hyperlink" Id="rId484" Target="https://doi.org/10.1101/2021.12.16.473007" TargetMode="External" /><Relationship Type="http://schemas.openxmlformats.org/officeDocument/2006/relationships/hyperlink" Id="rId675" Target="https://doi.org/10.1101/2022.03.02.482701" TargetMode="External" /><Relationship Type="http://schemas.openxmlformats.org/officeDocument/2006/relationships/hyperlink" Id="rId344" Target="https://doi.org/10.1101/2022.04.13.22273750" TargetMode="External" /><Relationship Type="http://schemas.openxmlformats.org/officeDocument/2006/relationships/hyperlink" Id="rId285" Target="https://doi.org/10.1101/2023.10.30.563174" TargetMode="External" /><Relationship Type="http://schemas.openxmlformats.org/officeDocument/2006/relationships/hyperlink" Id="rId398" Target="https://doi.org/10.1101/2023.12.26.573390" TargetMode="External" /><Relationship Type="http://schemas.openxmlformats.org/officeDocument/2006/relationships/hyperlink" Id="rId704" Target="https://doi.org/10.1101/2024.01.07.574538" TargetMode="External" /><Relationship Type="http://schemas.openxmlformats.org/officeDocument/2006/relationships/hyperlink" Id="rId267" Target="https://doi.org/10.1101/gr.190595.115" TargetMode="External" /><Relationship Type="http://schemas.openxmlformats.org/officeDocument/2006/relationships/hyperlink" Id="rId671" Target="https://doi.org/10.1111/j.2517-6161.1995.tb02031.x" TargetMode="External" /><Relationship Type="http://schemas.openxmlformats.org/officeDocument/2006/relationships/hyperlink" Id="rId272" Target="https://doi.org/10.1126/science.1254257" TargetMode="External" /><Relationship Type="http://schemas.openxmlformats.org/officeDocument/2006/relationships/hyperlink" Id="rId646" Target="https://doi.org/10.1158/1078-0432.ccr-23-1111" TargetMode="External" /><Relationship Type="http://schemas.openxmlformats.org/officeDocument/2006/relationships/hyperlink" Id="rId542" Target="https://doi.org/10.1158/2159-8290.cd-14-0622" TargetMode="External" /><Relationship Type="http://schemas.openxmlformats.org/officeDocument/2006/relationships/hyperlink" Id="rId512" Target="https://doi.org/10.1186/1471-2105-12-6" TargetMode="External" /><Relationship Type="http://schemas.openxmlformats.org/officeDocument/2006/relationships/hyperlink" Id="rId349" Target="https://doi.org/10.1186/2041-1480-5-21" TargetMode="External" /><Relationship Type="http://schemas.openxmlformats.org/officeDocument/2006/relationships/hyperlink" Id="rId440" Target="https://doi.org/10.1186/gb-2004-5-10-r80" TargetMode="External" /><Relationship Type="http://schemas.openxmlformats.org/officeDocument/2006/relationships/hyperlink" Id="rId517" Target="https://doi.org/10.1186/gb-2005-6-2-r21" TargetMode="External" /><Relationship Type="http://schemas.openxmlformats.org/officeDocument/2006/relationships/hyperlink" Id="rId354" Target="https://doi.org/10.1186/gb-2012-13-1-r5" TargetMode="External" /><Relationship Type="http://schemas.openxmlformats.org/officeDocument/2006/relationships/hyperlink" Id="rId566" Target="https://doi.org/10.1186/s12885-023-10977-1" TargetMode="External" /><Relationship Type="http://schemas.openxmlformats.org/officeDocument/2006/relationships/hyperlink" Id="rId304" Target="https://doi.org/10.1186/s13040-018-0190-8" TargetMode="External" /><Relationship Type="http://schemas.openxmlformats.org/officeDocument/2006/relationships/hyperlink" Id="rId663" Target="https://doi.org/10.1186/s13059-014-0550-8" TargetMode="External" /><Relationship Type="http://schemas.openxmlformats.org/officeDocument/2006/relationships/hyperlink" Id="rId460" Target="https://doi.org/10.1186/s13059-016-0947-7" TargetMode="External" /><Relationship Type="http://schemas.openxmlformats.org/officeDocument/2006/relationships/hyperlink" Id="rId314" Target="https://doi.org/10.1186/s13059-017-1382-0" TargetMode="External" /><Relationship Type="http://schemas.openxmlformats.org/officeDocument/2006/relationships/hyperlink" Id="rId361" Target="https://doi.org/10.1186/s13059-018-1396-2" TargetMode="External" /><Relationship Type="http://schemas.openxmlformats.org/officeDocument/2006/relationships/hyperlink" Id="rId408" Target="https://doi.org/10.1186/s13059-018-1603-1" TargetMode="External" /><Relationship Type="http://schemas.openxmlformats.org/officeDocument/2006/relationships/hyperlink" Id="rId450" Target="https://doi.org/10.1186/s13059-019-1662-y" TargetMode="External" /><Relationship Type="http://schemas.openxmlformats.org/officeDocument/2006/relationships/hyperlink" Id="rId575" Target="https://doi.org/10.1186/s13059-020-02151-8" TargetMode="External" /><Relationship Type="http://schemas.openxmlformats.org/officeDocument/2006/relationships/hyperlink" Id="rId689" Target="https://doi.org/10.1186/s13059-023-03016-6" TargetMode="External" /><Relationship Type="http://schemas.openxmlformats.org/officeDocument/2006/relationships/hyperlink" Id="rId709" Target="https://doi.org/10.1186/s13059-024-03309-4" TargetMode="External" /><Relationship Type="http://schemas.openxmlformats.org/officeDocument/2006/relationships/hyperlink" Id="rId428" Target="https://doi.org/10.1186/s13059-025-03673-9" TargetMode="External" /><Relationship Type="http://schemas.openxmlformats.org/officeDocument/2006/relationships/hyperlink" Id="rId507" Target="https://doi.org/10.1186/s13326-016-0088-7" TargetMode="External" /><Relationship Type="http://schemas.openxmlformats.org/officeDocument/2006/relationships/hyperlink" Id="rId583" Target="https://doi.org/10.12688/f1000research.73600.2" TargetMode="External" /><Relationship Type="http://schemas.openxmlformats.org/officeDocument/2006/relationships/hyperlink" Id="rId455" Target="https://doi.org/10.1371/journal.pcbi.1009290" TargetMode="External" /><Relationship Type="http://schemas.openxmlformats.org/officeDocument/2006/relationships/hyperlink" Id="rId639" Target="https://doi.org/10.18129/b9.bioc.aucell" TargetMode="External" /><Relationship Type="http://schemas.openxmlformats.org/officeDocument/2006/relationships/hyperlink" Id="rId487" Target="https://doi.org/10.18129/b9.bioc.dropletutils" TargetMode="External" /><Relationship Type="http://schemas.openxmlformats.org/officeDocument/2006/relationships/hyperlink" Id="rId621" Target="https://doi.org/10.18129/b9.bioc.ontoproc" TargetMode="External" /><Relationship Type="http://schemas.openxmlformats.org/officeDocument/2006/relationships/hyperlink" Id="rId660" Target="https://doi.org/10.18129/b9.bioc.zellkonverter" TargetMode="External" /><Relationship Type="http://schemas.openxmlformats.org/officeDocument/2006/relationships/hyperlink" Id="rId668" Target="https://doi.org/10.18637/jss.v067.i01" TargetMode="External" /><Relationship Type="http://schemas.openxmlformats.org/officeDocument/2006/relationships/hyperlink" Id="rId373" Target="https://doi.org/10.21203/rs.3.rs-2517703/v1" TargetMode="External" /><Relationship Type="http://schemas.openxmlformats.org/officeDocument/2006/relationships/hyperlink" Id="rId378" Target="https://doi.org/10.21203/rs.3.rs-2517758/v1" TargetMode="External" /><Relationship Type="http://schemas.openxmlformats.org/officeDocument/2006/relationships/hyperlink" Id="rId602" Target="https://doi.org/10.3324/haematol.2013.094243" TargetMode="External" /><Relationship Type="http://schemas.openxmlformats.org/officeDocument/2006/relationships/hyperlink" Id="rId551" Target="https://doi.org/10.3389/fimmu.2023.1227126" TargetMode="External" /><Relationship Type="http://schemas.openxmlformats.org/officeDocument/2006/relationships/hyperlink" Id="rId556" Target="https://doi.org/10.3389/fphar.2024.1355242" TargetMode="External" /><Relationship Type="http://schemas.openxmlformats.org/officeDocument/2006/relationships/hyperlink" Id="rId561" Target="https://doi.org/10.4132/jptm.2022.12.19" TargetMode="External" /><Relationship Type="http://schemas.openxmlformats.org/officeDocument/2006/relationships/hyperlink" Id="rId288" Target="https://doi.org/10.7554/elife.27041" TargetMode="External" /><Relationship Type="http://schemas.openxmlformats.org/officeDocument/2006/relationships/hyperlink" Id="rId444" Target="https://doi.org/bb35" TargetMode="External" /><Relationship Type="http://schemas.openxmlformats.org/officeDocument/2006/relationships/hyperlink" Id="rId606" Target="https://doi.org/bg9d" TargetMode="External" /><Relationship Type="http://schemas.openxmlformats.org/officeDocument/2006/relationships/hyperlink" Id="rId439" Target="https://doi.org/c2xm5v" TargetMode="External" /><Relationship Type="http://schemas.openxmlformats.org/officeDocument/2006/relationships/hyperlink" Id="rId412" Target="https://doi.org/c2zrwv" TargetMode="External" /><Relationship Type="http://schemas.openxmlformats.org/officeDocument/2006/relationships/hyperlink" Id="rId511" Target="https://doi.org/c7kw6x" TargetMode="External" /><Relationship Type="http://schemas.openxmlformats.org/officeDocument/2006/relationships/hyperlink" Id="rId516" Target="https://doi.org/dfxc74" TargetMode="External" /><Relationship Type="http://schemas.openxmlformats.org/officeDocument/2006/relationships/hyperlink" Id="rId587" Target="https://doi.org/f4h523" TargetMode="External" /><Relationship Type="http://schemas.openxmlformats.org/officeDocument/2006/relationships/hyperlink" Id="rId417" Target="https://doi.org/f5sg4g" TargetMode="External" /><Relationship Type="http://schemas.openxmlformats.org/officeDocument/2006/relationships/hyperlink" Id="rId541" Target="https://doi.org/f66h2k" TargetMode="External" /><Relationship Type="http://schemas.openxmlformats.org/officeDocument/2006/relationships/hyperlink" Id="rId266" Target="https://doi.org/f7st9g" TargetMode="External" /><Relationship Type="http://schemas.openxmlformats.org/officeDocument/2006/relationships/hyperlink" Id="rId432" Target="https://doi.org/f9mbtp" TargetMode="External" /><Relationship Type="http://schemas.openxmlformats.org/officeDocument/2006/relationships/hyperlink" Id="rId537" Target="https://doi.org/f9mz5f" TargetMode="External" /><Relationship Type="http://schemas.openxmlformats.org/officeDocument/2006/relationships/hyperlink" Id="rId353" Target="https://doi.org/fxx6qr" TargetMode="External" /><Relationship Type="http://schemas.openxmlformats.org/officeDocument/2006/relationships/hyperlink" Id="rId476" Target="https://doi.org/g8rqsf" TargetMode="External" /><Relationship Type="http://schemas.openxmlformats.org/officeDocument/2006/relationships/hyperlink" Id="rId550" Target="https://doi.org/g9bjwt" TargetMode="External" /><Relationship Type="http://schemas.openxmlformats.org/officeDocument/2006/relationships/hyperlink" Id="rId521" Target="https://doi.org/g9bjzf" TargetMode="External" /><Relationship Type="http://schemas.openxmlformats.org/officeDocument/2006/relationships/hyperlink" Id="rId526" Target="https://doi.org/g9bjzg" TargetMode="External" /><Relationship Type="http://schemas.openxmlformats.org/officeDocument/2006/relationships/hyperlink" Id="rId555" Target="https://doi.org/g9bnw8" TargetMode="External" /><Relationship Type="http://schemas.openxmlformats.org/officeDocument/2006/relationships/hyperlink" Id="rId560" Target="https://doi.org/g9bnw9" TargetMode="External" /><Relationship Type="http://schemas.openxmlformats.org/officeDocument/2006/relationships/hyperlink" Id="rId565" Target="https://doi.org/g9dn4b" TargetMode="External" /><Relationship Type="http://schemas.openxmlformats.org/officeDocument/2006/relationships/hyperlink" Id="rId620" Target="https://doi.org/g9g8f5" TargetMode="External" /><Relationship Type="http://schemas.openxmlformats.org/officeDocument/2006/relationships/hyperlink" Id="rId427" Target="https://doi.org/g9v4jc" TargetMode="External" /><Relationship Type="http://schemas.openxmlformats.org/officeDocument/2006/relationships/hyperlink" Id="rId382" Target="https://doi.org/gbs7cx" TargetMode="External" /><Relationship Type="http://schemas.openxmlformats.org/officeDocument/2006/relationships/hyperlink" Id="rId313" Target="https://doi.org/gc22s9" TargetMode="External" /><Relationship Type="http://schemas.openxmlformats.org/officeDocument/2006/relationships/hyperlink" Id="rId262" Target="https://doi.org/gc5ndt" TargetMode="External" /><Relationship Type="http://schemas.openxmlformats.org/officeDocument/2006/relationships/hyperlink" Id="rId654" Target="https://doi.org/gc8754" TargetMode="External" /><Relationship Type="http://schemas.openxmlformats.org/officeDocument/2006/relationships/hyperlink" Id="rId287" Target="https://doi.org/gcnzcv" TargetMode="External" /><Relationship Type="http://schemas.openxmlformats.org/officeDocument/2006/relationships/hyperlink" Id="rId667" Target="https://doi.org/gcrnkw" TargetMode="External" /><Relationship Type="http://schemas.openxmlformats.org/officeDocument/2006/relationships/hyperlink" Id="rId684" Target="https://doi.org/gctpvd" TargetMode="External" /><Relationship Type="http://schemas.openxmlformats.org/officeDocument/2006/relationships/hyperlink" Id="rId499" Target="https://doi.org/gcw9f5" TargetMode="External" /><Relationship Type="http://schemas.openxmlformats.org/officeDocument/2006/relationships/hyperlink" Id="rId601" Target="https://doi.org/gd2xz4" TargetMode="External" /><Relationship Type="http://schemas.openxmlformats.org/officeDocument/2006/relationships/hyperlink" Id="rId662" Target="https://doi.org/gd3zvn" TargetMode="External" /><Relationship Type="http://schemas.openxmlformats.org/officeDocument/2006/relationships/hyperlink" Id="rId494" Target="https://doi.org/gd9mrb" TargetMode="External" /><Relationship Type="http://schemas.openxmlformats.org/officeDocument/2006/relationships/hyperlink" Id="rId271" Target="https://doi.org/gdm4dv" TargetMode="External" /><Relationship Type="http://schemas.openxmlformats.org/officeDocument/2006/relationships/hyperlink" Id="rId649" Target="https://doi.org/gf78hq" TargetMode="External" /><Relationship Type="http://schemas.openxmlformats.org/officeDocument/2006/relationships/hyperlink" Id="rId360" Target="https://doi.org/gf9pk3" TargetMode="External" /><Relationship Type="http://schemas.openxmlformats.org/officeDocument/2006/relationships/hyperlink" Id="rId459" Target="https://doi.org/gfgntn" TargetMode="External" /><Relationship Type="http://schemas.openxmlformats.org/officeDocument/2006/relationships/hyperlink" Id="rId318" Target="https://doi.org/gfj52z" TargetMode="External" /><Relationship Type="http://schemas.openxmlformats.org/officeDocument/2006/relationships/hyperlink" Id="rId402" Target="https://doi.org/gfkksd" TargetMode="External" /><Relationship Type="http://schemas.openxmlformats.org/officeDocument/2006/relationships/hyperlink" Id="rId670" Target="https://doi.org/gfpkdx" TargetMode="External" /><Relationship Type="http://schemas.openxmlformats.org/officeDocument/2006/relationships/hyperlink" Id="rId466" Target="https://doi.org/gfv3p2" TargetMode="External" /><Relationship Type="http://schemas.openxmlformats.org/officeDocument/2006/relationships/hyperlink" Id="rId449" Target="https://doi.org/gfxdhf" TargetMode="External" /><Relationship Type="http://schemas.openxmlformats.org/officeDocument/2006/relationships/hyperlink" Id="rId336" Target="https://doi.org/gg7tjn" TargetMode="External" /><Relationship Type="http://schemas.openxmlformats.org/officeDocument/2006/relationships/hyperlink" Id="rId574" Target="https://doi.org/gg98sd" TargetMode="External" /><Relationship Type="http://schemas.openxmlformats.org/officeDocument/2006/relationships/hyperlink" Id="rId506" Target="https://doi.org/gg99b9" TargetMode="External" /><Relationship Type="http://schemas.openxmlformats.org/officeDocument/2006/relationships/hyperlink" Id="rId407" Target="https://doi.org/ggbm6p" TargetMode="External" /><Relationship Type="http://schemas.openxmlformats.org/officeDocument/2006/relationships/hyperlink" Id="rId308" Target="https://doi.org/ggdxgx" TargetMode="External" /><Relationship Type="http://schemas.openxmlformats.org/officeDocument/2006/relationships/hyperlink" Id="rId303" Target="https://doi.org/ggjv7q" TargetMode="External" /><Relationship Type="http://schemas.openxmlformats.org/officeDocument/2006/relationships/hyperlink" Id="rId613" Target="https://doi.org/ggkzxr" TargetMode="External" /><Relationship Type="http://schemas.openxmlformats.org/officeDocument/2006/relationships/hyperlink" Id="rId641" Target="https://doi.org/ggr7m2" TargetMode="External" /><Relationship Type="http://schemas.openxmlformats.org/officeDocument/2006/relationships/hyperlink" Id="rId471" Target="https://doi.org/ggr7ps" TargetMode="External" /><Relationship Type="http://schemas.openxmlformats.org/officeDocument/2006/relationships/hyperlink" Id="rId545" Target="https://doi.org/ggrksw" TargetMode="External" /><Relationship Type="http://schemas.openxmlformats.org/officeDocument/2006/relationships/hyperlink" Id="rId291" Target="https://doi.org/ggtkzd" TargetMode="External" /><Relationship Type="http://schemas.openxmlformats.org/officeDocument/2006/relationships/hyperlink" Id="rId592" Target="https://doi.org/gjxzc9" TargetMode="External" /><Relationship Type="http://schemas.openxmlformats.org/officeDocument/2006/relationships/hyperlink" Id="rId329" Target="https://doi.org/gk3928" TargetMode="External" /><Relationship Type="http://schemas.openxmlformats.org/officeDocument/2006/relationships/hyperlink" Id="rId633" Target="https://doi.org/gmpdb9" TargetMode="External" /><Relationship Type="http://schemas.openxmlformats.org/officeDocument/2006/relationships/hyperlink" Id="rId489" Target="https://doi.org/gmwhsc" TargetMode="External" /><Relationship Type="http://schemas.openxmlformats.org/officeDocument/2006/relationships/hyperlink" Id="rId454" Target="https://doi.org/gng37g" TargetMode="External" /><Relationship Type="http://schemas.openxmlformats.org/officeDocument/2006/relationships/hyperlink" Id="rId322" Target="https://doi.org/gptg86" TargetMode="External" /><Relationship Type="http://schemas.openxmlformats.org/officeDocument/2006/relationships/hyperlink" Id="rId387" Target="https://doi.org/gq28m5" TargetMode="External" /><Relationship Type="http://schemas.openxmlformats.org/officeDocument/2006/relationships/hyperlink" Id="rId623" Target="https://doi.org/gq473c" TargetMode="External" /><Relationship Type="http://schemas.openxmlformats.org/officeDocument/2006/relationships/hyperlink" Id="rId597" Target="https://doi.org/gqcggs" TargetMode="External" /><Relationship Type="http://schemas.openxmlformats.org/officeDocument/2006/relationships/hyperlink" Id="rId579" Target="https://doi.org/gqj7ft" TargetMode="External" /><Relationship Type="http://schemas.openxmlformats.org/officeDocument/2006/relationships/hyperlink" Id="rId276" Target="https://doi.org/gqtn64" TargetMode="External" /><Relationship Type="http://schemas.openxmlformats.org/officeDocument/2006/relationships/hyperlink" Id="rId343" Target="https://doi.org/gqx27c" TargetMode="External" /><Relationship Type="http://schemas.openxmlformats.org/officeDocument/2006/relationships/hyperlink" Id="rId698" Target="https://doi.org/gr92p6" TargetMode="External" /><Relationship Type="http://schemas.openxmlformats.org/officeDocument/2006/relationships/hyperlink" Id="rId693" Target="https://doi.org/grkvcf" TargetMode="External" /><Relationship Type="http://schemas.openxmlformats.org/officeDocument/2006/relationships/hyperlink" Id="rId582" Target="https://doi.org/gsj59k" TargetMode="External" /><Relationship Type="http://schemas.openxmlformats.org/officeDocument/2006/relationships/hyperlink" Id="rId688" Target="https://doi.org/gsmvqq" TargetMode="External" /><Relationship Type="http://schemas.openxmlformats.org/officeDocument/2006/relationships/hyperlink" Id="rId483" Target="https://doi.org/gst7w6" TargetMode="External" /><Relationship Type="http://schemas.openxmlformats.org/officeDocument/2006/relationships/hyperlink" Id="rId281" Target="https://doi.org/gst8vt" TargetMode="External" /><Relationship Type="http://schemas.openxmlformats.org/officeDocument/2006/relationships/hyperlink" Id="rId679" Target="https://doi.org/gtk3c9" TargetMode="External" /><Relationship Type="http://schemas.openxmlformats.org/officeDocument/2006/relationships/hyperlink" Id="rId422" Target="https://doi.org/gtk3db" TargetMode="External" /><Relationship Type="http://schemas.openxmlformats.org/officeDocument/2006/relationships/hyperlink" Id="rId674" Target="https://doi.org/gtk3dc" TargetMode="External" /><Relationship Type="http://schemas.openxmlformats.org/officeDocument/2006/relationships/hyperlink" Id="rId284" Target="https://doi.org/gtk3dd" TargetMode="External" /><Relationship Type="http://schemas.openxmlformats.org/officeDocument/2006/relationships/hyperlink" Id="rId486" Target="https://doi.org/gtkc7d" TargetMode="External" /><Relationship Type="http://schemas.openxmlformats.org/officeDocument/2006/relationships/hyperlink" Id="rId348" Target="https://doi.org/gtnrz4" TargetMode="External" /><Relationship Type="http://schemas.openxmlformats.org/officeDocument/2006/relationships/hyperlink" Id="rId659" Target="https://doi.org/gtnrz5" TargetMode="External" /><Relationship Type="http://schemas.openxmlformats.org/officeDocument/2006/relationships/hyperlink" Id="rId367" Target="https://doi.org/gtnskk" TargetMode="External" /><Relationship Type="http://schemas.openxmlformats.org/officeDocument/2006/relationships/hyperlink" Id="rId392" Target="https://doi.org/gtnskm" TargetMode="External" /><Relationship Type="http://schemas.openxmlformats.org/officeDocument/2006/relationships/hyperlink" Id="rId397" Target="https://doi.org/gtnskn" TargetMode="External" /><Relationship Type="http://schemas.openxmlformats.org/officeDocument/2006/relationships/hyperlink" Id="rId372" Target="https://doi.org/gtnskp" TargetMode="External" /><Relationship Type="http://schemas.openxmlformats.org/officeDocument/2006/relationships/hyperlink" Id="rId377" Target="https://doi.org/gtnskq" TargetMode="External" /><Relationship Type="http://schemas.openxmlformats.org/officeDocument/2006/relationships/hyperlink" Id="rId708" Target="https://doi.org/gtz8h5" TargetMode="External" /><Relationship Type="http://schemas.openxmlformats.org/officeDocument/2006/relationships/hyperlink" Id="rId645" Target="https://doi.org/hb2nct" TargetMode="External" /><Relationship Type="http://schemas.openxmlformats.org/officeDocument/2006/relationships/hyperlink" Id="rId638" Target="https://doi.org/hb2ncw" TargetMode="External" /><Relationship Type="http://schemas.openxmlformats.org/officeDocument/2006/relationships/hyperlink" Id="rId703" Target="https://doi.org/hbfc75" TargetMode="External" /><Relationship Type="http://schemas.openxmlformats.org/officeDocument/2006/relationships/hyperlink" Id="rId298" Target="https://doi.org/hbh4d6" TargetMode="External" /><Relationship Type="http://schemas.openxmlformats.org/officeDocument/2006/relationships/hyperlink" Id="rId533" Target="https://doi.org/hbjqq3" TargetMode="External" /><Relationship Type="http://schemas.openxmlformats.org/officeDocument/2006/relationships/hyperlink" Id="rId628"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4a359fbd2db8616db4f3903e4065f75e2d5c28b2"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1"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2"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1" Target="https://linkinghub.elsevier.com/retrieve/pii/S2211124724011550" TargetMode="External" /><Relationship Type="http://schemas.openxmlformats.org/officeDocument/2006/relationships/hyperlink" Id="rId531"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7" Target="https://www.10xgenomics.com/support/software/cell-ranger/latest" TargetMode="External" /><Relationship Type="http://schemas.openxmlformats.org/officeDocument/2006/relationships/hyperlink" Id="rId504" Target="https://www.10xgenomics.com/support/software/space-ranger/latest" TargetMode="External" /><Relationship Type="http://schemas.openxmlformats.org/officeDocument/2006/relationships/hyperlink" Id="rId296" Target="https://www.cancer.gov/types/childhood-cancers/child-adolescent-cancers-fact-sheet" TargetMode="External" /><Relationship Type="http://schemas.openxmlformats.org/officeDocument/2006/relationships/hyperlink" Id="rId618" Target="https://www.ebi.ac.uk/ols4/ontologies/cl" TargetMode="External" /><Relationship Type="http://schemas.openxmlformats.org/officeDocument/2006/relationships/hyperlink" Id="rId365" Target="https://www.ebi.ac.uk/ols4/ontologies/hancestro" TargetMode="External" /><Relationship Type="http://schemas.openxmlformats.org/officeDocument/2006/relationships/hyperlink" Id="rId327" Target="https://www.ebi.ac.uk/ols4/ontologies/hsapdv" TargetMode="External" /><Relationship Type="http://schemas.openxmlformats.org/officeDocument/2006/relationships/hyperlink" Id="rId346" Target="https://www.ebi.ac.uk/ols4/ontologies/mondo" TargetMode="External" /><Relationship Type="http://schemas.openxmlformats.org/officeDocument/2006/relationships/hyperlink" Id="rId334" Target="https://www.ebi.ac.uk/ols4/ontologies/pato" TargetMode="External" /><Relationship Type="http://schemas.openxmlformats.org/officeDocument/2006/relationships/hyperlink" Id="rId358" Target="https://www.ebi.ac.uk/ols4/ontologies/uberon" TargetMode="External" /><Relationship Type="http://schemas.openxmlformats.org/officeDocument/2006/relationships/hyperlink" Id="rId677" Target="https://www.kanaverse.org/kana/" TargetMode="External" /><Relationship Type="http://schemas.openxmlformats.org/officeDocument/2006/relationships/hyperlink" Id="rId380" Target="https://www.ncbi.nlm.nih.gov/pmc/articles/PMC10002842" TargetMode="External" /><Relationship Type="http://schemas.openxmlformats.org/officeDocument/2006/relationships/hyperlink" Id="rId682" Target="https://www.ncbi.nlm.nih.gov/pmc/articles/PMC10027878" TargetMode="External" /><Relationship Type="http://schemas.openxmlformats.org/officeDocument/2006/relationships/hyperlink" Id="rId529" Target="https://www.ncbi.nlm.nih.gov/pmc/articles/PMC10034917" TargetMode="External" /><Relationship Type="http://schemas.openxmlformats.org/officeDocument/2006/relationships/hyperlink" Id="rId568" Target="https://www.ncbi.nlm.nih.gov/pmc/articles/PMC10230784" TargetMode="External" /><Relationship Type="http://schemas.openxmlformats.org/officeDocument/2006/relationships/hyperlink" Id="rId701" Target="https://www.ncbi.nlm.nih.gov/pmc/articles/PMC10363844" TargetMode="External" /><Relationship Type="http://schemas.openxmlformats.org/officeDocument/2006/relationships/hyperlink" Id="rId691" Target="https://www.ncbi.nlm.nih.gov/pmc/articles/PMC10394903" TargetMode="External" /><Relationship Type="http://schemas.openxmlformats.org/officeDocument/2006/relationships/hyperlink" Id="rId553" Target="https://www.ncbi.nlm.nih.gov/pmc/articles/PMC10611473" TargetMode="External" /><Relationship Type="http://schemas.openxmlformats.org/officeDocument/2006/relationships/hyperlink" Id="rId400" Target="https://www.ncbi.nlm.nih.gov/pmc/articles/PMC10793439" TargetMode="External" /><Relationship Type="http://schemas.openxmlformats.org/officeDocument/2006/relationships/hyperlink" Id="rId706" Target="https://www.ncbi.nlm.nih.gov/pmc/articles/PMC10802404" TargetMode="External" /><Relationship Type="http://schemas.openxmlformats.org/officeDocument/2006/relationships/hyperlink" Id="rId395" Target="https://www.ncbi.nlm.nih.gov/pmc/articles/PMC10912009" TargetMode="External" /><Relationship Type="http://schemas.openxmlformats.org/officeDocument/2006/relationships/hyperlink" Id="rId558" Target="https://www.ncbi.nlm.nih.gov/pmc/articles/PMC10957596" TargetMode="External" /><Relationship Type="http://schemas.openxmlformats.org/officeDocument/2006/relationships/hyperlink" Id="rId711" Target="https://www.ncbi.nlm.nih.gov/pmc/articles/PMC11186099" TargetMode="External" /><Relationship Type="http://schemas.openxmlformats.org/officeDocument/2006/relationships/hyperlink" Id="rId524" Target="https://www.ncbi.nlm.nih.gov/pmc/articles/PMC11500177" TargetMode="External" /><Relationship Type="http://schemas.openxmlformats.org/officeDocument/2006/relationships/hyperlink" Id="rId479" Target="https://www.ncbi.nlm.nih.gov/pmc/articles/PMC11864978" TargetMode="External" /><Relationship Type="http://schemas.openxmlformats.org/officeDocument/2006/relationships/hyperlink" Id="rId301" Target="https://www.ncbi.nlm.nih.gov/pmc/articles/PMC12101384" TargetMode="External" /><Relationship Type="http://schemas.openxmlformats.org/officeDocument/2006/relationships/hyperlink" Id="rId430" Target="https://www.ncbi.nlm.nih.gov/pmc/articles/PMC12309086" TargetMode="External" /><Relationship Type="http://schemas.openxmlformats.org/officeDocument/2006/relationships/hyperlink" Id="rId415" Target="https://www.ncbi.nlm.nih.gov/pmc/articles/PMC2031016" TargetMode="External" /><Relationship Type="http://schemas.openxmlformats.org/officeDocument/2006/relationships/hyperlink" Id="rId514" Target="https://www.ncbi.nlm.nih.gov/pmc/articles/PMC3024222" TargetMode="External" /><Relationship Type="http://schemas.openxmlformats.org/officeDocument/2006/relationships/hyperlink" Id="rId356" Target="https://www.ncbi.nlm.nih.gov/pmc/articles/PMC3334586" TargetMode="External" /><Relationship Type="http://schemas.openxmlformats.org/officeDocument/2006/relationships/hyperlink" Id="rId609" Target="https://www.ncbi.nlm.nih.gov/pmc/articles/PMC3439153" TargetMode="External" /><Relationship Type="http://schemas.openxmlformats.org/officeDocument/2006/relationships/hyperlink" Id="rId590" Target="https://www.ncbi.nlm.nih.gov/pmc/articles/PMC3530905" TargetMode="External" /><Relationship Type="http://schemas.openxmlformats.org/officeDocument/2006/relationships/hyperlink" Id="rId604" Target="https://www.ncbi.nlm.nih.gov/pmc/articles/PMC3789449" TargetMode="External" /><Relationship Type="http://schemas.openxmlformats.org/officeDocument/2006/relationships/hyperlink" Id="rId420" Target="https://www.ncbi.nlm.nih.gov/pmc/articles/PMC3965052" TargetMode="External" /><Relationship Type="http://schemas.openxmlformats.org/officeDocument/2006/relationships/hyperlink" Id="rId351" Target="https://www.ncbi.nlm.nih.gov/pmc/articles/PMC4089931" TargetMode="External" /><Relationship Type="http://schemas.openxmlformats.org/officeDocument/2006/relationships/hyperlink" Id="rId274" Target="https://www.ncbi.nlm.nih.gov/pmc/articles/PMC4123637" TargetMode="External" /><Relationship Type="http://schemas.openxmlformats.org/officeDocument/2006/relationships/hyperlink" Id="rId665" Target="https://www.ncbi.nlm.nih.gov/pmc/articles/PMC4302049" TargetMode="External" /><Relationship Type="http://schemas.openxmlformats.org/officeDocument/2006/relationships/hyperlink" Id="rId447" Target="https://www.ncbi.nlm.nih.gov/pmc/articles/PMC4509590" TargetMode="External" /><Relationship Type="http://schemas.openxmlformats.org/officeDocument/2006/relationships/hyperlink" Id="rId269" Target="https://www.ncbi.nlm.nih.gov/pmc/articles/PMC4579334" TargetMode="External" /><Relationship Type="http://schemas.openxmlformats.org/officeDocument/2006/relationships/hyperlink" Id="rId652" Target="https://www.ncbi.nlm.nih.gov/pmc/articles/PMC4707969" TargetMode="External" /><Relationship Type="http://schemas.openxmlformats.org/officeDocument/2006/relationships/hyperlink" Id="rId462" Target="https://www.ncbi.nlm.nih.gov/pmc/articles/PMC4848819" TargetMode="External" /><Relationship Type="http://schemas.openxmlformats.org/officeDocument/2006/relationships/hyperlink" Id="rId509" Target="https://www.ncbi.nlm.nih.gov/pmc/articles/PMC4932724" TargetMode="External" /><Relationship Type="http://schemas.openxmlformats.org/officeDocument/2006/relationships/hyperlink" Id="rId435" Target="https://www.ncbi.nlm.nih.gov/pmc/articles/PMC5241818" TargetMode="External" /><Relationship Type="http://schemas.openxmlformats.org/officeDocument/2006/relationships/hyperlink" Id="rId442" Target="https://www.ncbi.nlm.nih.gov/pmc/articles/PMC545600" TargetMode="External" /><Relationship Type="http://schemas.openxmlformats.org/officeDocument/2006/relationships/hyperlink" Id="rId519" Target="https://www.ncbi.nlm.nih.gov/pmc/articles/PMC551541" TargetMode="External" /><Relationship Type="http://schemas.openxmlformats.org/officeDocument/2006/relationships/hyperlink" Id="rId502" Target="https://www.ncbi.nlm.nih.gov/pmc/articles/PMC5600148" TargetMode="External" /><Relationship Type="http://schemas.openxmlformats.org/officeDocument/2006/relationships/hyperlink" Id="rId385" Target="https://www.ncbi.nlm.nih.gov/pmc/articles/PMC5659286" TargetMode="External" /><Relationship Type="http://schemas.openxmlformats.org/officeDocument/2006/relationships/hyperlink" Id="rId405" Target="https://www.ncbi.nlm.nih.gov/pmc/articles/PMC5669064" TargetMode="External" /><Relationship Type="http://schemas.openxmlformats.org/officeDocument/2006/relationships/hyperlink" Id="rId316" Target="https://www.ncbi.nlm.nih.gov/pmc/articles/PMC5802054" TargetMode="External" /><Relationship Type="http://schemas.openxmlformats.org/officeDocument/2006/relationships/hyperlink" Id="rId363" Target="https://www.ncbi.nlm.nih.gov/pmc/articles/PMC5815218" TargetMode="External" /><Relationship Type="http://schemas.openxmlformats.org/officeDocument/2006/relationships/hyperlink" Id="rId497" Target="https://www.ncbi.nlm.nih.gov/pmc/articles/PMC6129281" TargetMode="External" /><Relationship Type="http://schemas.openxmlformats.org/officeDocument/2006/relationships/hyperlink" Id="rId657" Target="https://www.ncbi.nlm.nih.gov/pmc/articles/PMC6152897" TargetMode="External" /><Relationship Type="http://schemas.openxmlformats.org/officeDocument/2006/relationships/hyperlink" Id="rId332" Target="https://www.ncbi.nlm.nih.gov/pmc/articles/PMC6169674" TargetMode="External" /><Relationship Type="http://schemas.openxmlformats.org/officeDocument/2006/relationships/hyperlink" Id="rId410" Target="https://www.ncbi.nlm.nih.gov/pmc/articles/PMC6300015" TargetMode="External" /><Relationship Type="http://schemas.openxmlformats.org/officeDocument/2006/relationships/hyperlink" Id="rId306" Target="https://www.ncbi.nlm.nih.gov/pmc/articles/PMC6334395" TargetMode="External" /><Relationship Type="http://schemas.openxmlformats.org/officeDocument/2006/relationships/hyperlink" Id="rId469" Target="https://www.ncbi.nlm.nih.gov/pmc/articles/PMC6340744" TargetMode="External" /><Relationship Type="http://schemas.openxmlformats.org/officeDocument/2006/relationships/hyperlink" Id="rId452" Target="https://www.ncbi.nlm.nih.gov/pmc/articles/PMC6431044" TargetMode="External" /><Relationship Type="http://schemas.openxmlformats.org/officeDocument/2006/relationships/hyperlink" Id="rId616" Target="https://www.ncbi.nlm.nih.gov/pmc/articles/PMC6450036" TargetMode="External" /><Relationship Type="http://schemas.openxmlformats.org/officeDocument/2006/relationships/hyperlink" Id="rId548" Target="https://www.ncbi.nlm.nih.gov/pmc/articles/PMC7289686" TargetMode="External" /><Relationship Type="http://schemas.openxmlformats.org/officeDocument/2006/relationships/hyperlink" Id="rId311" Target="https://www.ncbi.nlm.nih.gov/pmc/articles/PMC7358058" TargetMode="External" /><Relationship Type="http://schemas.openxmlformats.org/officeDocument/2006/relationships/hyperlink" Id="rId294" Target="https://www.ncbi.nlm.nih.gov/pmc/articles/PMC7376497" TargetMode="External" /><Relationship Type="http://schemas.openxmlformats.org/officeDocument/2006/relationships/hyperlink" Id="rId339" Target="https://www.ncbi.nlm.nih.gov/pmc/articles/PMC7408187" TargetMode="External" /><Relationship Type="http://schemas.openxmlformats.org/officeDocument/2006/relationships/hyperlink" Id="rId474" Target="https://www.ncbi.nlm.nih.gov/pmc/articles/PMC7485597" TargetMode="External" /><Relationship Type="http://schemas.openxmlformats.org/officeDocument/2006/relationships/hyperlink" Id="rId577" Target="https://www.ncbi.nlm.nih.gov/pmc/articles/PMC7487471" TargetMode="External" /><Relationship Type="http://schemas.openxmlformats.org/officeDocument/2006/relationships/hyperlink" Id="rId595" Target="https://www.ncbi.nlm.nih.gov/pmc/articles/PMC7931819" TargetMode="External" /><Relationship Type="http://schemas.openxmlformats.org/officeDocument/2006/relationships/hyperlink" Id="rId390" Target="https://www.ncbi.nlm.nih.gov/pmc/articles/PMC8316454" TargetMode="External" /><Relationship Type="http://schemas.openxmlformats.org/officeDocument/2006/relationships/hyperlink" Id="rId457" Target="https://www.ncbi.nlm.nih.gov/pmc/articles/PMC8415599" TargetMode="External" /><Relationship Type="http://schemas.openxmlformats.org/officeDocument/2006/relationships/hyperlink" Id="rId492" Target="https://www.ncbi.nlm.nih.gov/pmc/articles/PMC8458035" TargetMode="External" /><Relationship Type="http://schemas.openxmlformats.org/officeDocument/2006/relationships/hyperlink" Id="rId425" Target="https://www.ncbi.nlm.nih.gov/pmc/articles/PMC8652023" TargetMode="External" /><Relationship Type="http://schemas.openxmlformats.org/officeDocument/2006/relationships/hyperlink" Id="rId636" Target="https://www.ncbi.nlm.nih.gov/pmc/articles/PMC8763644" TargetMode="External" /><Relationship Type="http://schemas.openxmlformats.org/officeDocument/2006/relationships/hyperlink" Id="rId325" Target="https://www.ncbi.nlm.nih.gov/pmc/articles/PMC8933848" TargetMode="External" /><Relationship Type="http://schemas.openxmlformats.org/officeDocument/2006/relationships/hyperlink" Id="rId370" Target="https://www.ncbi.nlm.nih.gov/pmc/articles/PMC9133224" TargetMode="External" /><Relationship Type="http://schemas.openxmlformats.org/officeDocument/2006/relationships/hyperlink" Id="rId585" Target="https://www.ncbi.nlm.nih.gov/pmc/articles/PMC9204188" TargetMode="External" /><Relationship Type="http://schemas.openxmlformats.org/officeDocument/2006/relationships/hyperlink" Id="rId696" Target="https://www.ncbi.nlm.nih.gov/pmc/articles/PMC9641002" TargetMode="External" /><Relationship Type="http://schemas.openxmlformats.org/officeDocument/2006/relationships/hyperlink" Id="rId626" Target="https://www.ncbi.nlm.nih.gov/pmc/articles/PMC9825416" TargetMode="External" /><Relationship Type="http://schemas.openxmlformats.org/officeDocument/2006/relationships/hyperlink" Id="rId563" Target="https://www.ncbi.nlm.nih.gov/pmc/articles/PMC9846005" TargetMode="External" /><Relationship Type="http://schemas.openxmlformats.org/officeDocument/2006/relationships/hyperlink" Id="rId279" Target="https://www.ncbi.nlm.nih.gov/pmc/articles/PMC9886402" TargetMode="External" /><Relationship Type="http://schemas.openxmlformats.org/officeDocument/2006/relationships/hyperlink" Id="rId375" Target="https://www.ncbi.nlm.nih.gov/pmc/articles/PMC9980204" TargetMode="External" /><Relationship Type="http://schemas.openxmlformats.org/officeDocument/2006/relationships/hyperlink" Id="rId441" Target="https://www.ncbi.nlm.nih.gov/pubmed/15461798" TargetMode="External" /><Relationship Type="http://schemas.openxmlformats.org/officeDocument/2006/relationships/hyperlink" Id="rId518" Target="https://www.ncbi.nlm.nih.gov/pubmed/15693950" TargetMode="External" /><Relationship Type="http://schemas.openxmlformats.org/officeDocument/2006/relationships/hyperlink" Id="rId414" Target="https://www.ncbi.nlm.nih.gov/pubmed/17898773" TargetMode="External" /><Relationship Type="http://schemas.openxmlformats.org/officeDocument/2006/relationships/hyperlink" Id="rId513" Target="https://www.ncbi.nlm.nih.gov/pubmed/21208450" TargetMode="External" /><Relationship Type="http://schemas.openxmlformats.org/officeDocument/2006/relationships/hyperlink" Id="rId355" Target="https://www.ncbi.nlm.nih.gov/pubmed/22293552" TargetMode="External" /><Relationship Type="http://schemas.openxmlformats.org/officeDocument/2006/relationships/hyperlink" Id="rId608" Target="https://www.ncbi.nlm.nih.gov/pubmed/22955616" TargetMode="External" /><Relationship Type="http://schemas.openxmlformats.org/officeDocument/2006/relationships/hyperlink" Id="rId589" Target="https://www.ncbi.nlm.nih.gov/pubmed/23104886" TargetMode="External" /><Relationship Type="http://schemas.openxmlformats.org/officeDocument/2006/relationships/hyperlink" Id="rId603" Target="https://www.ncbi.nlm.nih.gov/pubmed/24091925" TargetMode="External" /><Relationship Type="http://schemas.openxmlformats.org/officeDocument/2006/relationships/hyperlink" Id="rId419" Target="https://www.ncbi.nlm.nih.gov/pubmed/24297256" TargetMode="External" /><Relationship Type="http://schemas.openxmlformats.org/officeDocument/2006/relationships/hyperlink" Id="rId273" Target="https://www.ncbi.nlm.nih.gov/pubmed/24925914" TargetMode="External" /><Relationship Type="http://schemas.openxmlformats.org/officeDocument/2006/relationships/hyperlink" Id="rId350" Target="https://www.ncbi.nlm.nih.gov/pubmed/25009735" TargetMode="External" /><Relationship Type="http://schemas.openxmlformats.org/officeDocument/2006/relationships/hyperlink" Id="rId543" Target="https://www.ncbi.nlm.nih.gov/pubmed/25223734" TargetMode="External" /><Relationship Type="http://schemas.openxmlformats.org/officeDocument/2006/relationships/hyperlink" Id="rId664" Target="https://www.ncbi.nlm.nih.gov/pubmed/25516281" TargetMode="External" /><Relationship Type="http://schemas.openxmlformats.org/officeDocument/2006/relationships/hyperlink" Id="rId446" Target="https://www.ncbi.nlm.nih.gov/pubmed/25633503" TargetMode="External" /><Relationship Type="http://schemas.openxmlformats.org/officeDocument/2006/relationships/hyperlink" Id="rId268" Target="https://www.ncbi.nlm.nih.gov/pubmed/26430159" TargetMode="External" /><Relationship Type="http://schemas.openxmlformats.org/officeDocument/2006/relationships/hyperlink" Id="rId651" Target="https://www.ncbi.nlm.nih.gov/pubmed/26771021" TargetMode="External" /><Relationship Type="http://schemas.openxmlformats.org/officeDocument/2006/relationships/hyperlink" Id="rId461" Target="https://www.ncbi.nlm.nih.gov/pubmed/27122128" TargetMode="External" /><Relationship Type="http://schemas.openxmlformats.org/officeDocument/2006/relationships/hyperlink" Id="rId508" Target="https://www.ncbi.nlm.nih.gov/pubmed/27377652" TargetMode="External" /><Relationship Type="http://schemas.openxmlformats.org/officeDocument/2006/relationships/hyperlink" Id="rId539" Target="https://www.ncbi.nlm.nih.gov/pubmed/27830764" TargetMode="External" /><Relationship Type="http://schemas.openxmlformats.org/officeDocument/2006/relationships/hyperlink" Id="rId434" Target="https://www.ncbi.nlm.nih.gov/pubmed/28091601" TargetMode="External" /><Relationship Type="http://schemas.openxmlformats.org/officeDocument/2006/relationships/hyperlink" Id="rId501" Target="https://www.ncbi.nlm.nih.gov/pubmed/28263959" TargetMode="External" /><Relationship Type="http://schemas.openxmlformats.org/officeDocument/2006/relationships/hyperlink" Id="rId331" Target="https://www.ncbi.nlm.nih.gov/pubmed/28387809" TargetMode="External" /><Relationship Type="http://schemas.openxmlformats.org/officeDocument/2006/relationships/hyperlink" Id="rId320" Target="https://www.ncbi.nlm.nih.gov/pubmed/28398311" TargetMode="External" /><Relationship Type="http://schemas.openxmlformats.org/officeDocument/2006/relationships/hyperlink" Id="rId404" Target="https://www.ncbi.nlm.nih.gov/pubmed/28759029" TargetMode="External" /><Relationship Type="http://schemas.openxmlformats.org/officeDocument/2006/relationships/hyperlink" Id="rId384" Target="https://www.ncbi.nlm.nih.gov/pubmed/28854174" TargetMode="External" /><Relationship Type="http://schemas.openxmlformats.org/officeDocument/2006/relationships/hyperlink" Id="rId289" Target="https://www.ncbi.nlm.nih.gov/pubmed/29206104" TargetMode="External" /><Relationship Type="http://schemas.openxmlformats.org/officeDocument/2006/relationships/hyperlink" Id="rId686" Target="https://www.ncbi.nlm.nih.gov/pubmed/29351586" TargetMode="External" /><Relationship Type="http://schemas.openxmlformats.org/officeDocument/2006/relationships/hyperlink" Id="rId315" Target="https://www.ncbi.nlm.nih.gov/pubmed/29409532" TargetMode="External" /><Relationship Type="http://schemas.openxmlformats.org/officeDocument/2006/relationships/hyperlink" Id="rId362" Target="https://www.ncbi.nlm.nih.gov/pubmed/29448949" TargetMode="External" /><Relationship Type="http://schemas.openxmlformats.org/officeDocument/2006/relationships/hyperlink" Id="rId264" Target="https://www.ncbi.nlm.nih.gov/pubmed/29494575" TargetMode="External" /><Relationship Type="http://schemas.openxmlformats.org/officeDocument/2006/relationships/hyperlink" Id="rId656" Target="https://www.ncbi.nlm.nih.gov/pubmed/29608177" TargetMode="External" /><Relationship Type="http://schemas.openxmlformats.org/officeDocument/2006/relationships/hyperlink" Id="rId496" Target="https://www.ncbi.nlm.nih.gov/pubmed/30423086" TargetMode="External" /><Relationship Type="http://schemas.openxmlformats.org/officeDocument/2006/relationships/hyperlink" Id="rId409" Target="https://www.ncbi.nlm.nih.gov/pubmed/30567574" TargetMode="External" /><Relationship Type="http://schemas.openxmlformats.org/officeDocument/2006/relationships/hyperlink" Id="rId468" Target="https://www.ncbi.nlm.nih.gov/pubmed/30643263" TargetMode="External" /><Relationship Type="http://schemas.openxmlformats.org/officeDocument/2006/relationships/hyperlink" Id="rId305" Target="https://www.ncbi.nlm.nih.gov/pubmed/30675185" TargetMode="External" /><Relationship Type="http://schemas.openxmlformats.org/officeDocument/2006/relationships/hyperlink" Id="rId451" Target="https://www.ncbi.nlm.nih.gov/pubmed/30902100" TargetMode="External" /><Relationship Type="http://schemas.openxmlformats.org/officeDocument/2006/relationships/hyperlink" Id="rId615" Target="https://www.ncbi.nlm.nih.gov/pubmed/30951143" TargetMode="External" /><Relationship Type="http://schemas.openxmlformats.org/officeDocument/2006/relationships/hyperlink" Id="rId473" Target="https://www.ncbi.nlm.nih.gov/pubmed/31501550" TargetMode="External" /><Relationship Type="http://schemas.openxmlformats.org/officeDocument/2006/relationships/hyperlink" Id="rId310" Target="https://www.ncbi.nlm.nih.gov/pubmed/31792435" TargetMode="External" /><Relationship Type="http://schemas.openxmlformats.org/officeDocument/2006/relationships/hyperlink" Id="rId643" Target="https://www.ncbi.nlm.nih.gov/pubmed/32049009" TargetMode="External" /><Relationship Type="http://schemas.openxmlformats.org/officeDocument/2006/relationships/hyperlink" Id="rId293" Target="https://www.ncbi.nlm.nih.gov/pubmed/32302568" TargetMode="External" /><Relationship Type="http://schemas.openxmlformats.org/officeDocument/2006/relationships/hyperlink" Id="rId547" Target="https://www.ncbi.nlm.nih.gov/pubmed/32341560" TargetMode="External" /><Relationship Type="http://schemas.openxmlformats.org/officeDocument/2006/relationships/hyperlink" Id="rId338" Target="https://www.ncbi.nlm.nih.gov/pubmed/32761142" TargetMode="External" /><Relationship Type="http://schemas.openxmlformats.org/officeDocument/2006/relationships/hyperlink" Id="rId576" Target="https://www.ncbi.nlm.nih.gov/pubmed/32894187" TargetMode="External" /><Relationship Type="http://schemas.openxmlformats.org/officeDocument/2006/relationships/hyperlink" Id="rId594" Target="https://www.ncbi.nlm.nih.gov/pubmed/33590861" TargetMode="External" /><Relationship Type="http://schemas.openxmlformats.org/officeDocument/2006/relationships/hyperlink" Id="rId599" Target="https://www.ncbi.nlm.nih.gov/pubmed/33963851" TargetMode="External" /><Relationship Type="http://schemas.openxmlformats.org/officeDocument/2006/relationships/hyperlink" Id="rId424" Target="https://www.ncbi.nlm.nih.gov/pubmed/34244710" TargetMode="External" /><Relationship Type="http://schemas.openxmlformats.org/officeDocument/2006/relationships/hyperlink" Id="rId389" Target="https://www.ncbi.nlm.nih.gov/pubmed/34315877" TargetMode="External" /><Relationship Type="http://schemas.openxmlformats.org/officeDocument/2006/relationships/hyperlink" Id="rId456" Target="https://www.ncbi.nlm.nih.gov/pubmed/34428202" TargetMode="External" /><Relationship Type="http://schemas.openxmlformats.org/officeDocument/2006/relationships/hyperlink" Id="rId635" Target="https://www.ncbi.nlm.nih.gov/pubmed/34462589" TargetMode="External" /><Relationship Type="http://schemas.openxmlformats.org/officeDocument/2006/relationships/hyperlink" Id="rId491" Target="https://www.ncbi.nlm.nih.gov/pubmed/34553212" TargetMode="External" /><Relationship Type="http://schemas.openxmlformats.org/officeDocument/2006/relationships/hyperlink" Id="rId324" Target="https://www.ncbi.nlm.nih.gov/pubmed/35277707" TargetMode="External" /><Relationship Type="http://schemas.openxmlformats.org/officeDocument/2006/relationships/hyperlink" Id="rId369" Target="https://www.ncbi.nlm.nih.gov/pubmed/35483358" TargetMode="External" /><Relationship Type="http://schemas.openxmlformats.org/officeDocument/2006/relationships/hyperlink" Id="rId584" Target="https://www.ncbi.nlm.nih.gov/pubmed/35814628" TargetMode="External" /><Relationship Type="http://schemas.openxmlformats.org/officeDocument/2006/relationships/hyperlink" Id="rId278" Target="https://www.ncbi.nlm.nih.gov/pubmed/35931863" TargetMode="External" /><Relationship Type="http://schemas.openxmlformats.org/officeDocument/2006/relationships/hyperlink" Id="rId625" Target="https://www.ncbi.nlm.nih.gov/pubmed/36300619" TargetMode="External" /><Relationship Type="http://schemas.openxmlformats.org/officeDocument/2006/relationships/hyperlink" Id="rId695" Target="https://www.ncbi.nlm.nih.gov/pubmed/36335802" TargetMode="External" /><Relationship Type="http://schemas.openxmlformats.org/officeDocument/2006/relationships/hyperlink" Id="rId562" Target="https://www.ncbi.nlm.nih.gov/pubmed/36623812" TargetMode="External" /><Relationship Type="http://schemas.openxmlformats.org/officeDocument/2006/relationships/hyperlink" Id="rId374" Target="https://www.ncbi.nlm.nih.gov/pubmed/36865335" TargetMode="External" /><Relationship Type="http://schemas.openxmlformats.org/officeDocument/2006/relationships/hyperlink" Id="rId379" Target="https://www.ncbi.nlm.nih.gov/pubmed/36909536" TargetMode="External" /><Relationship Type="http://schemas.openxmlformats.org/officeDocument/2006/relationships/hyperlink" Id="rId681" Target="https://www.ncbi.nlm.nih.gov/pubmed/36941264" TargetMode="External" /><Relationship Type="http://schemas.openxmlformats.org/officeDocument/2006/relationships/hyperlink" Id="rId528" Target="https://www.ncbi.nlm.nih.gov/pubmed/36968288" TargetMode="External" /><Relationship Type="http://schemas.openxmlformats.org/officeDocument/2006/relationships/hyperlink" Id="rId567" Target="https://www.ncbi.nlm.nih.gov/pubmed/37254069" TargetMode="External" /><Relationship Type="http://schemas.openxmlformats.org/officeDocument/2006/relationships/hyperlink" Id="rId647" Target="https://www.ncbi.nlm.nih.gov/pubmed/37471463" TargetMode="External" /><Relationship Type="http://schemas.openxmlformats.org/officeDocument/2006/relationships/hyperlink" Id="rId700" Target="https://www.ncbi.nlm.nih.gov/pubmed/37492101" TargetMode="External" /><Relationship Type="http://schemas.openxmlformats.org/officeDocument/2006/relationships/hyperlink" Id="rId690" Target="https://www.ncbi.nlm.nih.gov/pubmed/37528411" TargetMode="External" /><Relationship Type="http://schemas.openxmlformats.org/officeDocument/2006/relationships/hyperlink" Id="rId552" Target="https://www.ncbi.nlm.nih.gov/pubmed/37901250" TargetMode="External" /><Relationship Type="http://schemas.openxmlformats.org/officeDocument/2006/relationships/hyperlink" Id="rId394" Target="https://www.ncbi.nlm.nih.gov/pubmed/37934854" TargetMode="External" /><Relationship Type="http://schemas.openxmlformats.org/officeDocument/2006/relationships/hyperlink" Id="rId399" Target="https://www.ncbi.nlm.nih.gov/pubmed/38234771" TargetMode="External" /><Relationship Type="http://schemas.openxmlformats.org/officeDocument/2006/relationships/hyperlink" Id="rId705" Target="https://www.ncbi.nlm.nih.gov/pubmed/38260392" TargetMode="External" /><Relationship Type="http://schemas.openxmlformats.org/officeDocument/2006/relationships/hyperlink" Id="rId557" Target="https://www.ncbi.nlm.nih.gov/pubmed/38523646" TargetMode="External" /><Relationship Type="http://schemas.openxmlformats.org/officeDocument/2006/relationships/hyperlink" Id="rId710" Target="https://www.ncbi.nlm.nih.gov/pubmed/38898465" TargetMode="External" /><Relationship Type="http://schemas.openxmlformats.org/officeDocument/2006/relationships/hyperlink" Id="rId535" Target="https://www.ncbi.nlm.nih.gov/pubmed/39368085" TargetMode="External" /><Relationship Type="http://schemas.openxmlformats.org/officeDocument/2006/relationships/hyperlink" Id="rId523" Target="https://www.ncbi.nlm.nih.gov/pubmed/39443641" TargetMode="External" /><Relationship Type="http://schemas.openxmlformats.org/officeDocument/2006/relationships/hyperlink" Id="rId478" Target="https://www.ncbi.nlm.nih.gov/pubmed/39566551" TargetMode="External" /><Relationship Type="http://schemas.openxmlformats.org/officeDocument/2006/relationships/hyperlink" Id="rId300" Target="https://www.ncbi.nlm.nih.gov/pubmed/40416408" TargetMode="External" /><Relationship Type="http://schemas.openxmlformats.org/officeDocument/2006/relationships/hyperlink" Id="rId429" Target="https://www.ncbi.nlm.nih.gov/pubmed/40731283" TargetMode="External" /><Relationship Type="http://schemas.openxmlformats.org/officeDocument/2006/relationships/hyperlink" Id="rId341"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2026-05-06T14:28:27Z</dcterms:created>
  <dcterms:modified xsi:type="dcterms:W3CDTF">2026-05-06T14:28:27Z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