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53668" w14:textId="77777777" w:rsidR="00C611D2" w:rsidRPr="00E72ECE" w:rsidRDefault="00C611D2">
      <w:pPr>
        <w:pStyle w:val="Corpo"/>
        <w:rPr>
          <w:rFonts w:ascii="Arial" w:hAnsi="Arial" w:cs="Arial"/>
        </w:rPr>
      </w:pPr>
    </w:p>
    <w:tbl>
      <w:tblPr>
        <w:tblW w:w="9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780"/>
        <w:gridCol w:w="6792"/>
      </w:tblGrid>
      <w:tr w:rsidR="004A0050" w:rsidRPr="00E72ECE" w14:paraId="019DDDDD" w14:textId="77777777" w:rsidTr="007511C2">
        <w:trPr>
          <w:trHeight w:val="293"/>
          <w:tblHeader/>
        </w:trPr>
        <w:tc>
          <w:tcPr>
            <w:tcW w:w="957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4FB69" w14:textId="520C5871" w:rsidR="004A0050" w:rsidRPr="00E72ECE" w:rsidRDefault="00BC77F1" w:rsidP="007511C2">
            <w:pPr>
              <w:pStyle w:val="EstilodeTabela1"/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color="000000"/>
                <w:lang w:val="pt-BR"/>
              </w:rPr>
              <w:t>App</w:t>
            </w:r>
            <w:proofErr w:type="spellEnd"/>
            <w:r>
              <w:rPr>
                <w:rFonts w:ascii="Arial" w:hAnsi="Arial" w:cs="Arial"/>
                <w:sz w:val="24"/>
                <w:szCs w:val="24"/>
                <w:u w:color="000000"/>
                <w:lang w:val="pt-BR"/>
              </w:rPr>
              <w:t xml:space="preserve"> ESC</w:t>
            </w:r>
          </w:p>
        </w:tc>
      </w:tr>
      <w:tr w:rsidR="004A0050" w:rsidRPr="00E72ECE" w14:paraId="7C7A764D" w14:textId="77777777" w:rsidTr="007511C2">
        <w:tblPrEx>
          <w:shd w:val="clear" w:color="auto" w:fill="auto"/>
        </w:tblPrEx>
        <w:trPr>
          <w:trHeight w:val="298"/>
        </w:trPr>
        <w:tc>
          <w:tcPr>
            <w:tcW w:w="957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51E5C" w14:textId="77777777" w:rsidR="004A0050" w:rsidRPr="00E72ECE" w:rsidRDefault="004A0050" w:rsidP="007511C2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sz w:val="24"/>
                <w:szCs w:val="24"/>
                <w:u w:color="000000"/>
                <w:lang w:val="pt-BR"/>
              </w:rPr>
              <w:t>DOCUMENTO DE ARQUITETURA</w:t>
            </w:r>
          </w:p>
        </w:tc>
      </w:tr>
      <w:tr w:rsidR="004A0050" w:rsidRPr="00E72ECE" w14:paraId="22D8CCA3" w14:textId="77777777" w:rsidTr="007511C2">
        <w:tblPrEx>
          <w:shd w:val="clear" w:color="auto" w:fill="auto"/>
        </w:tblPrEx>
        <w:trPr>
          <w:trHeight w:val="284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6D3D" w14:textId="77777777" w:rsidR="004A0050" w:rsidRPr="00E72ECE" w:rsidRDefault="004A0050" w:rsidP="007511C2">
            <w:pPr>
              <w:pStyle w:val="EstilodeTabela2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u w:color="000000"/>
                <w:lang w:val="pt-BR"/>
              </w:rPr>
              <w:t>Preparado por:</w:t>
            </w:r>
          </w:p>
        </w:tc>
        <w:tc>
          <w:tcPr>
            <w:tcW w:w="6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5F67" w14:textId="1F674BAD" w:rsidR="004A0050" w:rsidRPr="00E72ECE" w:rsidRDefault="00E25687" w:rsidP="007511C2">
            <w:pPr>
              <w:pStyle w:val="EstilodeTabela2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u w:color="000000"/>
                <w:lang w:val="pt-BR"/>
              </w:rPr>
              <w:t xml:space="preserve">Equipe </w:t>
            </w:r>
            <w:proofErr w:type="spellStart"/>
            <w:proofErr w:type="gramStart"/>
            <w:r w:rsidRPr="00E72ECE">
              <w:rPr>
                <w:rFonts w:ascii="Arial" w:hAnsi="Arial" w:cs="Arial"/>
                <w:u w:color="000000"/>
                <w:lang w:val="pt-BR"/>
              </w:rPr>
              <w:t>PardAll</w:t>
            </w:r>
            <w:proofErr w:type="spellEnd"/>
            <w:proofErr w:type="gramEnd"/>
          </w:p>
        </w:tc>
      </w:tr>
      <w:tr w:rsidR="004A0050" w:rsidRPr="00E72ECE" w14:paraId="4EF5A340" w14:textId="77777777" w:rsidTr="007511C2">
        <w:tblPrEx>
          <w:shd w:val="clear" w:color="auto" w:fill="auto"/>
        </w:tblPrEx>
        <w:trPr>
          <w:trHeight w:val="284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3C77" w14:textId="77777777" w:rsidR="004A0050" w:rsidRPr="00E72ECE" w:rsidRDefault="004A0050" w:rsidP="007511C2">
            <w:pPr>
              <w:pStyle w:val="EstilodeTabela2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u w:color="000000"/>
                <w:lang w:val="pt-BR"/>
              </w:rPr>
              <w:t>Aprovado por:</w:t>
            </w:r>
          </w:p>
        </w:tc>
        <w:tc>
          <w:tcPr>
            <w:tcW w:w="6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845D" w14:textId="28F7683D" w:rsidR="004A0050" w:rsidRPr="00E72ECE" w:rsidRDefault="007C3E79" w:rsidP="00DF0CED">
            <w:pPr>
              <w:pStyle w:val="EstilodeTabela2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t>Samuel Clementes</w:t>
            </w:r>
          </w:p>
        </w:tc>
      </w:tr>
    </w:tbl>
    <w:p w14:paraId="4084A252" w14:textId="77777777" w:rsidR="004A0050" w:rsidRPr="00E72ECE" w:rsidRDefault="004A0050" w:rsidP="00E25687">
      <w:pPr>
        <w:pStyle w:val="Corpo"/>
        <w:rPr>
          <w:rFonts w:ascii="Arial" w:hAnsi="Arial" w:cs="Arial"/>
        </w:rPr>
      </w:pPr>
    </w:p>
    <w:p w14:paraId="3B53F5FC" w14:textId="77777777" w:rsidR="00C611D2" w:rsidRPr="00E72ECE" w:rsidRDefault="00C611D2" w:rsidP="00E25687">
      <w:pPr>
        <w:pStyle w:val="Corpo"/>
        <w:rPr>
          <w:rFonts w:ascii="Arial" w:hAnsi="Arial" w:cs="Arial"/>
        </w:rPr>
      </w:pPr>
    </w:p>
    <w:p w14:paraId="1F10A85B" w14:textId="77777777" w:rsidR="00C611D2" w:rsidRPr="00E72ECE" w:rsidRDefault="004A0050" w:rsidP="00E25687">
      <w:pPr>
        <w:pStyle w:val="Corpo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72ECE">
        <w:rPr>
          <w:rFonts w:ascii="Arial" w:hAnsi="Arial" w:cs="Arial"/>
          <w:b/>
          <w:bCs/>
          <w:sz w:val="28"/>
          <w:szCs w:val="28"/>
        </w:rPr>
        <w:t>Introdução</w:t>
      </w:r>
    </w:p>
    <w:p w14:paraId="63B81B2D" w14:textId="77777777" w:rsidR="007C3E79" w:rsidRPr="00E72ECE" w:rsidRDefault="007C3E79" w:rsidP="007C3E79">
      <w:pPr>
        <w:pStyle w:val="Corpo"/>
        <w:jc w:val="both"/>
        <w:rPr>
          <w:rFonts w:ascii="Arial" w:hAnsi="Arial" w:cs="Arial"/>
          <w:b/>
          <w:bCs/>
          <w:sz w:val="28"/>
          <w:szCs w:val="28"/>
        </w:rPr>
      </w:pPr>
    </w:p>
    <w:p w14:paraId="5D175C6F" w14:textId="77777777" w:rsidR="00C611D2" w:rsidRPr="00E72ECE" w:rsidRDefault="004A0050" w:rsidP="00E25687">
      <w:pPr>
        <w:pStyle w:val="Corpo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Finalidade</w:t>
      </w:r>
    </w:p>
    <w:p w14:paraId="64420310" w14:textId="2A9F1119" w:rsidR="00C611D2" w:rsidRPr="00E72ECE" w:rsidRDefault="004A0050" w:rsidP="00E25687">
      <w:pPr>
        <w:pStyle w:val="Corpo"/>
        <w:ind w:left="720"/>
        <w:jc w:val="both"/>
        <w:rPr>
          <w:rFonts w:ascii="Arial" w:hAnsi="Arial" w:cs="Arial"/>
        </w:rPr>
      </w:pPr>
      <w:r w:rsidRPr="00E72ECE">
        <w:rPr>
          <w:rFonts w:ascii="Arial" w:hAnsi="Arial" w:cs="Arial"/>
        </w:rPr>
        <w:t xml:space="preserve">O documento de arquitetura de software fornece uma visão geral de arquitetura abrangente do sistema de software. Ele serve como um meio de comunicação entre o </w:t>
      </w:r>
      <w:r w:rsidRPr="00E72ECE">
        <w:rPr>
          <w:rFonts w:ascii="Arial" w:hAnsi="Arial" w:cs="Arial"/>
          <w:b/>
          <w:bCs/>
        </w:rPr>
        <w:t>arquiteto de software</w:t>
      </w:r>
      <w:r w:rsidRPr="00E72ECE">
        <w:rPr>
          <w:rFonts w:ascii="Arial" w:hAnsi="Arial" w:cs="Arial"/>
        </w:rPr>
        <w:t xml:space="preserve"> e outros </w:t>
      </w:r>
      <w:r w:rsidRPr="00E72ECE">
        <w:rPr>
          <w:rFonts w:ascii="Arial" w:hAnsi="Arial" w:cs="Arial"/>
          <w:b/>
          <w:bCs/>
        </w:rPr>
        <w:t>membros da equipe do projeto</w:t>
      </w:r>
      <w:r w:rsidRPr="00E72ECE">
        <w:rPr>
          <w:rFonts w:ascii="Arial" w:hAnsi="Arial" w:cs="Arial"/>
        </w:rPr>
        <w:t xml:space="preserve"> com relaçã</w:t>
      </w:r>
      <w:r w:rsidR="00E25687" w:rsidRPr="00E72ECE">
        <w:rPr>
          <w:rFonts w:ascii="Arial" w:hAnsi="Arial" w:cs="Arial"/>
        </w:rPr>
        <w:t>o a decis</w:t>
      </w:r>
      <w:r w:rsidRPr="00E72ECE">
        <w:rPr>
          <w:rFonts w:ascii="Arial" w:hAnsi="Arial" w:cs="Arial"/>
        </w:rPr>
        <w:t>ões significativas do ponto de vista da arquitetura, tomadas a respeito do projeto.</w:t>
      </w:r>
    </w:p>
    <w:p w14:paraId="537C5680" w14:textId="77777777" w:rsidR="00C611D2" w:rsidRPr="00E72ECE" w:rsidRDefault="00C611D2" w:rsidP="00E25687">
      <w:pPr>
        <w:pStyle w:val="Corpo"/>
        <w:jc w:val="both"/>
        <w:rPr>
          <w:rFonts w:ascii="Arial" w:hAnsi="Arial" w:cs="Arial"/>
        </w:rPr>
      </w:pPr>
    </w:p>
    <w:p w14:paraId="640F5699" w14:textId="77777777" w:rsidR="00C611D2" w:rsidRPr="00E72ECE" w:rsidRDefault="004A0050" w:rsidP="00E25687">
      <w:pPr>
        <w:pStyle w:val="Corpo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Escopo</w:t>
      </w:r>
    </w:p>
    <w:p w14:paraId="3B7A0D37" w14:textId="3D33A9A5" w:rsidR="00C611D2" w:rsidRPr="00E72ECE" w:rsidRDefault="004A0050" w:rsidP="00E25687">
      <w:pPr>
        <w:pStyle w:val="Corpo"/>
        <w:ind w:left="720"/>
        <w:jc w:val="both"/>
        <w:rPr>
          <w:rFonts w:ascii="Arial" w:hAnsi="Arial" w:cs="Arial"/>
        </w:rPr>
      </w:pPr>
      <w:r w:rsidRPr="00E72ECE">
        <w:rPr>
          <w:rFonts w:ascii="Arial" w:hAnsi="Arial" w:cs="Arial"/>
        </w:rPr>
        <w:t xml:space="preserve">Este documento ou artefato restringe-se a </w:t>
      </w:r>
      <w:r w:rsidR="00C94AD0" w:rsidRPr="00E72ECE">
        <w:rPr>
          <w:rFonts w:ascii="Arial" w:hAnsi="Arial" w:cs="Arial"/>
        </w:rPr>
        <w:t>visão</w:t>
      </w:r>
      <w:r w:rsidRPr="00E72ECE">
        <w:rPr>
          <w:rFonts w:ascii="Arial" w:hAnsi="Arial" w:cs="Arial"/>
        </w:rPr>
        <w:t xml:space="preserve"> arquitetural do</w:t>
      </w:r>
      <w:r w:rsidR="00E25687" w:rsidRPr="00E72ECE">
        <w:rPr>
          <w:rFonts w:ascii="Arial" w:hAnsi="Arial" w:cs="Arial"/>
        </w:rPr>
        <w:t xml:space="preserve"> </w:t>
      </w:r>
      <w:proofErr w:type="spellStart"/>
      <w:r w:rsidR="00BC77F1">
        <w:rPr>
          <w:rFonts w:ascii="Arial" w:hAnsi="Arial" w:cs="Arial"/>
        </w:rPr>
        <w:t>App</w:t>
      </w:r>
      <w:proofErr w:type="spellEnd"/>
      <w:r w:rsidR="00BC77F1">
        <w:rPr>
          <w:rFonts w:ascii="Arial" w:hAnsi="Arial" w:cs="Arial"/>
        </w:rPr>
        <w:t xml:space="preserve"> ESC</w:t>
      </w:r>
      <w:r w:rsidRPr="00E72ECE">
        <w:rPr>
          <w:rFonts w:ascii="Arial" w:hAnsi="Arial" w:cs="Arial"/>
        </w:rPr>
        <w:t xml:space="preserve">, </w:t>
      </w:r>
      <w:proofErr w:type="spellStart"/>
      <w:r w:rsidRPr="00E72ECE">
        <w:rPr>
          <w:rFonts w:ascii="Arial" w:hAnsi="Arial" w:cs="Arial"/>
        </w:rPr>
        <w:t>não</w:t>
      </w:r>
      <w:proofErr w:type="spellEnd"/>
      <w:r w:rsidRPr="00E72ECE">
        <w:rPr>
          <w:rFonts w:ascii="Arial" w:hAnsi="Arial" w:cs="Arial"/>
        </w:rPr>
        <w:t xml:space="preserve"> abordando especificidades referentes </w:t>
      </w:r>
      <w:r w:rsidR="00C94AD0" w:rsidRPr="00E72ECE">
        <w:rPr>
          <w:rFonts w:ascii="Arial" w:hAnsi="Arial" w:cs="Arial"/>
        </w:rPr>
        <w:t>às</w:t>
      </w:r>
      <w:r w:rsidRPr="00E72ECE">
        <w:rPr>
          <w:rFonts w:ascii="Arial" w:hAnsi="Arial" w:cs="Arial"/>
        </w:rPr>
        <w:t xml:space="preserve"> Tecnologias escolhidas para suportar sua </w:t>
      </w:r>
      <w:proofErr w:type="gramStart"/>
      <w:r w:rsidR="001D7263" w:rsidRPr="00E72ECE">
        <w:rPr>
          <w:rFonts w:ascii="Arial" w:hAnsi="Arial" w:cs="Arial"/>
        </w:rPr>
        <w:t>implementação</w:t>
      </w:r>
      <w:proofErr w:type="gramEnd"/>
      <w:r w:rsidRPr="00E72ECE">
        <w:rPr>
          <w:rFonts w:ascii="Arial" w:hAnsi="Arial" w:cs="Arial"/>
        </w:rPr>
        <w:t>.</w:t>
      </w:r>
    </w:p>
    <w:p w14:paraId="5459C475" w14:textId="77777777" w:rsidR="00C611D2" w:rsidRPr="00E72ECE" w:rsidRDefault="00C611D2" w:rsidP="00E25687">
      <w:pPr>
        <w:pStyle w:val="Corpo"/>
        <w:ind w:left="720"/>
        <w:jc w:val="both"/>
        <w:rPr>
          <w:rFonts w:ascii="Arial" w:hAnsi="Arial" w:cs="Arial"/>
        </w:rPr>
      </w:pPr>
    </w:p>
    <w:p w14:paraId="0E417843" w14:textId="77777777" w:rsidR="00C611D2" w:rsidRPr="00E72ECE" w:rsidRDefault="004A0050" w:rsidP="00E25687">
      <w:pPr>
        <w:pStyle w:val="Corpo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72ECE">
        <w:rPr>
          <w:rFonts w:ascii="Arial" w:hAnsi="Arial" w:cs="Arial"/>
          <w:b/>
          <w:bCs/>
          <w:sz w:val="28"/>
          <w:szCs w:val="28"/>
        </w:rPr>
        <w:t>Representação Arquitetural</w:t>
      </w:r>
    </w:p>
    <w:p w14:paraId="00AF6003" w14:textId="741A7197" w:rsidR="00C611D2" w:rsidRPr="00E72ECE" w:rsidRDefault="004A0050" w:rsidP="00E25687">
      <w:pPr>
        <w:pStyle w:val="Corpo"/>
        <w:ind w:left="720"/>
        <w:jc w:val="both"/>
        <w:rPr>
          <w:rFonts w:ascii="Arial" w:hAnsi="Arial" w:cs="Arial"/>
        </w:rPr>
      </w:pPr>
      <w:r w:rsidRPr="00E72ECE">
        <w:rPr>
          <w:rFonts w:ascii="Arial" w:hAnsi="Arial" w:cs="Arial"/>
        </w:rPr>
        <w:t xml:space="preserve">A </w:t>
      </w:r>
      <w:r w:rsidR="001D7263" w:rsidRPr="00E72ECE">
        <w:rPr>
          <w:rFonts w:ascii="Arial" w:hAnsi="Arial" w:cs="Arial"/>
        </w:rPr>
        <w:t>Representação</w:t>
      </w:r>
      <w:r w:rsidRPr="00E72ECE">
        <w:rPr>
          <w:rFonts w:ascii="Arial" w:hAnsi="Arial" w:cs="Arial"/>
        </w:rPr>
        <w:t xml:space="preserve"> Arquitetural do</w:t>
      </w:r>
      <w:r w:rsidR="00E25687" w:rsidRPr="00E72ECE">
        <w:rPr>
          <w:rFonts w:ascii="Arial" w:hAnsi="Arial" w:cs="Arial"/>
        </w:rPr>
        <w:t xml:space="preserve"> </w:t>
      </w:r>
      <w:proofErr w:type="spellStart"/>
      <w:r w:rsidR="00BC77F1">
        <w:rPr>
          <w:rFonts w:ascii="Arial" w:hAnsi="Arial" w:cs="Arial"/>
        </w:rPr>
        <w:t>App</w:t>
      </w:r>
      <w:proofErr w:type="spellEnd"/>
      <w:r w:rsidR="00BC77F1">
        <w:rPr>
          <w:rFonts w:ascii="Arial" w:hAnsi="Arial" w:cs="Arial"/>
        </w:rPr>
        <w:t xml:space="preserve"> ESC</w:t>
      </w:r>
      <w:r w:rsidR="00E25687" w:rsidRPr="00E72ECE">
        <w:rPr>
          <w:rFonts w:ascii="Arial" w:hAnsi="Arial" w:cs="Arial"/>
        </w:rPr>
        <w:t xml:space="preserve"> </w:t>
      </w:r>
      <w:r w:rsidRPr="00E72ECE">
        <w:rPr>
          <w:rFonts w:ascii="Arial" w:hAnsi="Arial" w:cs="Arial"/>
        </w:rPr>
        <w:t xml:space="preserve">baseia-se no Modelo 4+1 de </w:t>
      </w:r>
      <w:r w:rsidR="001D7263" w:rsidRPr="00E72ECE">
        <w:rPr>
          <w:rFonts w:ascii="Arial" w:hAnsi="Arial" w:cs="Arial"/>
        </w:rPr>
        <w:t>Visualização</w:t>
      </w:r>
      <w:r w:rsidRPr="00E72ECE">
        <w:rPr>
          <w:rFonts w:ascii="Arial" w:hAnsi="Arial" w:cs="Arial"/>
        </w:rPr>
        <w:t xml:space="preserve"> de Arquitetura de Software (The 4+1 </w:t>
      </w:r>
      <w:proofErr w:type="spellStart"/>
      <w:r w:rsidRPr="00E72ECE">
        <w:rPr>
          <w:rFonts w:ascii="Arial" w:hAnsi="Arial" w:cs="Arial"/>
        </w:rPr>
        <w:t>Model</w:t>
      </w:r>
      <w:proofErr w:type="spellEnd"/>
      <w:r w:rsidRPr="00E72ECE">
        <w:rPr>
          <w:rFonts w:ascii="Arial" w:hAnsi="Arial" w:cs="Arial"/>
        </w:rPr>
        <w:t xml:space="preserve"> </w:t>
      </w:r>
      <w:proofErr w:type="spellStart"/>
      <w:r w:rsidRPr="00E72ECE">
        <w:rPr>
          <w:rFonts w:ascii="Arial" w:hAnsi="Arial" w:cs="Arial"/>
        </w:rPr>
        <w:t>of</w:t>
      </w:r>
      <w:proofErr w:type="spellEnd"/>
      <w:r w:rsidRPr="00E72ECE">
        <w:rPr>
          <w:rFonts w:ascii="Arial" w:hAnsi="Arial" w:cs="Arial"/>
        </w:rPr>
        <w:t xml:space="preserve"> </w:t>
      </w:r>
      <w:proofErr w:type="spellStart"/>
      <w:r w:rsidRPr="00E72ECE">
        <w:rPr>
          <w:rFonts w:ascii="Arial" w:hAnsi="Arial" w:cs="Arial"/>
        </w:rPr>
        <w:t>View</w:t>
      </w:r>
      <w:proofErr w:type="spellEnd"/>
      <w:r w:rsidRPr="00E72ECE">
        <w:rPr>
          <w:rFonts w:ascii="Arial" w:hAnsi="Arial" w:cs="Arial"/>
        </w:rPr>
        <w:t xml:space="preserve"> </w:t>
      </w:r>
      <w:proofErr w:type="spellStart"/>
      <w:r w:rsidRPr="00E72ECE">
        <w:rPr>
          <w:rFonts w:ascii="Arial" w:hAnsi="Arial" w:cs="Arial"/>
        </w:rPr>
        <w:t>Archite</w:t>
      </w:r>
      <w:r w:rsidR="00E25687" w:rsidRPr="00E72ECE">
        <w:rPr>
          <w:rFonts w:ascii="Arial" w:hAnsi="Arial" w:cs="Arial"/>
        </w:rPr>
        <w:t>ture</w:t>
      </w:r>
      <w:proofErr w:type="spellEnd"/>
      <w:r w:rsidR="00E25687" w:rsidRPr="00E72ECE">
        <w:rPr>
          <w:rFonts w:ascii="Arial" w:hAnsi="Arial" w:cs="Arial"/>
        </w:rPr>
        <w:t>), de uso proposto pelo RUP</w:t>
      </w:r>
      <w:r w:rsidRPr="00E72ECE">
        <w:rPr>
          <w:rFonts w:ascii="Arial" w:hAnsi="Arial" w:cs="Arial"/>
        </w:rPr>
        <w:t xml:space="preserve">. Neste modelo, a arquitetura encontra-se representada por uma </w:t>
      </w:r>
      <w:r w:rsidR="001D7263" w:rsidRPr="00E72ECE">
        <w:rPr>
          <w:rFonts w:ascii="Arial" w:hAnsi="Arial" w:cs="Arial"/>
        </w:rPr>
        <w:t>serie</w:t>
      </w:r>
      <w:r w:rsidRPr="00E72ECE">
        <w:rPr>
          <w:rFonts w:ascii="Arial" w:hAnsi="Arial" w:cs="Arial"/>
        </w:rPr>
        <w:t xml:space="preserve"> de </w:t>
      </w:r>
      <w:r w:rsidR="001D7263" w:rsidRPr="00E72ECE">
        <w:rPr>
          <w:rFonts w:ascii="Arial" w:hAnsi="Arial" w:cs="Arial"/>
        </w:rPr>
        <w:t>visões</w:t>
      </w:r>
      <w:r w:rsidRPr="00E72ECE">
        <w:rPr>
          <w:rFonts w:ascii="Arial" w:hAnsi="Arial" w:cs="Arial"/>
        </w:rPr>
        <w:t xml:space="preserve"> diferentes que, em sua </w:t>
      </w:r>
      <w:r w:rsidR="001D7263" w:rsidRPr="00E72ECE">
        <w:rPr>
          <w:rFonts w:ascii="Arial" w:hAnsi="Arial" w:cs="Arial"/>
        </w:rPr>
        <w:t>essência</w:t>
      </w:r>
      <w:r w:rsidRPr="00E72ECE">
        <w:rPr>
          <w:rFonts w:ascii="Arial" w:hAnsi="Arial" w:cs="Arial"/>
        </w:rPr>
        <w:t xml:space="preserve">, </w:t>
      </w:r>
      <w:r w:rsidR="00E25687" w:rsidRPr="00E72ECE">
        <w:rPr>
          <w:rFonts w:ascii="Arial" w:hAnsi="Arial" w:cs="Arial"/>
        </w:rPr>
        <w:t xml:space="preserve">são </w:t>
      </w:r>
      <w:r w:rsidRPr="00E72ECE">
        <w:rPr>
          <w:rFonts w:ascii="Arial" w:hAnsi="Arial" w:cs="Arial"/>
        </w:rPr>
        <w:t xml:space="preserve">fragmentos que ilustram os elementos “significativos em termos de arquitetura” dos modelos. A Figura 1 </w:t>
      </w:r>
      <w:r w:rsidR="00C94AD0" w:rsidRPr="00E72ECE">
        <w:rPr>
          <w:rFonts w:ascii="Arial" w:hAnsi="Arial" w:cs="Arial"/>
        </w:rPr>
        <w:t>abaixo</w:t>
      </w:r>
      <w:proofErr w:type="gramStart"/>
      <w:r w:rsidR="00C94AD0" w:rsidRPr="00E72ECE">
        <w:rPr>
          <w:rFonts w:ascii="Arial" w:hAnsi="Arial" w:cs="Arial"/>
        </w:rPr>
        <w:t>,</w:t>
      </w:r>
      <w:r w:rsidRPr="00E72ECE">
        <w:rPr>
          <w:rFonts w:ascii="Arial" w:hAnsi="Arial" w:cs="Arial"/>
        </w:rPr>
        <w:t xml:space="preserve"> apresenta</w:t>
      </w:r>
      <w:proofErr w:type="gramEnd"/>
      <w:r w:rsidRPr="00E72ECE">
        <w:rPr>
          <w:rFonts w:ascii="Arial" w:hAnsi="Arial" w:cs="Arial"/>
        </w:rPr>
        <w:t xml:space="preserve"> as </w:t>
      </w:r>
      <w:r w:rsidR="001D7263" w:rsidRPr="00E72ECE">
        <w:rPr>
          <w:rFonts w:ascii="Arial" w:hAnsi="Arial" w:cs="Arial"/>
        </w:rPr>
        <w:t>visões</w:t>
      </w:r>
      <w:r w:rsidRPr="00E72ECE">
        <w:rPr>
          <w:rFonts w:ascii="Arial" w:hAnsi="Arial" w:cs="Arial"/>
        </w:rPr>
        <w:t xml:space="preserve"> que </w:t>
      </w:r>
      <w:r w:rsidR="00C94AD0" w:rsidRPr="00E72ECE">
        <w:rPr>
          <w:rFonts w:ascii="Arial" w:hAnsi="Arial" w:cs="Arial"/>
          <w:noProof/>
          <w:lang w:eastAsia="pt-BR"/>
        </w:rPr>
        <w:drawing>
          <wp:anchor distT="152400" distB="152400" distL="152400" distR="152400" simplePos="0" relativeHeight="251659264" behindDoc="0" locked="0" layoutInCell="1" allowOverlap="1" wp14:anchorId="4564D0FF" wp14:editId="5D9D49A5">
            <wp:simplePos x="0" y="0"/>
            <wp:positionH relativeFrom="margin">
              <wp:posOffset>481330</wp:posOffset>
            </wp:positionH>
            <wp:positionV relativeFrom="line">
              <wp:posOffset>297180</wp:posOffset>
            </wp:positionV>
            <wp:extent cx="4539615" cy="2086610"/>
            <wp:effectExtent l="0" t="0" r="0" b="889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08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7F1" w:rsidRPr="00E72ECE">
        <w:rPr>
          <w:rFonts w:ascii="Arial" w:hAnsi="Arial" w:cs="Arial"/>
        </w:rPr>
        <w:t>compõem</w:t>
      </w:r>
      <w:r w:rsidRPr="00E72ECE">
        <w:rPr>
          <w:rFonts w:ascii="Arial" w:hAnsi="Arial" w:cs="Arial"/>
        </w:rPr>
        <w:t xml:space="preserve"> o Modelo 4+</w:t>
      </w:r>
      <w:r w:rsidR="00C94AD0" w:rsidRPr="00E72ECE">
        <w:rPr>
          <w:rFonts w:ascii="Arial" w:hAnsi="Arial" w:cs="Arial"/>
        </w:rPr>
        <w:t xml:space="preserve">1. </w:t>
      </w:r>
    </w:p>
    <w:p w14:paraId="6302F302" w14:textId="77777777" w:rsidR="00C611D2" w:rsidRPr="00E72ECE" w:rsidRDefault="004A0050">
      <w:pPr>
        <w:pStyle w:val="Legenda1"/>
        <w:jc w:val="center"/>
        <w:rPr>
          <w:rFonts w:ascii="Arial" w:hAnsi="Arial" w:cs="Arial"/>
          <w:lang w:val="pt-BR"/>
        </w:rPr>
      </w:pPr>
      <w:r w:rsidRPr="00E72ECE">
        <w:rPr>
          <w:rFonts w:ascii="Arial" w:hAnsi="Arial" w:cs="Arial"/>
          <w:lang w:val="pt-BR"/>
        </w:rPr>
        <w:t>Figura 1: Modelo 4+1 de Visualização de Arquitetura de Software</w:t>
      </w:r>
    </w:p>
    <w:p w14:paraId="1DDD68E0" w14:textId="77777777" w:rsidR="00C94AD0" w:rsidRPr="00E72ECE" w:rsidRDefault="00C94AD0">
      <w:pPr>
        <w:pStyle w:val="Legenda1"/>
        <w:jc w:val="center"/>
        <w:rPr>
          <w:rFonts w:ascii="Arial" w:hAnsi="Arial" w:cs="Arial"/>
          <w:lang w:val="pt-BR"/>
        </w:rPr>
      </w:pPr>
    </w:p>
    <w:p w14:paraId="03317C1B" w14:textId="77777777" w:rsidR="00C611D2" w:rsidRPr="00E72ECE" w:rsidRDefault="00C611D2">
      <w:pPr>
        <w:pStyle w:val="Corpo"/>
        <w:rPr>
          <w:rFonts w:ascii="Arial" w:hAnsi="Arial" w:cs="Arial"/>
        </w:rPr>
      </w:pPr>
    </w:p>
    <w:p w14:paraId="1C72D7BA" w14:textId="77777777" w:rsidR="00C611D2" w:rsidRPr="00E72ECE" w:rsidRDefault="004A0050">
      <w:pPr>
        <w:pStyle w:val="Corpo"/>
        <w:numPr>
          <w:ilvl w:val="1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 xml:space="preserve"> Modos de visualização</w:t>
      </w:r>
    </w:p>
    <w:p w14:paraId="7CCAABB9" w14:textId="015FDC49" w:rsidR="00C611D2" w:rsidRPr="00E72ECE" w:rsidRDefault="004A0050">
      <w:pPr>
        <w:pStyle w:val="Corpo"/>
        <w:ind w:left="720"/>
        <w:rPr>
          <w:rFonts w:ascii="Arial" w:hAnsi="Arial" w:cs="Arial"/>
        </w:rPr>
      </w:pPr>
      <w:r w:rsidRPr="00E72ECE">
        <w:rPr>
          <w:rFonts w:ascii="Arial" w:hAnsi="Arial" w:cs="Arial"/>
        </w:rPr>
        <w:t>Algumas visualizações do Modelo 4+1 não podem ser demonstradas genericamente, saindo do escopo deste documento uma representação individual dos Subsistemas nessas visualizações específicas. A Tabela I abaixo</w:t>
      </w:r>
      <w:r w:rsidR="001D7263" w:rsidRPr="00E72ECE">
        <w:rPr>
          <w:rFonts w:ascii="Arial" w:hAnsi="Arial" w:cs="Arial"/>
        </w:rPr>
        <w:t xml:space="preserve"> relaciona</w:t>
      </w:r>
      <w:r w:rsidRPr="00E72ECE">
        <w:rPr>
          <w:rFonts w:ascii="Arial" w:hAnsi="Arial" w:cs="Arial"/>
        </w:rPr>
        <w:t xml:space="preserve"> os tipos de visualizações abordados neste artefato, sendo que para as demais, deve-se pesquisar a documentação individual dos Subsistemas para maiores informações.</w:t>
      </w:r>
    </w:p>
    <w:p w14:paraId="22DB2BBC" w14:textId="77777777" w:rsidR="00C62623" w:rsidRPr="00E72ECE" w:rsidRDefault="00C62623">
      <w:pPr>
        <w:pStyle w:val="Corpo"/>
        <w:ind w:left="720"/>
        <w:rPr>
          <w:rFonts w:ascii="Arial" w:hAnsi="Arial" w:cs="Arial"/>
        </w:rPr>
      </w:pP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C611D2" w:rsidRPr="00E72ECE" w14:paraId="7A3907B8" w14:textId="77777777" w:rsidTr="00C62623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CF0C" w14:textId="77777777" w:rsidR="00C611D2" w:rsidRPr="00E72ECE" w:rsidRDefault="004A0050">
            <w:pPr>
              <w:pStyle w:val="EstilodeTabela1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lastRenderedPageBreak/>
              <w:t>Modelo de Visualização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5B622" w14:textId="77777777" w:rsidR="00C611D2" w:rsidRPr="00E72ECE" w:rsidRDefault="004A0050">
            <w:pPr>
              <w:pStyle w:val="EstilodeTabela1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t>Contemplado neste artefato</w:t>
            </w:r>
          </w:p>
        </w:tc>
      </w:tr>
      <w:tr w:rsidR="00C611D2" w:rsidRPr="00E72ECE" w14:paraId="7DA74D96" w14:textId="77777777" w:rsidTr="00C62623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2815" w14:textId="77777777" w:rsidR="00C611D2" w:rsidRPr="00E72ECE" w:rsidRDefault="004A0050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t>Casos de Uso [opcional]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0B2C7" w14:textId="4730C9F3" w:rsidR="00C611D2" w:rsidRPr="00E72ECE" w:rsidRDefault="00E25687">
            <w:pPr>
              <w:pStyle w:val="EstilodeTabela2"/>
              <w:jc w:val="center"/>
              <w:rPr>
                <w:rFonts w:ascii="Arial" w:hAnsi="Arial" w:cs="Arial"/>
                <w:b/>
                <w:color w:val="000000" w:themeColor="text1"/>
                <w:lang w:val="pt-BR"/>
              </w:rPr>
            </w:pPr>
            <w:proofErr w:type="gramStart"/>
            <w:r w:rsidRPr="00E72ECE">
              <w:rPr>
                <w:rFonts w:ascii="Arial" w:hAnsi="Arial" w:cs="Arial"/>
                <w:b/>
                <w:color w:val="000000" w:themeColor="text1"/>
                <w:lang w:val="pt-BR"/>
              </w:rPr>
              <w:t>sim</w:t>
            </w:r>
            <w:proofErr w:type="gramEnd"/>
          </w:p>
        </w:tc>
      </w:tr>
      <w:tr w:rsidR="00C611D2" w:rsidRPr="00E72ECE" w14:paraId="23C6C327" w14:textId="77777777" w:rsidTr="00C62623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76C5" w14:textId="77777777" w:rsidR="00C611D2" w:rsidRPr="00E72ECE" w:rsidRDefault="004A0050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t>Visão Lógica [obrigatória]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12008" w14:textId="77777777" w:rsidR="00C611D2" w:rsidRPr="00E72ECE" w:rsidRDefault="004A0050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proofErr w:type="gramStart"/>
            <w:r w:rsidRPr="00E72ECE">
              <w:rPr>
                <w:rFonts w:ascii="Arial" w:hAnsi="Arial" w:cs="Arial"/>
                <w:b/>
                <w:bCs/>
                <w:lang w:val="pt-BR"/>
              </w:rPr>
              <w:t>sim</w:t>
            </w:r>
            <w:proofErr w:type="gramEnd"/>
          </w:p>
        </w:tc>
      </w:tr>
      <w:tr w:rsidR="00C611D2" w:rsidRPr="00E72ECE" w14:paraId="6F927FF5" w14:textId="77777777" w:rsidTr="00C62623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6665" w14:textId="77777777" w:rsidR="00C611D2" w:rsidRPr="00E72ECE" w:rsidRDefault="004A0050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t>Visão de Processos [opcional]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DF27" w14:textId="1D730E52" w:rsidR="00C611D2" w:rsidRPr="00E72ECE" w:rsidRDefault="004C1CEE">
            <w:pPr>
              <w:pStyle w:val="EstilodeTabela2"/>
              <w:jc w:val="center"/>
              <w:rPr>
                <w:rFonts w:ascii="Arial" w:hAnsi="Arial" w:cs="Arial"/>
                <w:b/>
                <w:color w:val="000000" w:themeColor="text1"/>
                <w:lang w:val="pt-BR"/>
              </w:rPr>
            </w:pPr>
            <w:proofErr w:type="gramStart"/>
            <w:r w:rsidRPr="00E72ECE">
              <w:rPr>
                <w:rFonts w:ascii="Arial" w:hAnsi="Arial" w:cs="Arial"/>
                <w:b/>
                <w:color w:val="000000" w:themeColor="text1"/>
                <w:lang w:val="pt-BR"/>
              </w:rPr>
              <w:t>não</w:t>
            </w:r>
            <w:proofErr w:type="gramEnd"/>
          </w:p>
        </w:tc>
      </w:tr>
      <w:tr w:rsidR="00C611D2" w:rsidRPr="00E72ECE" w14:paraId="4B1244D2" w14:textId="77777777" w:rsidTr="00C62623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3BAF6" w14:textId="77777777" w:rsidR="00C611D2" w:rsidRPr="00E72ECE" w:rsidRDefault="004A0050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t>Visão de Implantação [opcional]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4B01" w14:textId="6F8A3DE4" w:rsidR="00C611D2" w:rsidRPr="00E72ECE" w:rsidRDefault="00E25687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proofErr w:type="gramStart"/>
            <w:r w:rsidRPr="00E72ECE">
              <w:rPr>
                <w:rFonts w:ascii="Arial" w:hAnsi="Arial" w:cs="Arial"/>
                <w:b/>
                <w:color w:val="000000" w:themeColor="text1"/>
                <w:lang w:val="pt-BR"/>
              </w:rPr>
              <w:t>sim</w:t>
            </w:r>
            <w:proofErr w:type="gramEnd"/>
          </w:p>
        </w:tc>
      </w:tr>
      <w:tr w:rsidR="00C611D2" w:rsidRPr="00E72ECE" w14:paraId="0E2096D4" w14:textId="77777777" w:rsidTr="00C62623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15DE" w14:textId="77777777" w:rsidR="00C611D2" w:rsidRPr="00E72ECE" w:rsidRDefault="004A0050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r w:rsidRPr="00E72ECE">
              <w:rPr>
                <w:rFonts w:ascii="Arial" w:hAnsi="Arial" w:cs="Arial"/>
                <w:lang w:val="pt-BR"/>
              </w:rPr>
              <w:t xml:space="preserve">Visão de </w:t>
            </w:r>
            <w:proofErr w:type="gramStart"/>
            <w:r w:rsidRPr="00E72ECE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E72ECE">
              <w:rPr>
                <w:rFonts w:ascii="Arial" w:hAnsi="Arial" w:cs="Arial"/>
                <w:lang w:val="pt-BR"/>
              </w:rPr>
              <w:t xml:space="preserve"> [opcional]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E9681" w14:textId="528C4BA3" w:rsidR="00C611D2" w:rsidRPr="00E72ECE" w:rsidRDefault="00E25687">
            <w:pPr>
              <w:pStyle w:val="EstilodeTabela2"/>
              <w:jc w:val="center"/>
              <w:rPr>
                <w:rFonts w:ascii="Arial" w:hAnsi="Arial" w:cs="Arial"/>
                <w:lang w:val="pt-BR"/>
              </w:rPr>
            </w:pPr>
            <w:proofErr w:type="gramStart"/>
            <w:r w:rsidRPr="00E72ECE">
              <w:rPr>
                <w:rFonts w:ascii="Arial" w:hAnsi="Arial" w:cs="Arial"/>
                <w:b/>
                <w:color w:val="000000" w:themeColor="text1"/>
                <w:lang w:val="pt-BR"/>
              </w:rPr>
              <w:t>não</w:t>
            </w:r>
            <w:proofErr w:type="gramEnd"/>
          </w:p>
        </w:tc>
      </w:tr>
    </w:tbl>
    <w:p w14:paraId="5D422D1C" w14:textId="77777777" w:rsidR="00C62623" w:rsidRPr="00E72ECE" w:rsidRDefault="00C62623" w:rsidP="00C62623">
      <w:pPr>
        <w:pStyle w:val="Corpo"/>
        <w:ind w:left="360"/>
        <w:rPr>
          <w:rFonts w:ascii="Arial" w:hAnsi="Arial" w:cs="Arial"/>
          <w:b/>
          <w:bCs/>
          <w:sz w:val="28"/>
          <w:szCs w:val="28"/>
        </w:rPr>
      </w:pPr>
    </w:p>
    <w:p w14:paraId="4EC97D5D" w14:textId="77777777" w:rsidR="00C62623" w:rsidRPr="00E72ECE" w:rsidRDefault="00C62623" w:rsidP="00C62623">
      <w:pPr>
        <w:pStyle w:val="Corpo"/>
        <w:ind w:left="360"/>
        <w:rPr>
          <w:rFonts w:ascii="Arial" w:hAnsi="Arial" w:cs="Arial"/>
          <w:b/>
          <w:bCs/>
          <w:sz w:val="28"/>
          <w:szCs w:val="28"/>
        </w:rPr>
      </w:pPr>
    </w:p>
    <w:p w14:paraId="22F84221" w14:textId="77777777" w:rsidR="00C611D2" w:rsidRPr="00E72ECE" w:rsidRDefault="004A0050">
      <w:pPr>
        <w:pStyle w:val="Corp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E72ECE">
        <w:rPr>
          <w:rFonts w:ascii="Arial" w:hAnsi="Arial" w:cs="Arial"/>
          <w:b/>
          <w:bCs/>
          <w:sz w:val="28"/>
          <w:szCs w:val="28"/>
        </w:rPr>
        <w:t>Visões</w:t>
      </w:r>
    </w:p>
    <w:p w14:paraId="419F3779" w14:textId="77777777" w:rsidR="001D7263" w:rsidRPr="00E72ECE" w:rsidRDefault="001D7263" w:rsidP="001D7263">
      <w:pPr>
        <w:pStyle w:val="Corpo"/>
        <w:ind w:left="360"/>
        <w:rPr>
          <w:rFonts w:ascii="Arial" w:hAnsi="Arial" w:cs="Arial"/>
          <w:b/>
          <w:bCs/>
          <w:sz w:val="28"/>
          <w:szCs w:val="28"/>
        </w:rPr>
      </w:pPr>
    </w:p>
    <w:p w14:paraId="290DBFE9" w14:textId="77777777" w:rsidR="00C611D2" w:rsidRPr="00E72ECE" w:rsidRDefault="004A0050">
      <w:pPr>
        <w:pStyle w:val="Corpo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Visão de Casos de Uso</w:t>
      </w:r>
    </w:p>
    <w:p w14:paraId="3DA19286" w14:textId="3D1F1252" w:rsidR="001D7263" w:rsidRPr="00E72ECE" w:rsidRDefault="001D7263">
      <w:pPr>
        <w:pStyle w:val="Corpo"/>
        <w:ind w:left="720"/>
        <w:jc w:val="both"/>
        <w:rPr>
          <w:rFonts w:ascii="Arial" w:hAnsi="Arial" w:cs="Arial"/>
          <w:color w:val="000000" w:themeColor="text1"/>
        </w:rPr>
      </w:pPr>
      <w:r w:rsidRPr="00E72ECE">
        <w:rPr>
          <w:rFonts w:ascii="Arial" w:hAnsi="Arial" w:cs="Arial"/>
          <w:color w:val="000000" w:themeColor="text1"/>
        </w:rPr>
        <w:t xml:space="preserve">O caso de uso do </w:t>
      </w:r>
      <w:proofErr w:type="spellStart"/>
      <w:r w:rsidR="00BC77F1">
        <w:rPr>
          <w:rFonts w:ascii="Arial" w:hAnsi="Arial" w:cs="Arial"/>
          <w:color w:val="000000" w:themeColor="text1"/>
        </w:rPr>
        <w:t>App</w:t>
      </w:r>
      <w:proofErr w:type="spellEnd"/>
      <w:r w:rsidR="00BC77F1">
        <w:rPr>
          <w:rFonts w:ascii="Arial" w:hAnsi="Arial" w:cs="Arial"/>
          <w:color w:val="000000" w:themeColor="text1"/>
        </w:rPr>
        <w:t xml:space="preserve"> ESC</w:t>
      </w:r>
      <w:r w:rsidRPr="00E72ECE">
        <w:rPr>
          <w:rFonts w:ascii="Arial" w:hAnsi="Arial" w:cs="Arial"/>
          <w:color w:val="000000" w:themeColor="text1"/>
        </w:rPr>
        <w:t xml:space="preserve"> é composto por </w:t>
      </w:r>
      <w:proofErr w:type="gramStart"/>
      <w:r w:rsidRPr="00E72ECE">
        <w:rPr>
          <w:rFonts w:ascii="Arial" w:hAnsi="Arial" w:cs="Arial"/>
          <w:color w:val="000000" w:themeColor="text1"/>
        </w:rPr>
        <w:t>3</w:t>
      </w:r>
      <w:proofErr w:type="gramEnd"/>
      <w:r w:rsidRPr="00E72ECE">
        <w:rPr>
          <w:rFonts w:ascii="Arial" w:hAnsi="Arial" w:cs="Arial"/>
          <w:color w:val="000000" w:themeColor="text1"/>
        </w:rPr>
        <w:t xml:space="preserve"> (três) atores, Administrador, Funcionário e um Usuário, onde:</w:t>
      </w:r>
    </w:p>
    <w:p w14:paraId="6B28A0CF" w14:textId="77777777" w:rsidR="001D7263" w:rsidRPr="00E72ECE" w:rsidRDefault="001D7263">
      <w:pPr>
        <w:pStyle w:val="Corpo"/>
        <w:ind w:left="720"/>
        <w:jc w:val="both"/>
        <w:rPr>
          <w:rFonts w:ascii="Arial" w:hAnsi="Arial" w:cs="Arial"/>
          <w:color w:val="000000" w:themeColor="text1"/>
        </w:rPr>
      </w:pPr>
      <w:r w:rsidRPr="00E72ECE">
        <w:rPr>
          <w:rFonts w:ascii="Arial" w:hAnsi="Arial" w:cs="Arial"/>
          <w:b/>
          <w:color w:val="000000" w:themeColor="text1"/>
        </w:rPr>
        <w:t>Administrador</w:t>
      </w:r>
      <w:r w:rsidRPr="00E72ECE">
        <w:rPr>
          <w:rFonts w:ascii="Arial" w:hAnsi="Arial" w:cs="Arial"/>
          <w:color w:val="000000" w:themeColor="text1"/>
        </w:rPr>
        <w:t xml:space="preserve"> – É responsável por inicializar o sistema, mantendo os funcionários (criando, editando e excluindo).</w:t>
      </w:r>
    </w:p>
    <w:p w14:paraId="07664D4C" w14:textId="6AE87242" w:rsidR="001D7263" w:rsidRPr="00E72ECE" w:rsidRDefault="001D7263">
      <w:pPr>
        <w:pStyle w:val="Corpo"/>
        <w:ind w:left="720"/>
        <w:jc w:val="both"/>
        <w:rPr>
          <w:rFonts w:ascii="Arial" w:hAnsi="Arial" w:cs="Arial"/>
          <w:color w:val="000000" w:themeColor="text1"/>
        </w:rPr>
      </w:pPr>
      <w:r w:rsidRPr="00E72ECE">
        <w:rPr>
          <w:rFonts w:ascii="Arial" w:hAnsi="Arial" w:cs="Arial"/>
          <w:b/>
          <w:color w:val="000000" w:themeColor="text1"/>
        </w:rPr>
        <w:t>Funcionário</w:t>
      </w:r>
      <w:r w:rsidR="00BC77F1">
        <w:rPr>
          <w:rFonts w:ascii="Arial" w:hAnsi="Arial" w:cs="Arial"/>
          <w:color w:val="000000" w:themeColor="text1"/>
        </w:rPr>
        <w:t xml:space="preserve"> - É</w:t>
      </w:r>
      <w:r w:rsidRPr="00E72ECE">
        <w:rPr>
          <w:rFonts w:ascii="Arial" w:hAnsi="Arial" w:cs="Arial"/>
          <w:color w:val="000000" w:themeColor="text1"/>
        </w:rPr>
        <w:t xml:space="preserve"> responsável por manter e atualizar o sistema</w:t>
      </w:r>
      <w:proofErr w:type="gramStart"/>
      <w:r w:rsidRPr="00E72ECE">
        <w:rPr>
          <w:rFonts w:ascii="Arial" w:hAnsi="Arial" w:cs="Arial"/>
          <w:color w:val="000000" w:themeColor="text1"/>
        </w:rPr>
        <w:t>, deve</w:t>
      </w:r>
      <w:proofErr w:type="gramEnd"/>
      <w:r w:rsidRPr="00E72ECE">
        <w:rPr>
          <w:rFonts w:ascii="Arial" w:hAnsi="Arial" w:cs="Arial"/>
          <w:color w:val="000000" w:themeColor="text1"/>
        </w:rPr>
        <w:t xml:space="preserve"> atualizar o </w:t>
      </w:r>
      <w:proofErr w:type="spellStart"/>
      <w:r w:rsidRPr="00E72ECE">
        <w:rPr>
          <w:rFonts w:ascii="Arial" w:hAnsi="Arial" w:cs="Arial"/>
          <w:color w:val="000000" w:themeColor="text1"/>
        </w:rPr>
        <w:t>feed</w:t>
      </w:r>
      <w:proofErr w:type="spellEnd"/>
      <w:r w:rsidRPr="00E72ECE">
        <w:rPr>
          <w:rFonts w:ascii="Arial" w:hAnsi="Arial" w:cs="Arial"/>
          <w:color w:val="000000" w:themeColor="text1"/>
        </w:rPr>
        <w:t xml:space="preserve"> de not</w:t>
      </w:r>
      <w:r w:rsidR="00BC77F1">
        <w:rPr>
          <w:rFonts w:ascii="Arial" w:hAnsi="Arial" w:cs="Arial"/>
          <w:color w:val="000000" w:themeColor="text1"/>
        </w:rPr>
        <w:t>icias, criar eventos e adicionar</w:t>
      </w:r>
      <w:r w:rsidRPr="00E72ECE">
        <w:rPr>
          <w:rFonts w:ascii="Arial" w:hAnsi="Arial" w:cs="Arial"/>
          <w:color w:val="000000" w:themeColor="text1"/>
        </w:rPr>
        <w:t xml:space="preserve"> as demais informações que sejam </w:t>
      </w:r>
      <w:r w:rsidR="00BC77F1" w:rsidRPr="00E72ECE">
        <w:rPr>
          <w:rFonts w:ascii="Arial" w:hAnsi="Arial" w:cs="Arial"/>
          <w:color w:val="000000" w:themeColor="text1"/>
        </w:rPr>
        <w:t>solicitadas</w:t>
      </w:r>
      <w:r w:rsidRPr="00E72ECE">
        <w:rPr>
          <w:rFonts w:ascii="Arial" w:hAnsi="Arial" w:cs="Arial"/>
          <w:color w:val="000000" w:themeColor="text1"/>
        </w:rPr>
        <w:t>.</w:t>
      </w:r>
    </w:p>
    <w:p w14:paraId="7FA2B339" w14:textId="174A7413" w:rsidR="001D7263" w:rsidRPr="00E72ECE" w:rsidRDefault="001D7263">
      <w:pPr>
        <w:pStyle w:val="Corpo"/>
        <w:ind w:left="720"/>
        <w:jc w:val="both"/>
        <w:rPr>
          <w:rFonts w:ascii="Arial" w:hAnsi="Arial" w:cs="Arial"/>
          <w:color w:val="000000" w:themeColor="text1"/>
        </w:rPr>
      </w:pPr>
      <w:r w:rsidRPr="00E72ECE">
        <w:rPr>
          <w:rFonts w:ascii="Arial" w:hAnsi="Arial" w:cs="Arial"/>
          <w:b/>
          <w:color w:val="000000" w:themeColor="text1"/>
        </w:rPr>
        <w:t>Usuário</w:t>
      </w:r>
      <w:r w:rsidRPr="00E72ECE">
        <w:rPr>
          <w:rFonts w:ascii="Arial" w:hAnsi="Arial" w:cs="Arial"/>
          <w:color w:val="000000" w:themeColor="text1"/>
        </w:rPr>
        <w:t xml:space="preserve"> – São o foco do sistema, todas as informações incluídas no sistema, devem chegar ao usuário pelo seu smartphone usando a visão do aplicativo. </w:t>
      </w:r>
    </w:p>
    <w:p w14:paraId="0F58DBE9" w14:textId="77777777" w:rsidR="001D7263" w:rsidRPr="00E72ECE" w:rsidRDefault="001D7263">
      <w:pPr>
        <w:pStyle w:val="Corpo"/>
        <w:ind w:left="720"/>
        <w:jc w:val="both"/>
        <w:rPr>
          <w:rFonts w:ascii="Arial" w:hAnsi="Arial" w:cs="Arial"/>
          <w:color w:val="357CA2"/>
        </w:rPr>
      </w:pPr>
    </w:p>
    <w:p w14:paraId="3952E7CE" w14:textId="22F7F778" w:rsidR="001D7263" w:rsidRPr="00E72ECE" w:rsidRDefault="00420406">
      <w:pPr>
        <w:pStyle w:val="Corpo"/>
        <w:ind w:left="720"/>
        <w:jc w:val="both"/>
        <w:rPr>
          <w:rFonts w:ascii="Arial" w:hAnsi="Arial" w:cs="Arial"/>
          <w:color w:val="357CA2"/>
        </w:rPr>
      </w:pPr>
      <w:r>
        <w:rPr>
          <w:rFonts w:ascii="Arial" w:hAnsi="Arial" w:cs="Arial"/>
          <w:color w:val="357CA2"/>
        </w:rPr>
        <w:pict w14:anchorId="0BB16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278.2pt">
            <v:imagedata r:id="rId9" o:title="UseCase Diagram0 24-11-2014"/>
          </v:shape>
        </w:pict>
      </w:r>
    </w:p>
    <w:p w14:paraId="520D0848" w14:textId="77777777" w:rsidR="00C94AD0" w:rsidRPr="00E72ECE" w:rsidRDefault="00C94AD0">
      <w:pPr>
        <w:pStyle w:val="Corpo"/>
        <w:ind w:left="720"/>
        <w:jc w:val="both"/>
        <w:rPr>
          <w:rFonts w:ascii="Arial" w:hAnsi="Arial" w:cs="Arial"/>
          <w:color w:val="357CA2"/>
        </w:rPr>
      </w:pPr>
    </w:p>
    <w:p w14:paraId="590380C1" w14:textId="77777777" w:rsidR="00C94AD0" w:rsidRPr="00E72ECE" w:rsidRDefault="00C94AD0">
      <w:pPr>
        <w:pStyle w:val="Corpo"/>
        <w:ind w:left="720"/>
        <w:jc w:val="both"/>
        <w:rPr>
          <w:rFonts w:ascii="Arial" w:hAnsi="Arial" w:cs="Arial"/>
          <w:color w:val="357CA2"/>
        </w:rPr>
      </w:pPr>
    </w:p>
    <w:p w14:paraId="111517C4" w14:textId="78CDAAFE" w:rsidR="00B4306A" w:rsidRPr="00E72ECE" w:rsidRDefault="004A0050" w:rsidP="00B4306A">
      <w:pPr>
        <w:pStyle w:val="Corpo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Visão Lógica</w:t>
      </w:r>
    </w:p>
    <w:p w14:paraId="58637727" w14:textId="77777777" w:rsidR="00354802" w:rsidRPr="00E72ECE" w:rsidRDefault="00354802" w:rsidP="00354802">
      <w:pPr>
        <w:pStyle w:val="Corpo"/>
        <w:rPr>
          <w:rFonts w:ascii="Arial" w:hAnsi="Arial" w:cs="Arial"/>
          <w:b/>
          <w:bCs/>
          <w:sz w:val="24"/>
          <w:szCs w:val="24"/>
        </w:rPr>
      </w:pPr>
    </w:p>
    <w:p w14:paraId="28227F23" w14:textId="375ED322" w:rsidR="004F3809" w:rsidRPr="00E72ECE" w:rsidRDefault="004F3809" w:rsidP="004F3809">
      <w:pPr>
        <w:pStyle w:val="Corpo"/>
        <w:ind w:left="393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1.2.1</w:t>
      </w:r>
      <w:r w:rsidR="00B4306A" w:rsidRPr="00E72ECE">
        <w:rPr>
          <w:rFonts w:ascii="Arial" w:hAnsi="Arial" w:cs="Arial"/>
          <w:b/>
          <w:bCs/>
          <w:sz w:val="24"/>
          <w:szCs w:val="24"/>
        </w:rPr>
        <w:t>.</w:t>
      </w:r>
      <w:r w:rsidR="00420406">
        <w:rPr>
          <w:rFonts w:ascii="Arial" w:hAnsi="Arial" w:cs="Arial"/>
          <w:b/>
          <w:bCs/>
          <w:sz w:val="24"/>
          <w:szCs w:val="24"/>
        </w:rPr>
        <w:tab/>
      </w:r>
      <w:r w:rsidRPr="00E72ECE">
        <w:rPr>
          <w:rFonts w:ascii="Arial" w:hAnsi="Arial" w:cs="Arial"/>
          <w:b/>
          <w:bCs/>
          <w:sz w:val="24"/>
          <w:szCs w:val="24"/>
        </w:rPr>
        <w:t>Camadas</w:t>
      </w:r>
    </w:p>
    <w:p w14:paraId="14CE30DC" w14:textId="389B9AF2" w:rsidR="004F3809" w:rsidRPr="00E72ECE" w:rsidRDefault="004F3809" w:rsidP="004F3809">
      <w:pPr>
        <w:pStyle w:val="Corpo"/>
        <w:rPr>
          <w:rFonts w:ascii="Arial" w:hAnsi="Arial" w:cs="Arial"/>
          <w:bCs/>
        </w:rPr>
      </w:pPr>
      <w:r w:rsidRPr="00E72ECE">
        <w:rPr>
          <w:rFonts w:ascii="Arial" w:hAnsi="Arial" w:cs="Arial"/>
          <w:bCs/>
          <w:sz w:val="20"/>
          <w:szCs w:val="20"/>
        </w:rPr>
        <w:tab/>
      </w:r>
      <w:r w:rsidRPr="00E72ECE">
        <w:rPr>
          <w:rFonts w:ascii="Arial" w:hAnsi="Arial" w:cs="Arial"/>
          <w:bCs/>
        </w:rPr>
        <w:t xml:space="preserve">Planejamento de como será dada a organização das camadas para a aplicação </w:t>
      </w:r>
      <w:proofErr w:type="spellStart"/>
      <w:r w:rsidRPr="00E72ECE">
        <w:rPr>
          <w:rFonts w:ascii="Arial" w:hAnsi="Arial" w:cs="Arial"/>
          <w:bCs/>
        </w:rPr>
        <w:t>App</w:t>
      </w:r>
      <w:proofErr w:type="spellEnd"/>
      <w:r w:rsidRPr="00E72ECE">
        <w:rPr>
          <w:rFonts w:ascii="Arial" w:hAnsi="Arial" w:cs="Arial"/>
          <w:bCs/>
        </w:rPr>
        <w:t xml:space="preserve"> ESC para a arquitetura escolhida.</w:t>
      </w:r>
    </w:p>
    <w:p w14:paraId="4493F813" w14:textId="7BA0D9A6" w:rsidR="004F3809" w:rsidRPr="00E72ECE" w:rsidRDefault="004F3809" w:rsidP="004F3809">
      <w:pPr>
        <w:pStyle w:val="Corpo"/>
        <w:rPr>
          <w:rFonts w:ascii="Arial" w:hAnsi="Arial" w:cs="Arial"/>
          <w:bCs/>
        </w:rPr>
      </w:pPr>
      <w:r w:rsidRPr="00E72ECE">
        <w:rPr>
          <w:rFonts w:ascii="Arial" w:hAnsi="Arial" w:cs="Arial"/>
          <w:bCs/>
        </w:rPr>
        <w:tab/>
      </w:r>
    </w:p>
    <w:p w14:paraId="2C5B65CE" w14:textId="7A02DE51" w:rsidR="009C714F" w:rsidRPr="00E72ECE" w:rsidRDefault="009C714F" w:rsidP="009C714F">
      <w:pPr>
        <w:pStyle w:val="Corpo"/>
        <w:jc w:val="center"/>
        <w:rPr>
          <w:rFonts w:ascii="Arial" w:hAnsi="Arial" w:cs="Arial"/>
          <w:bCs/>
          <w:sz w:val="20"/>
          <w:szCs w:val="20"/>
        </w:rPr>
      </w:pPr>
      <w:r w:rsidRPr="00E72ECE">
        <w:rPr>
          <w:rFonts w:ascii="Arial" w:hAnsi="Arial" w:cs="Arial"/>
          <w:bCs/>
          <w:noProof/>
          <w:sz w:val="20"/>
          <w:szCs w:val="20"/>
          <w:lang w:eastAsia="pt-BR"/>
        </w:rPr>
        <w:lastRenderedPageBreak/>
        <w:drawing>
          <wp:inline distT="0" distB="0" distL="0" distR="0" wp14:anchorId="5425AE81" wp14:editId="35C6CE14">
            <wp:extent cx="3009627" cy="2520563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d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25" cy="25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ECE">
        <w:rPr>
          <w:rFonts w:ascii="Arial" w:hAnsi="Arial" w:cs="Arial"/>
          <w:bCs/>
          <w:noProof/>
          <w:sz w:val="20"/>
          <w:szCs w:val="20"/>
          <w:lang w:eastAsia="pt-BR"/>
        </w:rPr>
        <w:drawing>
          <wp:inline distT="0" distB="0" distL="0" distR="0" wp14:anchorId="5B17B5C5" wp14:editId="0F0CBEB1">
            <wp:extent cx="1386659" cy="2520564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das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262" cy="2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494A" w14:textId="2A601350" w:rsidR="009C714F" w:rsidRPr="00E72ECE" w:rsidRDefault="009C714F" w:rsidP="009C714F">
      <w:pPr>
        <w:pStyle w:val="Corpo"/>
        <w:rPr>
          <w:rFonts w:ascii="Arial" w:hAnsi="Arial" w:cs="Arial"/>
          <w:b/>
          <w:bCs/>
          <w:sz w:val="20"/>
          <w:szCs w:val="20"/>
        </w:rPr>
      </w:pPr>
      <w:r w:rsidRPr="00E72ECE">
        <w:rPr>
          <w:rFonts w:ascii="Arial" w:hAnsi="Arial" w:cs="Arial"/>
          <w:bCs/>
          <w:sz w:val="20"/>
          <w:szCs w:val="20"/>
        </w:rPr>
        <w:tab/>
      </w:r>
      <w:r w:rsidRPr="00E72ECE">
        <w:rPr>
          <w:rFonts w:ascii="Arial" w:hAnsi="Arial" w:cs="Arial"/>
          <w:bCs/>
          <w:sz w:val="20"/>
          <w:szCs w:val="20"/>
        </w:rPr>
        <w:tab/>
      </w:r>
    </w:p>
    <w:p w14:paraId="42D19C1C" w14:textId="18785384" w:rsidR="009C714F" w:rsidRPr="00E72ECE" w:rsidRDefault="00D267D7" w:rsidP="00D267D7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1.2.1.1</w:t>
      </w:r>
      <w:r w:rsidR="00B4306A" w:rsidRPr="00E72ECE">
        <w:rPr>
          <w:rFonts w:ascii="Arial" w:hAnsi="Arial" w:cs="Arial"/>
          <w:b/>
          <w:bCs/>
          <w:sz w:val="24"/>
          <w:szCs w:val="24"/>
        </w:rPr>
        <w:t>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r w:rsidR="009C714F" w:rsidRPr="00E72ECE">
        <w:rPr>
          <w:rFonts w:ascii="Arial" w:hAnsi="Arial" w:cs="Arial"/>
          <w:b/>
          <w:bCs/>
          <w:sz w:val="24"/>
          <w:szCs w:val="24"/>
        </w:rPr>
        <w:t>Camada de Apresentação</w:t>
      </w:r>
    </w:p>
    <w:p w14:paraId="3C029D9D" w14:textId="12E6643F" w:rsidR="009C714F" w:rsidRPr="00E72ECE" w:rsidRDefault="009C714F" w:rsidP="009C714F">
      <w:pPr>
        <w:pStyle w:val="Corpo"/>
        <w:rPr>
          <w:rFonts w:ascii="Arial" w:hAnsi="Arial" w:cs="Arial"/>
          <w:bCs/>
        </w:rPr>
      </w:pPr>
      <w:r w:rsidRPr="00E72ECE">
        <w:rPr>
          <w:rFonts w:ascii="Arial" w:hAnsi="Arial" w:cs="Arial"/>
          <w:bCs/>
        </w:rPr>
        <w:tab/>
      </w:r>
      <w:r w:rsidR="00D267D7" w:rsidRPr="00E72ECE">
        <w:rPr>
          <w:rFonts w:ascii="Arial" w:hAnsi="Arial" w:cs="Arial"/>
          <w:bCs/>
        </w:rPr>
        <w:t>Conterão</w:t>
      </w:r>
      <w:r w:rsidRPr="00E72ECE">
        <w:rPr>
          <w:rFonts w:ascii="Arial" w:hAnsi="Arial" w:cs="Arial"/>
          <w:bCs/>
        </w:rPr>
        <w:t xml:space="preserve"> nessa camada todas as interfaces visuais </w:t>
      </w:r>
      <w:r w:rsidR="00D267D7" w:rsidRPr="00E72ECE">
        <w:rPr>
          <w:rFonts w:ascii="Arial" w:hAnsi="Arial" w:cs="Arial"/>
          <w:bCs/>
        </w:rPr>
        <w:t>que irão interagir com os atores do sistema (Administrador, Funcionário</w:t>
      </w:r>
      <w:bookmarkStart w:id="0" w:name="_GoBack"/>
      <w:bookmarkEnd w:id="0"/>
      <w:r w:rsidR="00D267D7" w:rsidRPr="00E72ECE">
        <w:rPr>
          <w:rFonts w:ascii="Arial" w:hAnsi="Arial" w:cs="Arial"/>
          <w:bCs/>
        </w:rPr>
        <w:t xml:space="preserve"> e Usuário). Estará dividida em:</w:t>
      </w:r>
    </w:p>
    <w:p w14:paraId="747C9AE6" w14:textId="34654DCF" w:rsidR="00D267D7" w:rsidRPr="00E72ECE" w:rsidRDefault="00D267D7" w:rsidP="00D267D7">
      <w:pPr>
        <w:pStyle w:val="Corpo"/>
        <w:numPr>
          <w:ilvl w:val="0"/>
          <w:numId w:val="12"/>
        </w:numPr>
        <w:rPr>
          <w:rFonts w:ascii="Arial" w:hAnsi="Arial" w:cs="Arial"/>
          <w:b/>
          <w:bCs/>
        </w:rPr>
      </w:pPr>
      <w:r w:rsidRPr="00E72ECE">
        <w:rPr>
          <w:rFonts w:ascii="Arial" w:hAnsi="Arial" w:cs="Arial"/>
          <w:bCs/>
        </w:rPr>
        <w:t xml:space="preserve">Visual: Conterá a parte visual da gerencia dos dados web, e a parte que será apresentada ao usuário através de seu smartphone com o sistema </w:t>
      </w:r>
      <w:proofErr w:type="spellStart"/>
      <w:r w:rsidRPr="00E72ECE">
        <w:rPr>
          <w:rFonts w:ascii="Arial" w:hAnsi="Arial" w:cs="Arial"/>
          <w:bCs/>
        </w:rPr>
        <w:t>Android</w:t>
      </w:r>
      <w:proofErr w:type="spellEnd"/>
      <w:r w:rsidRPr="00E72ECE">
        <w:rPr>
          <w:rFonts w:ascii="Arial" w:hAnsi="Arial" w:cs="Arial"/>
          <w:bCs/>
        </w:rPr>
        <w:t>.</w:t>
      </w:r>
    </w:p>
    <w:p w14:paraId="04B21665" w14:textId="00523F1E" w:rsidR="00D267D7" w:rsidRPr="00E72ECE" w:rsidRDefault="00D267D7" w:rsidP="00D267D7">
      <w:pPr>
        <w:pStyle w:val="Corpo"/>
        <w:numPr>
          <w:ilvl w:val="0"/>
          <w:numId w:val="12"/>
        </w:numPr>
        <w:rPr>
          <w:rFonts w:ascii="Arial" w:hAnsi="Arial" w:cs="Arial"/>
          <w:b/>
          <w:bCs/>
        </w:rPr>
      </w:pPr>
      <w:r w:rsidRPr="00E72ECE">
        <w:rPr>
          <w:rFonts w:ascii="Arial" w:hAnsi="Arial" w:cs="Arial"/>
          <w:bCs/>
        </w:rPr>
        <w:t xml:space="preserve">Modelo: Deverá conter os dados da aplicação juntamente com as regras do negócio, inseridos pelo funcionário. </w:t>
      </w:r>
    </w:p>
    <w:p w14:paraId="28A976F1" w14:textId="1651060E" w:rsidR="00D267D7" w:rsidRPr="00E72ECE" w:rsidRDefault="00D267D7" w:rsidP="00D267D7">
      <w:pPr>
        <w:pStyle w:val="Corpo"/>
        <w:numPr>
          <w:ilvl w:val="0"/>
          <w:numId w:val="12"/>
        </w:numPr>
        <w:rPr>
          <w:rFonts w:ascii="Arial" w:hAnsi="Arial" w:cs="Arial"/>
          <w:b/>
          <w:bCs/>
        </w:rPr>
      </w:pPr>
      <w:r w:rsidRPr="00E72ECE">
        <w:rPr>
          <w:rFonts w:ascii="Arial" w:hAnsi="Arial" w:cs="Arial"/>
          <w:bCs/>
        </w:rPr>
        <w:t>Controle: Conterá os códigos para a comunicação entre a camada de negócio.</w:t>
      </w:r>
    </w:p>
    <w:p w14:paraId="23693E56" w14:textId="77777777" w:rsidR="00D267D7" w:rsidRPr="00E72ECE" w:rsidRDefault="00D267D7" w:rsidP="00D267D7">
      <w:pPr>
        <w:pStyle w:val="Corpo"/>
        <w:ind w:left="1800"/>
        <w:rPr>
          <w:rFonts w:ascii="Arial" w:hAnsi="Arial" w:cs="Arial"/>
          <w:b/>
          <w:bCs/>
        </w:rPr>
      </w:pPr>
    </w:p>
    <w:p w14:paraId="68C2A4E8" w14:textId="5B28B28A" w:rsidR="00D267D7" w:rsidRPr="00E72ECE" w:rsidRDefault="00D267D7" w:rsidP="00D267D7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1.2.1.2</w:t>
      </w:r>
      <w:r w:rsidR="00B4306A" w:rsidRPr="00E72ECE">
        <w:rPr>
          <w:rFonts w:ascii="Arial" w:hAnsi="Arial" w:cs="Arial"/>
          <w:b/>
          <w:bCs/>
          <w:sz w:val="24"/>
          <w:szCs w:val="24"/>
        </w:rPr>
        <w:t>.</w:t>
      </w:r>
      <w:r w:rsidRPr="00E72ECE">
        <w:rPr>
          <w:rFonts w:ascii="Arial" w:hAnsi="Arial" w:cs="Arial"/>
          <w:b/>
          <w:bCs/>
          <w:sz w:val="24"/>
          <w:szCs w:val="24"/>
        </w:rPr>
        <w:tab/>
        <w:t>Camada de Negócio</w:t>
      </w:r>
    </w:p>
    <w:p w14:paraId="48C92CA5" w14:textId="5EDE74D6" w:rsidR="00D267D7" w:rsidRPr="00E72ECE" w:rsidRDefault="00D267D7" w:rsidP="00D267D7">
      <w:pPr>
        <w:pStyle w:val="Corpo"/>
        <w:rPr>
          <w:rFonts w:ascii="Arial" w:hAnsi="Arial" w:cs="Arial"/>
          <w:bCs/>
        </w:rPr>
      </w:pPr>
      <w:r w:rsidRPr="00E72ECE">
        <w:rPr>
          <w:rFonts w:ascii="Arial" w:hAnsi="Arial" w:cs="Arial"/>
          <w:b/>
          <w:bCs/>
        </w:rPr>
        <w:tab/>
      </w:r>
      <w:r w:rsidRPr="00E72ECE">
        <w:rPr>
          <w:rFonts w:ascii="Arial" w:hAnsi="Arial" w:cs="Arial"/>
          <w:bCs/>
        </w:rPr>
        <w:t>Conterão nessa camada todas as interações para a estruturação do negócio do aplicativo.</w:t>
      </w:r>
      <w:r w:rsidR="0099460D" w:rsidRPr="00E72ECE">
        <w:rPr>
          <w:rFonts w:ascii="Arial" w:hAnsi="Arial" w:cs="Arial"/>
          <w:bCs/>
        </w:rPr>
        <w:t xml:space="preserve"> Estará dividido em:</w:t>
      </w:r>
    </w:p>
    <w:p w14:paraId="6DFEB123" w14:textId="0683F287" w:rsidR="0099460D" w:rsidRPr="00E72ECE" w:rsidRDefault="0099460D" w:rsidP="0099460D">
      <w:pPr>
        <w:pStyle w:val="Corpo"/>
        <w:numPr>
          <w:ilvl w:val="0"/>
          <w:numId w:val="13"/>
        </w:numPr>
        <w:rPr>
          <w:rFonts w:ascii="Arial" w:hAnsi="Arial" w:cs="Arial"/>
          <w:bCs/>
        </w:rPr>
      </w:pPr>
      <w:r w:rsidRPr="00E72ECE">
        <w:rPr>
          <w:rFonts w:ascii="Arial" w:hAnsi="Arial" w:cs="Arial"/>
          <w:bCs/>
        </w:rPr>
        <w:t>Serviço: Conterá todas as interações referentes aos serviços do aplicativo.</w:t>
      </w:r>
    </w:p>
    <w:p w14:paraId="5079499E" w14:textId="47ADE761" w:rsidR="0099460D" w:rsidRPr="00E72ECE" w:rsidRDefault="0099460D" w:rsidP="0099460D">
      <w:pPr>
        <w:pStyle w:val="Corpo"/>
        <w:numPr>
          <w:ilvl w:val="0"/>
          <w:numId w:val="13"/>
        </w:numPr>
        <w:rPr>
          <w:rFonts w:ascii="Arial" w:hAnsi="Arial" w:cs="Arial"/>
          <w:bCs/>
        </w:rPr>
      </w:pPr>
      <w:r w:rsidRPr="00E72ECE">
        <w:rPr>
          <w:rFonts w:ascii="Arial" w:hAnsi="Arial" w:cs="Arial"/>
          <w:bCs/>
        </w:rPr>
        <w:t>Integração: Conterá as interações necessárias para a comunicação entre a camada de negócio e apresentação.</w:t>
      </w:r>
    </w:p>
    <w:p w14:paraId="5DA15A8E" w14:textId="77777777" w:rsidR="0099460D" w:rsidRPr="00E72ECE" w:rsidRDefault="0099460D" w:rsidP="0099460D">
      <w:pPr>
        <w:pStyle w:val="Corpo"/>
        <w:ind w:left="1800"/>
        <w:rPr>
          <w:rFonts w:ascii="Arial" w:hAnsi="Arial" w:cs="Arial"/>
          <w:bCs/>
          <w:sz w:val="20"/>
          <w:szCs w:val="20"/>
        </w:rPr>
      </w:pPr>
    </w:p>
    <w:p w14:paraId="3A46CD3C" w14:textId="43562BD4" w:rsidR="0099460D" w:rsidRPr="00E72ECE" w:rsidRDefault="0099460D" w:rsidP="0099460D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1.2.1.3</w:t>
      </w:r>
      <w:r w:rsidR="00B4306A" w:rsidRPr="00E72ECE">
        <w:rPr>
          <w:rFonts w:ascii="Arial" w:hAnsi="Arial" w:cs="Arial"/>
          <w:b/>
          <w:bCs/>
          <w:sz w:val="24"/>
          <w:szCs w:val="24"/>
        </w:rPr>
        <w:t>.</w:t>
      </w:r>
      <w:r w:rsidRPr="00E72ECE">
        <w:rPr>
          <w:rFonts w:ascii="Arial" w:hAnsi="Arial" w:cs="Arial"/>
          <w:b/>
          <w:bCs/>
          <w:sz w:val="24"/>
          <w:szCs w:val="24"/>
        </w:rPr>
        <w:t xml:space="preserve"> Camada de Persistência</w:t>
      </w:r>
    </w:p>
    <w:p w14:paraId="502B85D5" w14:textId="0AFD5B47" w:rsidR="0099460D" w:rsidRPr="00E72ECE" w:rsidRDefault="0099460D" w:rsidP="0099460D">
      <w:pPr>
        <w:pStyle w:val="Corpo"/>
        <w:ind w:firstLine="720"/>
        <w:rPr>
          <w:rFonts w:ascii="Arial" w:hAnsi="Arial" w:cs="Arial"/>
          <w:bCs/>
        </w:rPr>
      </w:pPr>
      <w:r w:rsidRPr="00E72ECE">
        <w:rPr>
          <w:rFonts w:ascii="Arial" w:hAnsi="Arial" w:cs="Arial"/>
          <w:bCs/>
        </w:rPr>
        <w:t>Essa camada conterá todas as interações necessárias para integrar o banco de dados com os objetos de negocio, e separar todo tipo de SQL ou linguagens padrões de banco de dados, da camada de negocio.</w:t>
      </w:r>
    </w:p>
    <w:p w14:paraId="0A961240" w14:textId="77777777" w:rsidR="0099460D" w:rsidRPr="00E72ECE" w:rsidRDefault="0099460D" w:rsidP="0099460D">
      <w:pPr>
        <w:pStyle w:val="Corpo"/>
        <w:rPr>
          <w:rFonts w:ascii="Arial" w:hAnsi="Arial" w:cs="Arial"/>
          <w:bCs/>
        </w:rPr>
      </w:pPr>
    </w:p>
    <w:p w14:paraId="1F816F43" w14:textId="77777777" w:rsidR="0099460D" w:rsidRPr="00E72ECE" w:rsidRDefault="0099460D" w:rsidP="0099460D">
      <w:pPr>
        <w:pStyle w:val="Corpo"/>
        <w:rPr>
          <w:rFonts w:ascii="Arial" w:hAnsi="Arial" w:cs="Arial"/>
          <w:bCs/>
          <w:sz w:val="20"/>
          <w:szCs w:val="20"/>
        </w:rPr>
      </w:pPr>
    </w:p>
    <w:p w14:paraId="439632D5" w14:textId="77777777" w:rsidR="0099460D" w:rsidRPr="00E72ECE" w:rsidRDefault="0099460D" w:rsidP="0099460D">
      <w:pPr>
        <w:pStyle w:val="Corpo"/>
        <w:rPr>
          <w:rFonts w:ascii="Arial" w:hAnsi="Arial" w:cs="Arial"/>
          <w:bCs/>
          <w:sz w:val="20"/>
          <w:szCs w:val="20"/>
        </w:rPr>
      </w:pPr>
    </w:p>
    <w:p w14:paraId="64611E33" w14:textId="4BB00CD6" w:rsidR="0099460D" w:rsidRPr="00E72ECE" w:rsidRDefault="0099460D" w:rsidP="0099460D">
      <w:pPr>
        <w:pStyle w:val="Corpo"/>
        <w:ind w:left="393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</w:t>
      </w:r>
      <w:r w:rsidR="00B4306A" w:rsidRPr="00E72ECE">
        <w:rPr>
          <w:rFonts w:ascii="Arial" w:hAnsi="Arial" w:cs="Arial"/>
          <w:b/>
          <w:bCs/>
          <w:sz w:val="24"/>
          <w:szCs w:val="24"/>
        </w:rPr>
        <w:t>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r w:rsidR="00E653D7" w:rsidRPr="00E72ECE">
        <w:rPr>
          <w:rFonts w:ascii="Arial" w:hAnsi="Arial" w:cs="Arial"/>
          <w:b/>
          <w:bCs/>
          <w:sz w:val="24"/>
          <w:szCs w:val="24"/>
        </w:rPr>
        <w:t xml:space="preserve">Principais </w:t>
      </w:r>
      <w:r w:rsidR="00B4306A" w:rsidRPr="00E72ECE">
        <w:rPr>
          <w:rFonts w:ascii="Arial" w:hAnsi="Arial" w:cs="Arial"/>
          <w:b/>
          <w:bCs/>
          <w:sz w:val="24"/>
          <w:szCs w:val="24"/>
        </w:rPr>
        <w:t>Pacotes</w:t>
      </w:r>
    </w:p>
    <w:p w14:paraId="44FBC6A7" w14:textId="77777777" w:rsidR="0099460D" w:rsidRPr="00E72ECE" w:rsidRDefault="0099460D" w:rsidP="0099460D">
      <w:pPr>
        <w:pStyle w:val="Corpo"/>
        <w:rPr>
          <w:rFonts w:ascii="Arial" w:hAnsi="Arial" w:cs="Arial"/>
          <w:bCs/>
          <w:sz w:val="20"/>
          <w:szCs w:val="20"/>
        </w:rPr>
      </w:pPr>
    </w:p>
    <w:p w14:paraId="3BE94DBA" w14:textId="78D68B03" w:rsidR="00B4306A" w:rsidRPr="00E72ECE" w:rsidRDefault="00B4306A" w:rsidP="00B4306A">
      <w:pPr>
        <w:pStyle w:val="Corpo"/>
        <w:numPr>
          <w:ilvl w:val="0"/>
          <w:numId w:val="14"/>
        </w:numPr>
        <w:rPr>
          <w:rFonts w:ascii="Arial" w:hAnsi="Arial" w:cs="Arial"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.funcao</w:t>
      </w:r>
      <w:proofErr w:type="spellEnd"/>
      <w:r w:rsidRPr="00E72ECE">
        <w:rPr>
          <w:rFonts w:ascii="Arial" w:hAnsi="Arial" w:cs="Arial"/>
          <w:b/>
          <w:bCs/>
        </w:rPr>
        <w:t>:</w:t>
      </w:r>
      <w:r w:rsidRPr="00E72ECE">
        <w:rPr>
          <w:rFonts w:ascii="Arial" w:hAnsi="Arial" w:cs="Arial"/>
          <w:bCs/>
        </w:rPr>
        <w:t xml:space="preserve"> pacote que conterá as classes necessárias para manter as funções dos atores que atuarão no sistema.</w:t>
      </w:r>
    </w:p>
    <w:p w14:paraId="1497B0D3" w14:textId="706F30B7" w:rsidR="00B4306A" w:rsidRPr="00E72ECE" w:rsidRDefault="00B4306A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.usuario</w:t>
      </w:r>
      <w:proofErr w:type="spellEnd"/>
      <w:r w:rsidRPr="00E72ECE">
        <w:rPr>
          <w:rFonts w:ascii="Arial" w:hAnsi="Arial" w:cs="Arial"/>
          <w:b/>
          <w:bCs/>
        </w:rPr>
        <w:t xml:space="preserve">: </w:t>
      </w:r>
      <w:r w:rsidRPr="00E72ECE">
        <w:rPr>
          <w:rFonts w:ascii="Arial" w:hAnsi="Arial" w:cs="Arial"/>
          <w:bCs/>
        </w:rPr>
        <w:t>pacote que conterá as classes necessárias  para manter os usuários do sistema.</w:t>
      </w:r>
    </w:p>
    <w:p w14:paraId="74ACD9E8" w14:textId="3D61C6E1" w:rsidR="00B4306A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</w:t>
      </w:r>
      <w:r w:rsidR="00B4306A" w:rsidRPr="00E72ECE">
        <w:rPr>
          <w:rFonts w:ascii="Arial" w:hAnsi="Arial" w:cs="Arial"/>
          <w:b/>
          <w:bCs/>
        </w:rPr>
        <w:t>ppesc</w:t>
      </w:r>
      <w:proofErr w:type="gramEnd"/>
      <w:r w:rsidR="00B4306A" w:rsidRPr="00E72ECE">
        <w:rPr>
          <w:rFonts w:ascii="Arial" w:hAnsi="Arial" w:cs="Arial"/>
          <w:b/>
          <w:bCs/>
        </w:rPr>
        <w:t>.informacoesgerais</w:t>
      </w:r>
      <w:proofErr w:type="spellEnd"/>
      <w:r w:rsidR="00B4306A" w:rsidRPr="00E72ECE">
        <w:rPr>
          <w:rFonts w:ascii="Arial" w:hAnsi="Arial" w:cs="Arial"/>
          <w:b/>
          <w:bCs/>
        </w:rPr>
        <w:t xml:space="preserve">: </w:t>
      </w:r>
      <w:r w:rsidR="00B4306A" w:rsidRPr="00E72ECE">
        <w:rPr>
          <w:rFonts w:ascii="Arial" w:hAnsi="Arial" w:cs="Arial"/>
          <w:bCs/>
        </w:rPr>
        <w:t>pacote que conterá as classes necessárias para manter as informações gerais do aplicativo.</w:t>
      </w:r>
    </w:p>
    <w:p w14:paraId="0C5DA8CC" w14:textId="7F6963BA" w:rsidR="00B4306A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</w:t>
      </w:r>
      <w:r w:rsidR="00B4306A" w:rsidRPr="00E72ECE">
        <w:rPr>
          <w:rFonts w:ascii="Arial" w:hAnsi="Arial" w:cs="Arial"/>
          <w:b/>
          <w:bCs/>
        </w:rPr>
        <w:t>ppesc</w:t>
      </w:r>
      <w:proofErr w:type="gramEnd"/>
      <w:r w:rsidR="00B4306A" w:rsidRPr="00E72ECE">
        <w:rPr>
          <w:rFonts w:ascii="Arial" w:hAnsi="Arial" w:cs="Arial"/>
          <w:b/>
          <w:bCs/>
        </w:rPr>
        <w:t>.informacoesvestibular</w:t>
      </w:r>
      <w:proofErr w:type="spellEnd"/>
      <w:r w:rsidR="00B4306A" w:rsidRPr="00E72ECE">
        <w:rPr>
          <w:rFonts w:ascii="Arial" w:hAnsi="Arial" w:cs="Arial"/>
          <w:b/>
          <w:bCs/>
        </w:rPr>
        <w:t xml:space="preserve">: </w:t>
      </w:r>
      <w:r w:rsidR="00B4306A" w:rsidRPr="00E72ECE">
        <w:rPr>
          <w:rFonts w:ascii="Arial" w:hAnsi="Arial" w:cs="Arial"/>
          <w:bCs/>
        </w:rPr>
        <w:t>pacote que conterá as classes necessárias para manter as informações sobre vestibulares que serão fornecidas pelo aplicativo aos usuários.</w:t>
      </w:r>
    </w:p>
    <w:p w14:paraId="63581D0F" w14:textId="3F4F378A" w:rsidR="00B4306A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</w:t>
      </w:r>
      <w:r w:rsidR="00B4306A" w:rsidRPr="00E72ECE">
        <w:rPr>
          <w:rFonts w:ascii="Arial" w:hAnsi="Arial" w:cs="Arial"/>
          <w:b/>
          <w:bCs/>
        </w:rPr>
        <w:t>ppesc</w:t>
      </w:r>
      <w:proofErr w:type="gramEnd"/>
      <w:r w:rsidR="00B4306A" w:rsidRPr="00E72ECE">
        <w:rPr>
          <w:rFonts w:ascii="Arial" w:hAnsi="Arial" w:cs="Arial"/>
          <w:b/>
          <w:bCs/>
        </w:rPr>
        <w:t>.informacoesconcursos</w:t>
      </w:r>
      <w:proofErr w:type="spellEnd"/>
      <w:r w:rsidR="00B4306A" w:rsidRPr="00E72ECE">
        <w:rPr>
          <w:rFonts w:ascii="Arial" w:hAnsi="Arial" w:cs="Arial"/>
          <w:b/>
          <w:bCs/>
        </w:rPr>
        <w:t>:</w:t>
      </w:r>
      <w:r w:rsidR="00B4306A" w:rsidRPr="00E72ECE">
        <w:rPr>
          <w:rFonts w:ascii="Arial" w:hAnsi="Arial" w:cs="Arial"/>
          <w:bCs/>
        </w:rPr>
        <w:t xml:space="preserve"> pacote que conterá as classes necessárias para manter as informações sobre concursos que serão fornecidas pelo aplicativo aos usuários.</w:t>
      </w:r>
    </w:p>
    <w:p w14:paraId="7AA2EA42" w14:textId="28AD8DD9" w:rsidR="00B4306A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</w:t>
      </w:r>
      <w:r w:rsidR="00B4306A" w:rsidRPr="00E72ECE">
        <w:rPr>
          <w:rFonts w:ascii="Arial" w:hAnsi="Arial" w:cs="Arial"/>
          <w:b/>
          <w:bCs/>
        </w:rPr>
        <w:t>ppesc</w:t>
      </w:r>
      <w:proofErr w:type="gramEnd"/>
      <w:r w:rsidR="00B4306A" w:rsidRPr="00E72ECE">
        <w:rPr>
          <w:rFonts w:ascii="Arial" w:hAnsi="Arial" w:cs="Arial"/>
          <w:b/>
          <w:bCs/>
        </w:rPr>
        <w:t>.novidades</w:t>
      </w:r>
      <w:proofErr w:type="spellEnd"/>
      <w:r w:rsidR="00B4306A" w:rsidRPr="00E72ECE">
        <w:rPr>
          <w:rFonts w:ascii="Arial" w:hAnsi="Arial" w:cs="Arial"/>
          <w:b/>
          <w:bCs/>
        </w:rPr>
        <w:t>:</w:t>
      </w:r>
      <w:r w:rsidR="00B4306A" w:rsidRPr="00E72ECE">
        <w:rPr>
          <w:rFonts w:ascii="Arial" w:hAnsi="Arial" w:cs="Arial"/>
          <w:bCs/>
        </w:rPr>
        <w:t xml:space="preserve"> pacote que conterá as classes necessárias para manter novidades sobre a instituição de ensino ESC.</w:t>
      </w:r>
    </w:p>
    <w:p w14:paraId="15F2AAFB" w14:textId="794066AE" w:rsidR="00B4306A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lastRenderedPageBreak/>
        <w:t>a</w:t>
      </w:r>
      <w:r w:rsidR="00B4306A" w:rsidRPr="00E72ECE">
        <w:rPr>
          <w:rFonts w:ascii="Arial" w:hAnsi="Arial" w:cs="Arial"/>
          <w:b/>
          <w:bCs/>
        </w:rPr>
        <w:t>ppesc</w:t>
      </w:r>
      <w:proofErr w:type="gramEnd"/>
      <w:r w:rsidR="00B4306A" w:rsidRPr="00E72ECE">
        <w:rPr>
          <w:rFonts w:ascii="Arial" w:hAnsi="Arial" w:cs="Arial"/>
          <w:b/>
          <w:bCs/>
        </w:rPr>
        <w:t>.aprovados</w:t>
      </w:r>
      <w:r w:rsidRPr="00E72ECE">
        <w:rPr>
          <w:rFonts w:ascii="Arial" w:hAnsi="Arial" w:cs="Arial"/>
          <w:b/>
          <w:bCs/>
        </w:rPr>
        <w:t>aprovacoes</w:t>
      </w:r>
      <w:proofErr w:type="spellEnd"/>
      <w:r w:rsidRPr="00E72ECE">
        <w:rPr>
          <w:rFonts w:ascii="Arial" w:hAnsi="Arial" w:cs="Arial"/>
          <w:b/>
          <w:bCs/>
        </w:rPr>
        <w:t xml:space="preserve">: </w:t>
      </w:r>
      <w:r w:rsidRPr="00E72ECE">
        <w:rPr>
          <w:rFonts w:ascii="Arial" w:hAnsi="Arial" w:cs="Arial"/>
          <w:bCs/>
        </w:rPr>
        <w:t>pacote que conterá as classes necessárias para manter uma lista de aprovados e aprovações dos alunos da instituição.</w:t>
      </w:r>
    </w:p>
    <w:p w14:paraId="67FCEC91" w14:textId="1F32437E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.eventos</w:t>
      </w:r>
      <w:proofErr w:type="spellEnd"/>
      <w:r w:rsidRPr="00E72ECE">
        <w:rPr>
          <w:rFonts w:ascii="Arial" w:hAnsi="Arial" w:cs="Arial"/>
          <w:b/>
          <w:bCs/>
        </w:rPr>
        <w:t xml:space="preserve">: </w:t>
      </w:r>
      <w:r w:rsidRPr="00E72ECE">
        <w:rPr>
          <w:rFonts w:ascii="Arial" w:hAnsi="Arial" w:cs="Arial"/>
          <w:bCs/>
        </w:rPr>
        <w:t>pacote que conterá as classes necessárias para manter os eventos realizados pela instituição de ensino ESC.</w:t>
      </w:r>
    </w:p>
    <w:p w14:paraId="4A63FD1D" w14:textId="41890C26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.horarios</w:t>
      </w:r>
      <w:proofErr w:type="spellEnd"/>
      <w:r w:rsidRPr="00E72ECE">
        <w:rPr>
          <w:rFonts w:ascii="Arial" w:hAnsi="Arial" w:cs="Arial"/>
          <w:b/>
          <w:bCs/>
        </w:rPr>
        <w:t xml:space="preserve">: </w:t>
      </w:r>
      <w:r w:rsidRPr="00E72ECE">
        <w:rPr>
          <w:rFonts w:ascii="Arial" w:hAnsi="Arial" w:cs="Arial"/>
          <w:bCs/>
        </w:rPr>
        <w:t>pacote que conterá as classes necessárias para manter informações sobre o quadro de horários da instituição.</w:t>
      </w:r>
    </w:p>
    <w:p w14:paraId="2649E1C7" w14:textId="470061DD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.turmas</w:t>
      </w:r>
      <w:proofErr w:type="spellEnd"/>
      <w:r w:rsidRPr="00E72ECE">
        <w:rPr>
          <w:rFonts w:ascii="Arial" w:hAnsi="Arial" w:cs="Arial"/>
          <w:b/>
          <w:bCs/>
        </w:rPr>
        <w:t>:</w:t>
      </w:r>
      <w:r w:rsidRPr="00E72ECE">
        <w:rPr>
          <w:rFonts w:ascii="Arial" w:hAnsi="Arial" w:cs="Arial"/>
          <w:bCs/>
        </w:rPr>
        <w:t xml:space="preserve"> pacote que conterá as classes necessárias para manter informações sobre as turmas de pré-vestibular da instituição.</w:t>
      </w:r>
    </w:p>
    <w:p w14:paraId="7D21D426" w14:textId="3569682F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.especificas</w:t>
      </w:r>
      <w:proofErr w:type="spellEnd"/>
      <w:r w:rsidRPr="00E72ECE">
        <w:rPr>
          <w:rFonts w:ascii="Arial" w:hAnsi="Arial" w:cs="Arial"/>
          <w:b/>
          <w:bCs/>
        </w:rPr>
        <w:t>:</w:t>
      </w:r>
      <w:r w:rsidRPr="00E72ECE">
        <w:rPr>
          <w:rFonts w:ascii="Arial" w:hAnsi="Arial" w:cs="Arial"/>
          <w:bCs/>
        </w:rPr>
        <w:t xml:space="preserve"> pacote que conterá as classes necessárias para manter informações sobre as turmas de especificações.</w:t>
      </w:r>
    </w:p>
    <w:p w14:paraId="5B1F4EDA" w14:textId="3C9EB7C5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.editais</w:t>
      </w:r>
      <w:proofErr w:type="spellEnd"/>
      <w:r w:rsidRPr="00E72ECE">
        <w:rPr>
          <w:rFonts w:ascii="Arial" w:hAnsi="Arial" w:cs="Arial"/>
          <w:b/>
          <w:bCs/>
        </w:rPr>
        <w:t>:</w:t>
      </w:r>
      <w:r w:rsidRPr="00E72ECE">
        <w:rPr>
          <w:rFonts w:ascii="Arial" w:hAnsi="Arial" w:cs="Arial"/>
          <w:bCs/>
        </w:rPr>
        <w:t xml:space="preserve"> pacote que conterá as classes necessárias para manter informações sobre editais de vestibulares ou concursos.</w:t>
      </w:r>
    </w:p>
    <w:p w14:paraId="13615B89" w14:textId="1156A4D6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.enquetes</w:t>
      </w:r>
      <w:proofErr w:type="spellEnd"/>
      <w:r w:rsidRPr="00E72ECE">
        <w:rPr>
          <w:rFonts w:ascii="Arial" w:hAnsi="Arial" w:cs="Arial"/>
          <w:b/>
          <w:bCs/>
        </w:rPr>
        <w:t>:</w:t>
      </w:r>
      <w:r w:rsidRPr="00E72ECE">
        <w:rPr>
          <w:rFonts w:ascii="Arial" w:hAnsi="Arial" w:cs="Arial"/>
          <w:bCs/>
        </w:rPr>
        <w:t xml:space="preserve"> pacote que conterá as classes necessárias para manter enquetes.</w:t>
      </w:r>
    </w:p>
    <w:p w14:paraId="43FE6A27" w14:textId="2635B157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.conexao</w:t>
      </w:r>
      <w:proofErr w:type="spellEnd"/>
      <w:r w:rsidRPr="00E72ECE">
        <w:rPr>
          <w:rFonts w:ascii="Arial" w:hAnsi="Arial" w:cs="Arial"/>
          <w:b/>
          <w:bCs/>
        </w:rPr>
        <w:t>:</w:t>
      </w:r>
      <w:r w:rsidRPr="00E72ECE">
        <w:rPr>
          <w:rFonts w:ascii="Arial" w:hAnsi="Arial" w:cs="Arial"/>
          <w:bCs/>
        </w:rPr>
        <w:t xml:space="preserve"> pacote que conterá as classes de conexão com o banco de dados.</w:t>
      </w:r>
    </w:p>
    <w:p w14:paraId="3C037095" w14:textId="1F46F6F2" w:rsidR="00FB101C" w:rsidRPr="00E72ECE" w:rsidRDefault="00FB101C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.teste</w:t>
      </w:r>
      <w:proofErr w:type="spellEnd"/>
      <w:r w:rsidRPr="00E72ECE">
        <w:rPr>
          <w:rFonts w:ascii="Arial" w:hAnsi="Arial" w:cs="Arial"/>
          <w:b/>
          <w:bCs/>
        </w:rPr>
        <w:t>:</w:t>
      </w:r>
      <w:r w:rsidRPr="00E72ECE">
        <w:rPr>
          <w:rFonts w:ascii="Arial" w:hAnsi="Arial" w:cs="Arial"/>
          <w:bCs/>
        </w:rPr>
        <w:t xml:space="preserve"> pacote que conterá as classes de testes.</w:t>
      </w:r>
    </w:p>
    <w:p w14:paraId="6C79FF60" w14:textId="378BBCD2" w:rsidR="00FB101C" w:rsidRPr="00E72ECE" w:rsidRDefault="007511C2" w:rsidP="00B4306A">
      <w:pPr>
        <w:pStyle w:val="Corpo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proofErr w:type="gramStart"/>
      <w:r w:rsidRPr="00E72ECE">
        <w:rPr>
          <w:rFonts w:ascii="Arial" w:hAnsi="Arial" w:cs="Arial"/>
          <w:b/>
          <w:bCs/>
        </w:rPr>
        <w:t>appesc</w:t>
      </w:r>
      <w:proofErr w:type="gramEnd"/>
      <w:r w:rsidRPr="00E72ECE">
        <w:rPr>
          <w:rFonts w:ascii="Arial" w:hAnsi="Arial" w:cs="Arial"/>
          <w:b/>
          <w:bCs/>
        </w:rPr>
        <w:t>.controller</w:t>
      </w:r>
      <w:proofErr w:type="spellEnd"/>
      <w:r w:rsidRPr="00E72ECE">
        <w:rPr>
          <w:rFonts w:ascii="Arial" w:hAnsi="Arial" w:cs="Arial"/>
          <w:b/>
          <w:bCs/>
        </w:rPr>
        <w:t xml:space="preserve">: </w:t>
      </w:r>
      <w:r w:rsidRPr="00E72ECE">
        <w:rPr>
          <w:rFonts w:ascii="Arial" w:hAnsi="Arial" w:cs="Arial"/>
          <w:bCs/>
        </w:rPr>
        <w:t>pacote que conterá as classes controladoras de requisição.</w:t>
      </w:r>
    </w:p>
    <w:p w14:paraId="2292BBC2" w14:textId="77777777" w:rsidR="0045248C" w:rsidRPr="00E72ECE" w:rsidRDefault="0045248C">
      <w:pPr>
        <w:pStyle w:val="Corpo"/>
        <w:ind w:left="720"/>
        <w:jc w:val="both"/>
        <w:rPr>
          <w:rFonts w:ascii="Arial" w:hAnsi="Arial" w:cs="Arial"/>
          <w:color w:val="357CA2"/>
          <w:sz w:val="16"/>
        </w:rPr>
      </w:pPr>
    </w:p>
    <w:p w14:paraId="0BF546C4" w14:textId="77777777" w:rsidR="007511C2" w:rsidRPr="00E72ECE" w:rsidRDefault="007511C2">
      <w:pPr>
        <w:pStyle w:val="Corpo"/>
        <w:ind w:left="720"/>
        <w:jc w:val="both"/>
        <w:rPr>
          <w:rFonts w:ascii="Arial" w:hAnsi="Arial" w:cs="Arial"/>
          <w:color w:val="357CA2"/>
          <w:sz w:val="16"/>
        </w:rPr>
      </w:pPr>
    </w:p>
    <w:p w14:paraId="16E3204C" w14:textId="7D351F91" w:rsidR="007511C2" w:rsidRPr="00E72ECE" w:rsidRDefault="007511C2" w:rsidP="007511C2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funcao</w:t>
      </w:r>
      <w:proofErr w:type="spellEnd"/>
    </w:p>
    <w:p w14:paraId="6EF00488" w14:textId="77777777" w:rsidR="00C611D2" w:rsidRPr="00E72ECE" w:rsidRDefault="00C611D2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7511C2" w:rsidRPr="00E72ECE" w14:paraId="5A0A5ADF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1EF6" w14:textId="77777777" w:rsidR="007511C2" w:rsidRPr="00E72ECE" w:rsidRDefault="007511C2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8201" w14:textId="77777777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7511C2" w:rsidRPr="00E72ECE" w14:paraId="1CAD9706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F62D" w14:textId="23ACB5B9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E72ECE">
              <w:rPr>
                <w:rFonts w:ascii="Arial" w:hAnsi="Arial" w:cs="Arial"/>
                <w:sz w:val="22"/>
                <w:szCs w:val="22"/>
              </w:rPr>
              <w:t>Funcao</w:t>
            </w:r>
            <w:proofErr w:type="spell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FC08" w14:textId="77777777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7511C2" w:rsidRPr="00E72ECE" w14:paraId="12783AAC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8C08" w14:textId="0D046B9B" w:rsidR="007511C2" w:rsidRPr="00E72ECE" w:rsidRDefault="007511C2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CadastroFuncao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FA5A" w14:textId="77777777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7511C2" w:rsidRPr="00E72ECE" w14:paraId="053FDF59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8225" w14:textId="19ED0FE2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IDaoFuncao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9EFB" w14:textId="77777777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7511C2" w:rsidRPr="00E72ECE" w14:paraId="2F48F301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CD7" w14:textId="125E0D34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DaoFuncao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5731" w14:textId="77777777" w:rsidR="007511C2" w:rsidRPr="00E72ECE" w:rsidRDefault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63EA0D11" w14:textId="77777777" w:rsidR="007511C2" w:rsidRPr="00E72ECE" w:rsidRDefault="007511C2" w:rsidP="007511C2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76FE5012" w14:textId="31C1AD44" w:rsidR="007511C2" w:rsidRPr="00E72ECE" w:rsidRDefault="0018382E" w:rsidP="007511C2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1.2.2.2.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="007511C2" w:rsidRPr="00E72ECE">
        <w:rPr>
          <w:rFonts w:ascii="Arial" w:hAnsi="Arial" w:cs="Arial"/>
          <w:b/>
          <w:bCs/>
          <w:sz w:val="24"/>
          <w:szCs w:val="24"/>
        </w:rPr>
        <w:t>usuario</w:t>
      </w:r>
      <w:proofErr w:type="spellEnd"/>
    </w:p>
    <w:p w14:paraId="1552BF5F" w14:textId="77777777" w:rsidR="007511C2" w:rsidRPr="00E72ECE" w:rsidRDefault="007511C2" w:rsidP="007511C2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7511C2" w:rsidRPr="00E72ECE" w14:paraId="1BAC33F8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6AAB" w14:textId="77777777" w:rsidR="007511C2" w:rsidRPr="00E72ECE" w:rsidRDefault="007511C2" w:rsidP="007511C2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DCB7" w14:textId="77777777" w:rsidR="007511C2" w:rsidRPr="00E72ECE" w:rsidRDefault="007511C2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7511C2" w:rsidRPr="00E72ECE" w14:paraId="01FF2BAB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829E" w14:textId="45B034FA" w:rsidR="007511C2" w:rsidRPr="00E72ECE" w:rsidRDefault="007511C2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E72ECE">
              <w:rPr>
                <w:rFonts w:ascii="Arial" w:hAnsi="Arial" w:cs="Arial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B2DA" w14:textId="77777777" w:rsidR="007511C2" w:rsidRPr="00E72ECE" w:rsidRDefault="007511C2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7511C2" w:rsidRPr="00E72ECE" w14:paraId="58E92CA7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E3C3" w14:textId="266B4922" w:rsidR="007511C2" w:rsidRPr="00E72ECE" w:rsidRDefault="0018382E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</w:t>
            </w:r>
            <w:r w:rsidR="007511C2" w:rsidRPr="00E72ECE">
              <w:rPr>
                <w:rFonts w:ascii="Arial" w:hAnsi="Arial" w:cs="Arial"/>
                <w:sz w:val="22"/>
                <w:szCs w:val="22"/>
              </w:rPr>
              <w:t>Usuario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82DD" w14:textId="77777777" w:rsidR="007511C2" w:rsidRPr="00E72ECE" w:rsidRDefault="007511C2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7511C2" w:rsidRPr="00E72ECE" w14:paraId="2181576D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F0BE" w14:textId="035C521F" w:rsidR="007511C2" w:rsidRPr="00E72ECE" w:rsidRDefault="0018382E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</w:t>
            </w:r>
            <w:r w:rsidR="007511C2" w:rsidRPr="00E72ECE">
              <w:rPr>
                <w:rFonts w:ascii="Arial" w:hAnsi="Arial" w:cs="Arial"/>
                <w:sz w:val="22"/>
                <w:szCs w:val="22"/>
              </w:rPr>
              <w:t>Usuario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55FB" w14:textId="77777777" w:rsidR="007511C2" w:rsidRPr="00E72ECE" w:rsidRDefault="007511C2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7511C2" w:rsidRPr="00E72ECE" w14:paraId="4508222C" w14:textId="77777777" w:rsidTr="007511C2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B0E2" w14:textId="034C7850" w:rsidR="007511C2" w:rsidRPr="00E72ECE" w:rsidRDefault="0018382E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</w:t>
            </w:r>
            <w:r w:rsidR="007511C2" w:rsidRPr="00E72ECE">
              <w:rPr>
                <w:rFonts w:ascii="Arial" w:hAnsi="Arial" w:cs="Arial"/>
                <w:sz w:val="22"/>
                <w:szCs w:val="22"/>
              </w:rPr>
              <w:t>Usuario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C875" w14:textId="77777777" w:rsidR="007511C2" w:rsidRPr="00E72ECE" w:rsidRDefault="007511C2" w:rsidP="007511C2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6413BA97" w14:textId="77777777" w:rsidR="007511C2" w:rsidRPr="00E72ECE" w:rsidRDefault="007511C2" w:rsidP="007511C2">
      <w:pPr>
        <w:pStyle w:val="Corpo"/>
        <w:ind w:left="720"/>
        <w:rPr>
          <w:rFonts w:ascii="Arial" w:hAnsi="Arial" w:cs="Arial"/>
          <w:color w:val="357CA2"/>
        </w:rPr>
      </w:pPr>
    </w:p>
    <w:p w14:paraId="27B052A8" w14:textId="187FA5B3" w:rsidR="0018382E" w:rsidRPr="00E72ECE" w:rsidRDefault="0018382E" w:rsidP="0018382E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1.2.2.3.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informacoesgerais</w:t>
      </w:r>
      <w:proofErr w:type="spellEnd"/>
    </w:p>
    <w:p w14:paraId="325FB659" w14:textId="77777777" w:rsidR="0018382E" w:rsidRPr="00E72ECE" w:rsidRDefault="0018382E" w:rsidP="0018382E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18382E" w:rsidRPr="00E72ECE" w14:paraId="77F19C9B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5178" w14:textId="77777777" w:rsidR="0018382E" w:rsidRPr="00E72ECE" w:rsidRDefault="0018382E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39F7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18382E" w:rsidRPr="00E72ECE" w14:paraId="48AF239F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EB63" w14:textId="7982011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InformacoesGerais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D8DB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18382E" w:rsidRPr="00E72ECE" w14:paraId="14378D35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7158" w14:textId="018F9602" w:rsidR="0018382E" w:rsidRPr="00E72ECE" w:rsidRDefault="0018382E" w:rsidP="0018382E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CadastroInformacoesGerais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3A1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18382E" w:rsidRPr="00E72ECE" w14:paraId="6D5D9A1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DC15" w14:textId="42DBB624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IDaoInformacoesGerais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E374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18382E" w:rsidRPr="00E72ECE" w14:paraId="2EC48EED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C3CB" w14:textId="153E49B9" w:rsidR="0018382E" w:rsidRPr="00E72ECE" w:rsidRDefault="0018382E" w:rsidP="0018382E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DaoInformacoesGerais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0F66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45ABEFE4" w14:textId="77777777" w:rsidR="0018382E" w:rsidRPr="00E72ECE" w:rsidRDefault="0018382E" w:rsidP="0018382E">
      <w:pPr>
        <w:pStyle w:val="Corpo"/>
        <w:ind w:left="720"/>
        <w:rPr>
          <w:rFonts w:ascii="Arial" w:hAnsi="Arial" w:cs="Arial"/>
          <w:color w:val="357CA2"/>
        </w:rPr>
      </w:pPr>
    </w:p>
    <w:p w14:paraId="24B56E28" w14:textId="3AF6686F" w:rsidR="0018382E" w:rsidRPr="00E72ECE" w:rsidRDefault="0018382E" w:rsidP="0018382E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1.2.2.4.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informacoesvestibular</w:t>
      </w:r>
      <w:proofErr w:type="spellEnd"/>
    </w:p>
    <w:p w14:paraId="5F4FB199" w14:textId="77777777" w:rsidR="0018382E" w:rsidRPr="00E72ECE" w:rsidRDefault="0018382E" w:rsidP="0018382E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18382E" w:rsidRPr="00E72ECE" w14:paraId="25CB2D98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15D9" w14:textId="77777777" w:rsidR="0018382E" w:rsidRPr="00E72ECE" w:rsidRDefault="0018382E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E274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18382E" w:rsidRPr="00E72ECE" w14:paraId="203F606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F58F" w14:textId="11C8210D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InformacoesVestibular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7661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18382E" w:rsidRPr="00E72ECE" w14:paraId="469E7FA3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F7F4" w14:textId="540275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CadastroInformacoesVestibular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2FBE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18382E" w:rsidRPr="00E72ECE" w14:paraId="368CA6AB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7478" w14:textId="06331404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IDaoInformacoesVestibular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FAC8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18382E" w:rsidRPr="00E72ECE" w14:paraId="2FC1BFF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CA0F" w14:textId="26A29AC6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DaoInformacoesVestibular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766B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36EE1915" w14:textId="77777777" w:rsidR="0018382E" w:rsidRPr="00E72ECE" w:rsidRDefault="0018382E" w:rsidP="0018382E">
      <w:pPr>
        <w:pStyle w:val="Corpo"/>
        <w:ind w:left="720"/>
        <w:rPr>
          <w:rFonts w:ascii="Arial" w:hAnsi="Arial" w:cs="Arial"/>
          <w:color w:val="357CA2"/>
        </w:rPr>
      </w:pPr>
    </w:p>
    <w:p w14:paraId="2475FC5D" w14:textId="33E7C505" w:rsidR="0018382E" w:rsidRPr="00E72ECE" w:rsidRDefault="0018382E" w:rsidP="0018382E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</w:t>
      </w:r>
      <w:r w:rsidR="00885280" w:rsidRPr="00E72ECE">
        <w:rPr>
          <w:rFonts w:ascii="Arial" w:hAnsi="Arial" w:cs="Arial"/>
          <w:b/>
          <w:bCs/>
          <w:sz w:val="24"/>
          <w:szCs w:val="24"/>
        </w:rPr>
        <w:t>5</w:t>
      </w:r>
      <w:r w:rsidRPr="00E72ECE">
        <w:rPr>
          <w:rFonts w:ascii="Arial" w:hAnsi="Arial" w:cs="Arial"/>
          <w:b/>
          <w:bCs/>
          <w:sz w:val="24"/>
          <w:szCs w:val="24"/>
        </w:rPr>
        <w:t>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informacoesconcursos</w:t>
      </w:r>
      <w:proofErr w:type="spellEnd"/>
    </w:p>
    <w:p w14:paraId="5D5F4FB4" w14:textId="77777777" w:rsidR="0018382E" w:rsidRPr="00E72ECE" w:rsidRDefault="0018382E" w:rsidP="0018382E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18382E" w:rsidRPr="00E72ECE" w14:paraId="324227B5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9704" w14:textId="77777777" w:rsidR="0018382E" w:rsidRPr="00E72ECE" w:rsidRDefault="0018382E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3A24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18382E" w:rsidRPr="00E72ECE" w14:paraId="43DF90F7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202D" w14:textId="642F5EC5" w:rsidR="0018382E" w:rsidRPr="00E72ECE" w:rsidRDefault="0018382E" w:rsidP="00885280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Informa</w:t>
            </w:r>
            <w:r w:rsidR="00885280" w:rsidRPr="00E72ECE">
              <w:rPr>
                <w:rFonts w:ascii="Arial" w:hAnsi="Arial" w:cs="Arial"/>
                <w:sz w:val="22"/>
                <w:szCs w:val="22"/>
              </w:rPr>
              <w:t>coesConcursos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2B86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18382E" w:rsidRPr="00E72ECE" w14:paraId="4870509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3309" w14:textId="1887322B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CadastroInformacoes</w:t>
            </w:r>
            <w:r w:rsidR="00885280" w:rsidRPr="00E72ECE">
              <w:rPr>
                <w:rFonts w:ascii="Arial" w:hAnsi="Arial" w:cs="Arial"/>
                <w:sz w:val="22"/>
                <w:szCs w:val="22"/>
              </w:rPr>
              <w:t>Concursos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E246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18382E" w:rsidRPr="00E72ECE" w14:paraId="12C3C18B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EE21" w14:textId="29AA1736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IDaoInformacoes</w:t>
            </w:r>
            <w:r w:rsidR="00885280" w:rsidRPr="00E72ECE">
              <w:rPr>
                <w:rFonts w:ascii="Arial" w:hAnsi="Arial" w:cs="Arial"/>
                <w:sz w:val="22"/>
                <w:szCs w:val="22"/>
              </w:rPr>
              <w:t>Concursos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14B8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18382E" w:rsidRPr="00E72ECE" w14:paraId="5057E4C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BE25" w14:textId="7D8BB2C1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DaoInformacoes</w:t>
            </w:r>
            <w:r w:rsidR="00885280" w:rsidRPr="00E72ECE">
              <w:rPr>
                <w:rFonts w:ascii="Arial" w:hAnsi="Arial" w:cs="Arial"/>
                <w:sz w:val="22"/>
                <w:szCs w:val="22"/>
              </w:rPr>
              <w:t>Concursos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8AAD" w14:textId="77777777" w:rsidR="0018382E" w:rsidRPr="00E72ECE" w:rsidRDefault="0018382E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56F10055" w14:textId="77777777" w:rsidR="0018382E" w:rsidRPr="00E72ECE" w:rsidRDefault="0018382E" w:rsidP="0018382E">
      <w:pPr>
        <w:pStyle w:val="Corpo"/>
        <w:ind w:left="720"/>
        <w:rPr>
          <w:rFonts w:ascii="Arial" w:hAnsi="Arial" w:cs="Arial"/>
          <w:color w:val="357CA2"/>
        </w:rPr>
      </w:pPr>
    </w:p>
    <w:p w14:paraId="0416B4C0" w14:textId="682FE67D" w:rsidR="00885280" w:rsidRPr="00E72ECE" w:rsidRDefault="00885280" w:rsidP="00885280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1.2.2.6.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novidades</w:t>
      </w:r>
      <w:proofErr w:type="spellEnd"/>
    </w:p>
    <w:p w14:paraId="7620E384" w14:textId="77777777" w:rsidR="00885280" w:rsidRPr="00E72ECE" w:rsidRDefault="00885280" w:rsidP="00885280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885280" w:rsidRPr="00E72ECE" w14:paraId="7584EE81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40E0" w14:textId="77777777" w:rsidR="00885280" w:rsidRPr="00E72ECE" w:rsidRDefault="00885280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D061" w14:textId="77777777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885280" w:rsidRPr="00E72ECE" w14:paraId="7FFD5E7D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BFD5" w14:textId="3FAAD81B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Novidades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F052" w14:textId="77777777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885280" w:rsidRPr="00E72ECE" w14:paraId="1764F305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E669" w14:textId="3A7BB729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</w:t>
            </w:r>
            <w:r w:rsidR="006C5A5C" w:rsidRPr="00E72ECE">
              <w:rPr>
                <w:rFonts w:ascii="Arial" w:hAnsi="Arial" w:cs="Arial"/>
                <w:sz w:val="22"/>
                <w:szCs w:val="22"/>
              </w:rPr>
              <w:t>Novidades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0D81" w14:textId="77777777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885280" w:rsidRPr="00E72ECE" w14:paraId="7B89B0BB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289" w14:textId="0BF87EDF" w:rsidR="00885280" w:rsidRPr="00E72ECE" w:rsidRDefault="00885280" w:rsidP="006C5A5C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</w:t>
            </w:r>
            <w:r w:rsidR="006C5A5C" w:rsidRPr="00E72ECE">
              <w:rPr>
                <w:rFonts w:ascii="Arial" w:hAnsi="Arial" w:cs="Arial"/>
                <w:sz w:val="22"/>
                <w:szCs w:val="22"/>
              </w:rPr>
              <w:t>Novidades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D2B2" w14:textId="77777777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885280" w:rsidRPr="00E72ECE" w14:paraId="5AB6FFF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ED5E" w14:textId="3483022D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</w:t>
            </w:r>
            <w:r w:rsidR="006C5A5C" w:rsidRPr="00E72ECE">
              <w:rPr>
                <w:rFonts w:ascii="Arial" w:hAnsi="Arial" w:cs="Arial"/>
                <w:sz w:val="22"/>
                <w:szCs w:val="22"/>
              </w:rPr>
              <w:t>Novidades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1DAC" w14:textId="77777777" w:rsidR="00885280" w:rsidRPr="00E72ECE" w:rsidRDefault="00885280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39866E36" w14:textId="77777777" w:rsidR="00885280" w:rsidRPr="00E72ECE" w:rsidRDefault="00885280" w:rsidP="00885280">
      <w:pPr>
        <w:pStyle w:val="Corpo"/>
        <w:ind w:left="720"/>
        <w:rPr>
          <w:rFonts w:ascii="Arial" w:hAnsi="Arial" w:cs="Arial"/>
          <w:color w:val="357CA2"/>
        </w:rPr>
      </w:pPr>
    </w:p>
    <w:p w14:paraId="6F18E777" w14:textId="6870C7C5" w:rsidR="00E4084C" w:rsidRPr="00E72ECE" w:rsidRDefault="00E4084C" w:rsidP="00E4084C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1.2.2.7.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aprovadosaprovacoes</w:t>
      </w:r>
      <w:proofErr w:type="spellEnd"/>
    </w:p>
    <w:p w14:paraId="2974A203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E4084C" w:rsidRPr="00E72ECE" w14:paraId="5E87ED5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2893" w14:textId="77777777" w:rsidR="00E4084C" w:rsidRPr="00E72ECE" w:rsidRDefault="00E4084C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8749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E4084C" w:rsidRPr="00E72ECE" w14:paraId="0602F12D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D2C9" w14:textId="0467B78A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AprovadosAprovacoes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3AFE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E4084C" w:rsidRPr="00E72ECE" w14:paraId="0F941291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0917" w14:textId="1B14D110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CadastroAprovadosAprovacoes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849C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E4084C" w:rsidRPr="00E72ECE" w14:paraId="1430A088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F980" w14:textId="7809DB04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IDaoAprovadosAprovacoes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7F84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E4084C" w:rsidRPr="00E72ECE" w14:paraId="4FE9096D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3003" w14:textId="531A4F7E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DaoAprovadosAprovacoes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BC2D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3A1B76D6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p w14:paraId="15B6F949" w14:textId="23626873" w:rsidR="00E4084C" w:rsidRPr="00E72ECE" w:rsidRDefault="00E4084C" w:rsidP="00E4084C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1.2.2.8.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eventos</w:t>
      </w:r>
      <w:proofErr w:type="spellEnd"/>
    </w:p>
    <w:p w14:paraId="27862D87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E4084C" w:rsidRPr="00E72ECE" w14:paraId="752DC823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5CDF" w14:textId="77777777" w:rsidR="00E4084C" w:rsidRPr="00E72ECE" w:rsidRDefault="00E4084C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C622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E4084C" w:rsidRPr="00E72ECE" w14:paraId="68EE336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D2FC" w14:textId="6FE8EE59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Eventos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F985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E4084C" w:rsidRPr="00E72ECE" w14:paraId="1DD2F30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4A05" w14:textId="5EE22F28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CadastroEventos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537F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E4084C" w:rsidRPr="00E72ECE" w14:paraId="2205ED13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F663" w14:textId="4DEB038A" w:rsidR="00E4084C" w:rsidRPr="00E72ECE" w:rsidRDefault="00E4084C" w:rsidP="00E4084C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IDaoEventos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F932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E4084C" w:rsidRPr="00E72ECE" w14:paraId="7E22854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B9C2" w14:textId="5E70EDBF" w:rsidR="00E4084C" w:rsidRPr="00E72ECE" w:rsidRDefault="00E4084C" w:rsidP="00E4084C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DaoEventos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28BC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0D6075A7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p w14:paraId="0DAE2177" w14:textId="044AB920" w:rsidR="00E4084C" w:rsidRPr="00E72ECE" w:rsidRDefault="00E4084C" w:rsidP="00E4084C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1.2.2.9.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horarios</w:t>
      </w:r>
      <w:proofErr w:type="spellEnd"/>
    </w:p>
    <w:p w14:paraId="6C468508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E4084C" w:rsidRPr="00E72ECE" w14:paraId="1E864E2F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6396" w14:textId="77777777" w:rsidR="00E4084C" w:rsidRPr="00E72ECE" w:rsidRDefault="00E4084C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700C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E4084C" w:rsidRPr="00E72ECE" w14:paraId="71483CE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220A" w14:textId="1B970353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E72ECE">
              <w:rPr>
                <w:rFonts w:ascii="Arial" w:hAnsi="Arial" w:cs="Arial"/>
                <w:sz w:val="22"/>
                <w:szCs w:val="22"/>
              </w:rPr>
              <w:t>Horarios</w:t>
            </w:r>
            <w:proofErr w:type="spell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9F9E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E4084C" w:rsidRPr="00E72ECE" w14:paraId="47CD92C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2ED9" w14:textId="1388B56C" w:rsidR="00E4084C" w:rsidRPr="00E72ECE" w:rsidRDefault="00E4084C" w:rsidP="00E4084C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CadastroHorarios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3F3C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E4084C" w:rsidRPr="00E72ECE" w14:paraId="14C38CE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95B0" w14:textId="0BADDFDD" w:rsidR="00E4084C" w:rsidRPr="00E72ECE" w:rsidRDefault="00E4084C" w:rsidP="00E4084C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IDaoHorarios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05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E4084C" w:rsidRPr="00E72ECE" w14:paraId="6A1E5FFD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B278" w14:textId="1FEF141A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DaoHorarios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7AE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2A556EB0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p w14:paraId="09CE5D9C" w14:textId="4D7F0935" w:rsidR="00E4084C" w:rsidRPr="00E72ECE" w:rsidRDefault="00E4084C" w:rsidP="00E4084C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1.2.2.10.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turmas</w:t>
      </w:r>
      <w:proofErr w:type="spellEnd"/>
    </w:p>
    <w:p w14:paraId="4CE9E5C4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E4084C" w:rsidRPr="00E72ECE" w14:paraId="151E44A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5D9B" w14:textId="77777777" w:rsidR="00E4084C" w:rsidRPr="00E72ECE" w:rsidRDefault="00E4084C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CF23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E4084C" w:rsidRPr="00E72ECE" w14:paraId="2968D2B9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E428" w14:textId="487CE451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Turmas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A76D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E4084C" w:rsidRPr="00E72ECE" w14:paraId="067CBAE8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AE" w14:textId="63E80631" w:rsidR="00E4084C" w:rsidRPr="00E72ECE" w:rsidRDefault="00E4084C" w:rsidP="00E4084C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CadastroTurmas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2414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E4084C" w:rsidRPr="00E72ECE" w14:paraId="1F620D5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0D20" w14:textId="79DA5846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IDaoTurmas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8353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E4084C" w:rsidRPr="00E72ECE" w14:paraId="52F6F27D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F576" w14:textId="08A5D39D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DaoTurmas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7973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66C18AB6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p w14:paraId="51CC8496" w14:textId="7435828F" w:rsidR="00E4084C" w:rsidRPr="00E72ECE" w:rsidRDefault="00E4084C" w:rsidP="00E4084C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1.2.2.11.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especificas</w:t>
      </w:r>
      <w:proofErr w:type="spellEnd"/>
    </w:p>
    <w:p w14:paraId="2E07536C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E4084C" w:rsidRPr="00E72ECE" w14:paraId="6F016B44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2369" w14:textId="77777777" w:rsidR="00E4084C" w:rsidRPr="00E72ECE" w:rsidRDefault="00E4084C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506E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E4084C" w:rsidRPr="00E72ECE" w14:paraId="0D791F48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11B5" w14:textId="496C989C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Especificas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05EC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E4084C" w:rsidRPr="00E72ECE" w14:paraId="6145FFD7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BA09" w14:textId="183F2489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CadastroEspecificas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E3E8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E4084C" w:rsidRPr="00E72ECE" w14:paraId="30EFE39F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BCA9" w14:textId="7713D744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IDaoEspecificas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8C43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E4084C" w:rsidRPr="00E72ECE" w14:paraId="3EEA1C8F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1935" w14:textId="5B42C1EF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DaoEspecificas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0D46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36566388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p w14:paraId="6303033C" w14:textId="6E574382" w:rsidR="00E4084C" w:rsidRPr="00E72ECE" w:rsidRDefault="00E4084C" w:rsidP="00E4084C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1.2.2.12.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editais</w:t>
      </w:r>
      <w:proofErr w:type="spellEnd"/>
    </w:p>
    <w:p w14:paraId="05A0032C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E4084C" w:rsidRPr="00E72ECE" w14:paraId="40C31458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5173" w14:textId="77777777" w:rsidR="00E4084C" w:rsidRPr="00E72ECE" w:rsidRDefault="00E4084C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97E6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E4084C" w:rsidRPr="00E72ECE" w14:paraId="453A707C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39E1" w14:textId="7EC6BE23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Editais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3246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E4084C" w:rsidRPr="00E72ECE" w14:paraId="4A687C9A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22B4" w14:textId="2C195FE9" w:rsidR="00E4084C" w:rsidRPr="00E72ECE" w:rsidRDefault="00E4084C" w:rsidP="00E4084C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CadastroEditais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558B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E4084C" w:rsidRPr="00E72ECE" w14:paraId="6D8EE596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083F" w14:textId="0D576493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IDaoEditais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2CBB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E4084C" w:rsidRPr="00E72ECE" w14:paraId="31EC20E7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BAA" w14:textId="595D6773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DaoEditais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7917" w14:textId="77777777" w:rsidR="00E4084C" w:rsidRPr="00E72ECE" w:rsidRDefault="00E4084C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4AB70493" w14:textId="77777777" w:rsidR="00E4084C" w:rsidRPr="00E72ECE" w:rsidRDefault="00E4084C" w:rsidP="00E4084C">
      <w:pPr>
        <w:pStyle w:val="Corpo"/>
        <w:ind w:left="720"/>
        <w:rPr>
          <w:rFonts w:ascii="Arial" w:hAnsi="Arial" w:cs="Arial"/>
          <w:color w:val="357CA2"/>
        </w:rPr>
      </w:pPr>
    </w:p>
    <w:p w14:paraId="38192649" w14:textId="32D69B8F" w:rsidR="007C3E79" w:rsidRPr="00E72ECE" w:rsidRDefault="007C3E79" w:rsidP="007C3E79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1.2.2.13.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enquetes</w:t>
      </w:r>
      <w:proofErr w:type="spellEnd"/>
    </w:p>
    <w:p w14:paraId="37DE8806" w14:textId="77777777" w:rsidR="007C3E79" w:rsidRPr="00E72ECE" w:rsidRDefault="007C3E79" w:rsidP="007C3E79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7C3E79" w:rsidRPr="00E72ECE" w14:paraId="6965C944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2F49" w14:textId="77777777" w:rsidR="007C3E79" w:rsidRPr="00E72ECE" w:rsidRDefault="007C3E79" w:rsidP="00DA066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ECF2" w14:textId="77777777" w:rsidR="007C3E79" w:rsidRPr="00E72ECE" w:rsidRDefault="007C3E79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7C3E79" w:rsidRPr="00E72ECE" w14:paraId="27C757C4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2F3E" w14:textId="0DA46EB9" w:rsidR="007C3E79" w:rsidRPr="00E72ECE" w:rsidRDefault="007C3E79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Enquetes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0277" w14:textId="77777777" w:rsidR="007C3E79" w:rsidRPr="00E72ECE" w:rsidRDefault="007C3E79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Básica</w:t>
            </w:r>
          </w:p>
        </w:tc>
      </w:tr>
      <w:tr w:rsidR="007C3E79" w:rsidRPr="00E72ECE" w14:paraId="47374362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B28D" w14:textId="249C375B" w:rsidR="007C3E79" w:rsidRPr="00E72ECE" w:rsidRDefault="007C3E79" w:rsidP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CadastroEnquetes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957B" w14:textId="77777777" w:rsidR="007C3E79" w:rsidRPr="00E72ECE" w:rsidRDefault="007C3E79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regras de negócio</w:t>
            </w:r>
          </w:p>
        </w:tc>
      </w:tr>
      <w:tr w:rsidR="007C3E79" w:rsidRPr="00E72ECE" w14:paraId="37698403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ED2E" w14:textId="78E6C45E" w:rsidR="007C3E79" w:rsidRPr="00E72ECE" w:rsidRDefault="007C3E79" w:rsidP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IDaoEnquetes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CABD" w14:textId="77777777" w:rsidR="007C3E79" w:rsidRPr="00E72ECE" w:rsidRDefault="007C3E79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de Persistência</w:t>
            </w:r>
          </w:p>
        </w:tc>
      </w:tr>
      <w:tr w:rsidR="007C3E79" w:rsidRPr="00E72ECE" w14:paraId="085527B7" w14:textId="77777777" w:rsidTr="00DA0667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2847" w14:textId="02A5DE99" w:rsidR="007C3E79" w:rsidRPr="00E72ECE" w:rsidRDefault="007C3E79" w:rsidP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DaoEnquetes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06AE" w14:textId="77777777" w:rsidR="007C3E79" w:rsidRPr="00E72ECE" w:rsidRDefault="007C3E79" w:rsidP="00DA0667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Persistência</w:t>
            </w:r>
          </w:p>
        </w:tc>
      </w:tr>
    </w:tbl>
    <w:p w14:paraId="45E15D8A" w14:textId="77777777" w:rsidR="007C3E79" w:rsidRPr="00E72ECE" w:rsidRDefault="007C3E79" w:rsidP="007C3E79">
      <w:pPr>
        <w:pStyle w:val="Corpo"/>
        <w:ind w:left="720"/>
        <w:rPr>
          <w:rFonts w:ascii="Arial" w:hAnsi="Arial" w:cs="Arial"/>
          <w:color w:val="357CA2"/>
        </w:rPr>
      </w:pPr>
    </w:p>
    <w:p w14:paraId="3BD1BBD2" w14:textId="36733106" w:rsidR="007C3E79" w:rsidRPr="00E72ECE" w:rsidRDefault="007C3E79" w:rsidP="007C3E79">
      <w:pPr>
        <w:pStyle w:val="Corpo"/>
        <w:ind w:firstLine="720"/>
        <w:rPr>
          <w:rFonts w:ascii="Arial" w:hAnsi="Arial" w:cs="Arial"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1.2.2.14.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conexao</w:t>
      </w:r>
      <w:proofErr w:type="spellEnd"/>
    </w:p>
    <w:p w14:paraId="781F4BFD" w14:textId="77777777" w:rsidR="007C3E79" w:rsidRPr="00E72ECE" w:rsidRDefault="007C3E79" w:rsidP="007C3E79">
      <w:pPr>
        <w:pStyle w:val="Corpo"/>
        <w:ind w:left="720"/>
        <w:rPr>
          <w:rFonts w:ascii="Arial" w:hAnsi="Arial" w:cs="Arial"/>
          <w:color w:val="357CA2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7C3E79" w:rsidRPr="00E72ECE" w14:paraId="5E1C7230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8A04" w14:textId="77777777" w:rsidR="007C3E79" w:rsidRPr="00E72ECE" w:rsidRDefault="007C3E7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816F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7C3E79" w:rsidRPr="00E72ECE" w14:paraId="15926D26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86BD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GerenciadorConexao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B855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Interface para espelhar conexões</w:t>
            </w:r>
          </w:p>
        </w:tc>
      </w:tr>
      <w:tr w:rsidR="007C3E79" w:rsidRPr="00E72ECE" w14:paraId="44EE90F0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FD3C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GerenciadorConexaoGeral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A3A4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gera uma instancia de conexão com o banco</w:t>
            </w:r>
          </w:p>
        </w:tc>
      </w:tr>
      <w:tr w:rsidR="007C3E79" w:rsidRPr="00E72ECE" w14:paraId="4DF994F8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102C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GerenciadorTransacao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850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que gerência todas as transações executadas pelo sistema.</w:t>
            </w:r>
          </w:p>
        </w:tc>
      </w:tr>
    </w:tbl>
    <w:p w14:paraId="3725A7A2" w14:textId="77777777" w:rsidR="007C3E79" w:rsidRPr="00E72ECE" w:rsidRDefault="007C3E79" w:rsidP="007C3E79">
      <w:pPr>
        <w:pStyle w:val="Corpo"/>
        <w:ind w:left="720"/>
        <w:rPr>
          <w:rFonts w:ascii="Arial" w:hAnsi="Arial" w:cs="Arial"/>
          <w:color w:val="357CA2"/>
        </w:rPr>
      </w:pPr>
    </w:p>
    <w:p w14:paraId="52E6CC63" w14:textId="2BFE0FA9" w:rsidR="007C3E79" w:rsidRPr="00E72ECE" w:rsidRDefault="007C3E79" w:rsidP="007C3E79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1.2.2.15.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teste</w:t>
      </w:r>
      <w:proofErr w:type="spellEnd"/>
    </w:p>
    <w:p w14:paraId="0862ACC7" w14:textId="77777777" w:rsidR="007C3E79" w:rsidRPr="00E72ECE" w:rsidRDefault="007C3E79" w:rsidP="007C3E79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7C3E79" w:rsidRPr="00E72ECE" w14:paraId="3525DAD7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1544" w14:textId="77777777" w:rsidR="007C3E79" w:rsidRPr="00E72ECE" w:rsidRDefault="007C3E7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8C73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7C3E79" w:rsidRPr="00E72ECE" w14:paraId="7749D1B8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6284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TesteUsuario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38B8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teste unitário de usuário.</w:t>
            </w:r>
          </w:p>
        </w:tc>
      </w:tr>
      <w:tr w:rsidR="007C3E79" w:rsidRPr="00E72ECE" w14:paraId="5A624E4C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68BE" w14:textId="2F7131D2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TesteFuncao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2641" w14:textId="02F70268" w:rsidR="007C3E79" w:rsidRPr="00E72ECE" w:rsidRDefault="007C3E79" w:rsidP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 de teste unitário de função.</w:t>
            </w:r>
          </w:p>
        </w:tc>
      </w:tr>
    </w:tbl>
    <w:p w14:paraId="7B3BDEAF" w14:textId="77777777" w:rsidR="007C3E79" w:rsidRPr="00E72ECE" w:rsidRDefault="007C3E79" w:rsidP="0018382E">
      <w:pPr>
        <w:pStyle w:val="Corpo"/>
        <w:ind w:left="720"/>
        <w:rPr>
          <w:rFonts w:ascii="Arial" w:hAnsi="Arial" w:cs="Arial"/>
          <w:color w:val="357CA2"/>
        </w:rPr>
      </w:pPr>
    </w:p>
    <w:p w14:paraId="6BCAD686" w14:textId="37F4758A" w:rsidR="007C3E79" w:rsidRPr="00E72ECE" w:rsidRDefault="007C3E79" w:rsidP="007C3E79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1.2.2.16.</w:t>
      </w:r>
      <w:r w:rsidRPr="00E72EC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E72ECE">
        <w:rPr>
          <w:rFonts w:ascii="Arial" w:hAnsi="Arial" w:cs="Arial"/>
          <w:b/>
          <w:bCs/>
          <w:sz w:val="24"/>
          <w:szCs w:val="24"/>
        </w:rPr>
        <w:t>appesc.</w:t>
      </w:r>
      <w:proofErr w:type="gramEnd"/>
      <w:r w:rsidRPr="00E72ECE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</w:p>
    <w:p w14:paraId="384DFA36" w14:textId="77777777" w:rsidR="007C3E79" w:rsidRPr="00E72ECE" w:rsidRDefault="007C3E79" w:rsidP="007C3E79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3674"/>
        <w:gridCol w:w="3674"/>
      </w:tblGrid>
      <w:tr w:rsidR="007C3E79" w:rsidRPr="00E72ECE" w14:paraId="1B749A3A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2AB7" w14:textId="77777777" w:rsidR="007C3E79" w:rsidRPr="00E72ECE" w:rsidRDefault="007C3E7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7B21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Responsabilidade</w:t>
            </w:r>
          </w:p>
        </w:tc>
      </w:tr>
      <w:tr w:rsidR="007C3E79" w:rsidRPr="00E72ECE" w14:paraId="311F8769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6162" w14:textId="77777777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ControladorUsuario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DD39" w14:textId="6160B8B1" w:rsidR="007C3E79" w:rsidRPr="00E72ECE" w:rsidRDefault="007C3E79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 xml:space="preserve">Controla as requisições </w:t>
            </w:r>
            <w:r w:rsidR="006D0A15" w:rsidRPr="00E72ECE">
              <w:rPr>
                <w:rFonts w:ascii="Arial" w:hAnsi="Arial" w:cs="Arial"/>
                <w:sz w:val="22"/>
                <w:szCs w:val="22"/>
              </w:rPr>
              <w:t>entre as funcionalidades de usuá</w:t>
            </w:r>
            <w:r w:rsidRPr="00E72ECE">
              <w:rPr>
                <w:rFonts w:ascii="Arial" w:hAnsi="Arial" w:cs="Arial"/>
                <w:sz w:val="22"/>
                <w:szCs w:val="22"/>
              </w:rPr>
              <w:t>rio e a fachada.</w:t>
            </w:r>
          </w:p>
        </w:tc>
      </w:tr>
      <w:tr w:rsidR="007C3E79" w:rsidRPr="00E72ECE" w14:paraId="17098821" w14:textId="77777777" w:rsidTr="007C3E79">
        <w:trPr>
          <w:trHeight w:val="309"/>
          <w:jc w:val="center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875C" w14:textId="25ACC7DB" w:rsidR="007C3E79" w:rsidRPr="00E72ECE" w:rsidRDefault="006D0A15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E72ECE">
              <w:rPr>
                <w:rFonts w:ascii="Arial" w:hAnsi="Arial" w:cs="Arial"/>
                <w:sz w:val="22"/>
                <w:szCs w:val="22"/>
              </w:rPr>
              <w:t>ControladorFuncao</w:t>
            </w:r>
            <w:proofErr w:type="spellEnd"/>
            <w:proofErr w:type="gramEnd"/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A173" w14:textId="634EA146" w:rsidR="007C3E79" w:rsidRPr="00E72ECE" w:rsidRDefault="007C3E79" w:rsidP="006D0A15">
            <w:pPr>
              <w:snapToGrid w:val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E72ECE">
              <w:rPr>
                <w:rFonts w:ascii="Arial" w:hAnsi="Arial" w:cs="Arial"/>
                <w:sz w:val="22"/>
                <w:szCs w:val="22"/>
              </w:rPr>
              <w:t>Controla as requisiç</w:t>
            </w:r>
            <w:r w:rsidR="006D0A15" w:rsidRPr="00E72ECE">
              <w:rPr>
                <w:rFonts w:ascii="Arial" w:hAnsi="Arial" w:cs="Arial"/>
                <w:sz w:val="22"/>
                <w:szCs w:val="22"/>
              </w:rPr>
              <w:t>ões entre as funcionalidades das funções</w:t>
            </w:r>
            <w:r w:rsidRPr="00E72EC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2284C39C" w14:textId="77777777" w:rsidR="007C3E79" w:rsidRPr="00E72ECE" w:rsidRDefault="007C3E79" w:rsidP="007C3E79">
      <w:pPr>
        <w:pStyle w:val="Corp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34BDBF6" w14:textId="77777777" w:rsidR="00C611D2" w:rsidRPr="00E72ECE" w:rsidRDefault="00C611D2">
      <w:pPr>
        <w:pStyle w:val="Corpo"/>
        <w:ind w:left="720"/>
        <w:rPr>
          <w:rFonts w:ascii="Arial" w:hAnsi="Arial" w:cs="Arial"/>
          <w:color w:val="357CA2"/>
        </w:rPr>
      </w:pPr>
    </w:p>
    <w:p w14:paraId="5F94BD00" w14:textId="77777777" w:rsidR="007C3E79" w:rsidRPr="00E72ECE" w:rsidRDefault="007C3E79">
      <w:pPr>
        <w:pStyle w:val="Corpo"/>
        <w:ind w:left="720"/>
        <w:rPr>
          <w:rFonts w:ascii="Arial" w:hAnsi="Arial" w:cs="Arial"/>
          <w:color w:val="357CA2"/>
        </w:rPr>
      </w:pPr>
    </w:p>
    <w:p w14:paraId="2042606F" w14:textId="77777777" w:rsidR="00C611D2" w:rsidRPr="00E72ECE" w:rsidRDefault="004A0050">
      <w:pPr>
        <w:pStyle w:val="Corpo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72ECE">
        <w:rPr>
          <w:rFonts w:ascii="Arial" w:hAnsi="Arial" w:cs="Arial"/>
          <w:b/>
          <w:bCs/>
          <w:sz w:val="24"/>
          <w:szCs w:val="24"/>
        </w:rPr>
        <w:t>Visão de Implantação</w:t>
      </w:r>
    </w:p>
    <w:p w14:paraId="527F3DFF" w14:textId="77777777" w:rsidR="00A8621A" w:rsidRPr="00E72ECE" w:rsidRDefault="00A8621A">
      <w:pPr>
        <w:pStyle w:val="Corpo"/>
        <w:ind w:left="720"/>
        <w:jc w:val="both"/>
        <w:rPr>
          <w:rFonts w:ascii="Arial" w:hAnsi="Arial" w:cs="Arial"/>
          <w:color w:val="357CA2"/>
        </w:rPr>
      </w:pPr>
    </w:p>
    <w:p w14:paraId="767A539F" w14:textId="6F4CEEFD" w:rsidR="00A8621A" w:rsidRPr="00E72ECE" w:rsidRDefault="00A8621A">
      <w:pPr>
        <w:pStyle w:val="Corpo"/>
        <w:ind w:left="720"/>
        <w:jc w:val="both"/>
        <w:rPr>
          <w:rFonts w:ascii="Arial" w:hAnsi="Arial" w:cs="Arial"/>
          <w:color w:val="000000" w:themeColor="text1"/>
          <w:sz w:val="20"/>
        </w:rPr>
      </w:pPr>
      <w:r w:rsidRPr="00E72ECE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E72ECE">
        <w:rPr>
          <w:rFonts w:ascii="Arial" w:hAnsi="Arial" w:cs="Arial"/>
          <w:color w:val="000000" w:themeColor="text1"/>
        </w:rPr>
        <w:t>Esc</w:t>
      </w:r>
      <w:proofErr w:type="spellEnd"/>
      <w:r w:rsidRPr="00E72EC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2ECE">
        <w:rPr>
          <w:rFonts w:ascii="Arial" w:hAnsi="Arial" w:cs="Arial"/>
          <w:color w:val="000000" w:themeColor="text1"/>
        </w:rPr>
        <w:t>Feed</w:t>
      </w:r>
      <w:proofErr w:type="spellEnd"/>
      <w:r w:rsidRPr="00E72EC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2ECE">
        <w:rPr>
          <w:rFonts w:ascii="Arial" w:hAnsi="Arial" w:cs="Arial"/>
          <w:color w:val="000000" w:themeColor="text1"/>
        </w:rPr>
        <w:t>App</w:t>
      </w:r>
      <w:proofErr w:type="spellEnd"/>
      <w:r w:rsidRPr="00E72ECE">
        <w:rPr>
          <w:rFonts w:ascii="Arial" w:hAnsi="Arial" w:cs="Arial"/>
          <w:color w:val="000000" w:themeColor="text1"/>
        </w:rPr>
        <w:t xml:space="preserve"> deve ser </w:t>
      </w:r>
      <w:proofErr w:type="gramStart"/>
      <w:r w:rsidRPr="00E72ECE">
        <w:rPr>
          <w:rFonts w:ascii="Arial" w:hAnsi="Arial" w:cs="Arial"/>
          <w:color w:val="000000" w:themeColor="text1"/>
        </w:rPr>
        <w:t>implementado</w:t>
      </w:r>
      <w:proofErr w:type="gramEnd"/>
      <w:r w:rsidRPr="00E72ECE">
        <w:rPr>
          <w:rFonts w:ascii="Arial" w:hAnsi="Arial" w:cs="Arial"/>
          <w:color w:val="000000" w:themeColor="text1"/>
        </w:rPr>
        <w:t xml:space="preserve"> em duas visões, uma para administrador e funcionário e outra para o usuário, a primeira visão se trata de uma visão web voltada para desktop onde nela os dois atores citados poderão gerir de forma mais eficiente </w:t>
      </w:r>
      <w:r w:rsidR="00882E86" w:rsidRPr="00E72ECE">
        <w:rPr>
          <w:rFonts w:ascii="Arial" w:hAnsi="Arial" w:cs="Arial"/>
          <w:color w:val="000000" w:themeColor="text1"/>
        </w:rPr>
        <w:t>às</w:t>
      </w:r>
      <w:r w:rsidRPr="00E72ECE">
        <w:rPr>
          <w:rFonts w:ascii="Arial" w:hAnsi="Arial" w:cs="Arial"/>
          <w:color w:val="000000" w:themeColor="text1"/>
        </w:rPr>
        <w:t xml:space="preserve"> informações enviadas para a segunda visão que devera ser desenvolvida para smartphones, onde o usuário devera instalar um aplicativo para poder visualizar essas informações</w:t>
      </w:r>
      <w:r w:rsidRPr="00E72ECE">
        <w:rPr>
          <w:rFonts w:ascii="Arial" w:hAnsi="Arial" w:cs="Arial"/>
          <w:color w:val="000000" w:themeColor="text1"/>
          <w:sz w:val="20"/>
        </w:rPr>
        <w:t>.</w:t>
      </w:r>
    </w:p>
    <w:p w14:paraId="41A30AE5" w14:textId="77777777" w:rsidR="00D57881" w:rsidRPr="00E72ECE" w:rsidRDefault="00D57881">
      <w:pPr>
        <w:pStyle w:val="Corpo"/>
        <w:ind w:left="720"/>
        <w:jc w:val="both"/>
        <w:rPr>
          <w:rFonts w:ascii="Arial" w:hAnsi="Arial" w:cs="Arial"/>
          <w:color w:val="000000" w:themeColor="text1"/>
          <w:sz w:val="20"/>
        </w:rPr>
      </w:pPr>
    </w:p>
    <w:p w14:paraId="26E5C1CB" w14:textId="059E8603" w:rsidR="00D57881" w:rsidRPr="00E72ECE" w:rsidRDefault="00E72ECE" w:rsidP="00E72ECE">
      <w:pPr>
        <w:pStyle w:val="Corpo"/>
        <w:ind w:left="720"/>
        <w:jc w:val="center"/>
        <w:rPr>
          <w:rFonts w:ascii="Arial" w:hAnsi="Arial" w:cs="Arial"/>
          <w:color w:val="000000" w:themeColor="text1"/>
          <w:sz w:val="20"/>
        </w:rPr>
      </w:pPr>
      <w:r w:rsidRPr="00E72ECE">
        <w:rPr>
          <w:rFonts w:ascii="Arial" w:hAnsi="Arial" w:cs="Arial"/>
          <w:noProof/>
          <w:color w:val="000000" w:themeColor="text1"/>
          <w:sz w:val="20"/>
          <w:lang w:eastAsia="pt-BR"/>
        </w:rPr>
        <w:drawing>
          <wp:inline distT="0" distB="0" distL="0" distR="0" wp14:anchorId="2D87CE33" wp14:editId="05D00433">
            <wp:extent cx="5562600" cy="3674155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odeimplantaca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48" cy="36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084" w14:textId="41604CA7" w:rsidR="0045248C" w:rsidRPr="00E72ECE" w:rsidRDefault="0045248C" w:rsidP="00D55A9E">
      <w:pPr>
        <w:pStyle w:val="Corpo"/>
        <w:rPr>
          <w:rFonts w:ascii="Arial" w:hAnsi="Arial" w:cs="Arial"/>
          <w:b/>
          <w:bCs/>
          <w:sz w:val="24"/>
          <w:szCs w:val="24"/>
        </w:rPr>
      </w:pPr>
    </w:p>
    <w:p w14:paraId="7019C5CA" w14:textId="664C19C7" w:rsidR="0045248C" w:rsidRPr="00420406" w:rsidRDefault="0045248C">
      <w:pPr>
        <w:pStyle w:val="Corpo"/>
        <w:ind w:left="720"/>
        <w:rPr>
          <w:rFonts w:ascii="Arial" w:hAnsi="Arial" w:cs="Arial"/>
          <w:i/>
          <w:color w:val="357CA2"/>
          <w:sz w:val="16"/>
        </w:rPr>
      </w:pPr>
    </w:p>
    <w:sectPr w:rsidR="0045248C" w:rsidRPr="00420406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9A4E7" w14:textId="77777777" w:rsidR="00E657CB" w:rsidRDefault="00E657CB">
      <w:r>
        <w:separator/>
      </w:r>
    </w:p>
  </w:endnote>
  <w:endnote w:type="continuationSeparator" w:id="0">
    <w:p w14:paraId="4116AA13" w14:textId="77777777" w:rsidR="00E657CB" w:rsidRDefault="00E6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0E54" w14:textId="77777777" w:rsidR="007511C2" w:rsidRDefault="007511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F12AC" w14:textId="77777777" w:rsidR="00E657CB" w:rsidRDefault="00E657CB">
      <w:r>
        <w:separator/>
      </w:r>
    </w:p>
  </w:footnote>
  <w:footnote w:type="continuationSeparator" w:id="0">
    <w:p w14:paraId="6AC430F1" w14:textId="77777777" w:rsidR="00E657CB" w:rsidRDefault="00E65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27BEF" w14:textId="77777777" w:rsidR="007511C2" w:rsidRDefault="007511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7021"/>
    <w:multiLevelType w:val="multilevel"/>
    <w:tmpl w:val="CDB65E44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b/>
        <w:bCs/>
        <w:position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position w:val="0"/>
        <w:sz w:val="24"/>
        <w:szCs w:val="24"/>
      </w:rPr>
    </w:lvl>
  </w:abstractNum>
  <w:abstractNum w:abstractNumId="1">
    <w:nsid w:val="15977903"/>
    <w:multiLevelType w:val="multilevel"/>
    <w:tmpl w:val="80C8EDB8"/>
    <w:styleLink w:val="List1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b/>
        <w:bCs/>
        <w:position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position w:val="0"/>
        <w:sz w:val="24"/>
        <w:szCs w:val="24"/>
      </w:rPr>
    </w:lvl>
  </w:abstractNum>
  <w:abstractNum w:abstractNumId="2">
    <w:nsid w:val="17356E7C"/>
    <w:multiLevelType w:val="hybridMultilevel"/>
    <w:tmpl w:val="B5F645F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A3269D"/>
    <w:multiLevelType w:val="multilevel"/>
    <w:tmpl w:val="2402DC40"/>
    <w:styleLink w:val="List31"/>
    <w:lvl w:ilvl="0">
      <w:start w:val="1"/>
      <w:numFmt w:val="decimal"/>
      <w:lvlText w:val="%1."/>
      <w:lvlJc w:val="left"/>
      <w:pPr>
        <w:tabs>
          <w:tab w:val="num" w:pos="309"/>
        </w:tabs>
        <w:ind w:left="309" w:hanging="309"/>
      </w:pPr>
      <w:rPr>
        <w:b/>
        <w:bCs/>
        <w:position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position w:val="0"/>
        <w:sz w:val="24"/>
        <w:szCs w:val="24"/>
      </w:rPr>
    </w:lvl>
  </w:abstractNum>
  <w:abstractNum w:abstractNumId="4">
    <w:nsid w:val="1B9C7136"/>
    <w:multiLevelType w:val="multilevel"/>
    <w:tmpl w:val="FAAC19E2"/>
    <w:lvl w:ilvl="0">
      <w:start w:val="1"/>
      <w:numFmt w:val="decimal"/>
      <w:lvlText w:val="%1."/>
      <w:lvlJc w:val="left"/>
      <w:pPr>
        <w:tabs>
          <w:tab w:val="num" w:pos="309"/>
        </w:tabs>
        <w:ind w:left="309" w:hanging="309"/>
      </w:pPr>
      <w:rPr>
        <w:b/>
        <w:bCs/>
        <w:position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position w:val="0"/>
        <w:sz w:val="24"/>
        <w:szCs w:val="24"/>
      </w:rPr>
    </w:lvl>
  </w:abstractNum>
  <w:abstractNum w:abstractNumId="5">
    <w:nsid w:val="1FF70E54"/>
    <w:multiLevelType w:val="multilevel"/>
    <w:tmpl w:val="C734B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18"/>
        </w:tabs>
        <w:ind w:left="818" w:hanging="458"/>
      </w:pPr>
      <w:rPr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b/>
        <w:bCs/>
        <w:position w:val="0"/>
        <w:sz w:val="28"/>
        <w:szCs w:val="28"/>
      </w:rPr>
    </w:lvl>
  </w:abstractNum>
  <w:abstractNum w:abstractNumId="6">
    <w:nsid w:val="204A60D6"/>
    <w:multiLevelType w:val="multilevel"/>
    <w:tmpl w:val="57A27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b/>
        <w:bCs/>
        <w:position w:val="0"/>
        <w:sz w:val="28"/>
        <w:szCs w:val="28"/>
      </w:rPr>
    </w:lvl>
  </w:abstractNum>
  <w:abstractNum w:abstractNumId="7">
    <w:nsid w:val="23C15857"/>
    <w:multiLevelType w:val="hybridMultilevel"/>
    <w:tmpl w:val="77FA2F8A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5753029"/>
    <w:multiLevelType w:val="multilevel"/>
    <w:tmpl w:val="8B908E30"/>
    <w:styleLink w:val="List2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18"/>
        </w:tabs>
        <w:ind w:left="818" w:hanging="458"/>
      </w:pPr>
      <w:rPr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b/>
        <w:bCs/>
        <w:position w:val="0"/>
        <w:sz w:val="28"/>
        <w:szCs w:val="28"/>
      </w:rPr>
    </w:lvl>
  </w:abstractNum>
  <w:abstractNum w:abstractNumId="9">
    <w:nsid w:val="3101314E"/>
    <w:multiLevelType w:val="multilevel"/>
    <w:tmpl w:val="958A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>
    <w:nsid w:val="54131DA1"/>
    <w:multiLevelType w:val="hybridMultilevel"/>
    <w:tmpl w:val="D9D448AC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564969E8"/>
    <w:multiLevelType w:val="multilevel"/>
    <w:tmpl w:val="74E61F6E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b/>
        <w:bCs/>
        <w:position w:val="0"/>
        <w:sz w:val="28"/>
        <w:szCs w:val="28"/>
      </w:rPr>
    </w:lvl>
  </w:abstractNum>
  <w:abstractNum w:abstractNumId="12">
    <w:nsid w:val="6206506F"/>
    <w:multiLevelType w:val="multilevel"/>
    <w:tmpl w:val="EDB2571C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b/>
        <w:bCs/>
        <w:position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position w:val="0"/>
        <w:sz w:val="24"/>
        <w:szCs w:val="24"/>
      </w:rPr>
    </w:lvl>
  </w:abstractNum>
  <w:abstractNum w:abstractNumId="13">
    <w:nsid w:val="6B4E61BA"/>
    <w:multiLevelType w:val="hybridMultilevel"/>
    <w:tmpl w:val="D78E12B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  <w:num w:numId="12">
    <w:abstractNumId w:val="1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11D2"/>
    <w:rsid w:val="000B53CD"/>
    <w:rsid w:val="0018382E"/>
    <w:rsid w:val="001D7263"/>
    <w:rsid w:val="0024074D"/>
    <w:rsid w:val="00354802"/>
    <w:rsid w:val="00420406"/>
    <w:rsid w:val="0045248C"/>
    <w:rsid w:val="004A0050"/>
    <w:rsid w:val="004C1CEE"/>
    <w:rsid w:val="004F3809"/>
    <w:rsid w:val="006C5A5C"/>
    <w:rsid w:val="006D0A15"/>
    <w:rsid w:val="007511C2"/>
    <w:rsid w:val="007C3E79"/>
    <w:rsid w:val="00860FA4"/>
    <w:rsid w:val="00861572"/>
    <w:rsid w:val="00882E86"/>
    <w:rsid w:val="00885280"/>
    <w:rsid w:val="00925339"/>
    <w:rsid w:val="0099460D"/>
    <w:rsid w:val="009C714F"/>
    <w:rsid w:val="00A13561"/>
    <w:rsid w:val="00A8621A"/>
    <w:rsid w:val="00AE5704"/>
    <w:rsid w:val="00B26525"/>
    <w:rsid w:val="00B4306A"/>
    <w:rsid w:val="00BC77F1"/>
    <w:rsid w:val="00C50EF1"/>
    <w:rsid w:val="00C611D2"/>
    <w:rsid w:val="00C62623"/>
    <w:rsid w:val="00C94AD0"/>
    <w:rsid w:val="00D267D7"/>
    <w:rsid w:val="00D36120"/>
    <w:rsid w:val="00D55A9E"/>
    <w:rsid w:val="00D57881"/>
    <w:rsid w:val="00DF0CED"/>
    <w:rsid w:val="00E25687"/>
    <w:rsid w:val="00E4084C"/>
    <w:rsid w:val="00E653D7"/>
    <w:rsid w:val="00E657CB"/>
    <w:rsid w:val="00E72ECE"/>
    <w:rsid w:val="00FB101C"/>
    <w:rsid w:val="00F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956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ela1">
    <w:name w:val="Estilo de Tabela 1"/>
    <w:rPr>
      <w:rFonts w:ascii="Helvetica" w:hAnsi="Arial Unicode MS" w:cs="Arial Unicode MS"/>
      <w:b/>
      <w:bCs/>
      <w:color w:val="000000"/>
      <w:lang w:val="pt-PT"/>
    </w:rPr>
  </w:style>
  <w:style w:type="paragraph" w:customStyle="1" w:styleId="EstilodeTabela2">
    <w:name w:val="Estilo de Tabela 2"/>
    <w:rPr>
      <w:rFonts w:ascii="Helvetica" w:hAnsi="Arial Unicode MS" w:cs="Arial Unicode MS"/>
      <w:color w:val="000000"/>
      <w:lang w:val="en-US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</w:style>
  <w:style w:type="numbering" w:customStyle="1" w:styleId="List1">
    <w:name w:val="List 1"/>
    <w:basedOn w:val="Nmeros"/>
    <w:pPr>
      <w:numPr>
        <w:numId w:val="10"/>
      </w:numPr>
    </w:pPr>
  </w:style>
  <w:style w:type="numbering" w:customStyle="1" w:styleId="List21">
    <w:name w:val="List 21"/>
    <w:basedOn w:val="Nmeros"/>
    <w:pPr>
      <w:numPr>
        <w:numId w:val="7"/>
      </w:numPr>
    </w:pPr>
  </w:style>
  <w:style w:type="paragraph" w:customStyle="1" w:styleId="Legenda1">
    <w:name w:val="Legenda1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pt-PT"/>
    </w:rPr>
  </w:style>
  <w:style w:type="numbering" w:customStyle="1" w:styleId="List31">
    <w:name w:val="List 31"/>
    <w:basedOn w:val="Nmeros"/>
    <w:pPr>
      <w:numPr>
        <w:numId w:val="9"/>
      </w:numPr>
    </w:p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1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1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511C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40" w:lineRule="atLeast"/>
    </w:pPr>
    <w:rPr>
      <w:rFonts w:eastAsia="Times New Roman"/>
      <w:bdr w:val="none" w:sz="0" w:space="0" w:color="auto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ela1">
    <w:name w:val="Estilo de Tabela 1"/>
    <w:rPr>
      <w:rFonts w:ascii="Helvetica" w:hAnsi="Arial Unicode MS" w:cs="Arial Unicode MS"/>
      <w:b/>
      <w:bCs/>
      <w:color w:val="000000"/>
      <w:lang w:val="pt-PT"/>
    </w:rPr>
  </w:style>
  <w:style w:type="paragraph" w:customStyle="1" w:styleId="EstilodeTabela2">
    <w:name w:val="Estilo de Tabela 2"/>
    <w:rPr>
      <w:rFonts w:ascii="Helvetica" w:hAnsi="Arial Unicode MS" w:cs="Arial Unicode MS"/>
      <w:color w:val="000000"/>
      <w:lang w:val="en-US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</w:style>
  <w:style w:type="numbering" w:customStyle="1" w:styleId="List1">
    <w:name w:val="List 1"/>
    <w:basedOn w:val="Nmeros"/>
    <w:pPr>
      <w:numPr>
        <w:numId w:val="10"/>
      </w:numPr>
    </w:pPr>
  </w:style>
  <w:style w:type="numbering" w:customStyle="1" w:styleId="List21">
    <w:name w:val="List 21"/>
    <w:basedOn w:val="Nmeros"/>
    <w:pPr>
      <w:numPr>
        <w:numId w:val="7"/>
      </w:numPr>
    </w:pPr>
  </w:style>
  <w:style w:type="paragraph" w:customStyle="1" w:styleId="Legenda1">
    <w:name w:val="Legenda1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pt-PT"/>
    </w:rPr>
  </w:style>
  <w:style w:type="numbering" w:customStyle="1" w:styleId="List31">
    <w:name w:val="List 31"/>
    <w:basedOn w:val="Nmeros"/>
    <w:pPr>
      <w:numPr>
        <w:numId w:val="9"/>
      </w:numPr>
    </w:p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1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1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511C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40" w:lineRule="atLeast"/>
    </w:pPr>
    <w:rPr>
      <w:rFonts w:eastAsia="Times New Roman"/>
      <w:bdr w:val="none" w:sz="0" w:space="0" w:color="auto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1462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Alexsander</dc:creator>
  <cp:lastModifiedBy>Alexsander</cp:lastModifiedBy>
  <cp:revision>2</cp:revision>
  <dcterms:created xsi:type="dcterms:W3CDTF">2014-12-09T22:06:00Z</dcterms:created>
  <dcterms:modified xsi:type="dcterms:W3CDTF">2014-12-09T22:06:00Z</dcterms:modified>
</cp:coreProperties>
</file>