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D0EF4" w14:textId="755286FD" w:rsidR="00A07F56" w:rsidRDefault="009F3C63" w:rsidP="009F3C63">
      <w:pPr>
        <w:pStyle w:val="Ttulo"/>
        <w:rPr>
          <w:rFonts w:cs="Times New Roman"/>
        </w:rPr>
      </w:pPr>
      <w:r w:rsidRPr="009F3C63">
        <w:rPr>
          <w:rFonts w:cs="Times New Roman"/>
        </w:rPr>
        <w:t>Técnicas De Teste</w:t>
      </w:r>
    </w:p>
    <w:p w14:paraId="6ABACC9B" w14:textId="77777777" w:rsidR="009F3C63" w:rsidRDefault="009F3C63" w:rsidP="009F3C63">
      <w:pPr>
        <w:pStyle w:val="Subttulo"/>
      </w:pPr>
    </w:p>
    <w:p w14:paraId="336881AA" w14:textId="4438914E" w:rsidR="009F3C63" w:rsidRDefault="009F3C63" w:rsidP="009F3C63">
      <w:pPr>
        <w:pStyle w:val="Subttulo"/>
      </w:pPr>
      <w:r>
        <w:t xml:space="preserve">Particionamento de </w:t>
      </w:r>
      <w:r w:rsidR="00B35A44">
        <w:t>E</w:t>
      </w:r>
      <w:r>
        <w:t>quivalência</w:t>
      </w:r>
    </w:p>
    <w:p w14:paraId="6BECFDE7" w14:textId="77777777" w:rsidR="009F3C63" w:rsidRPr="009F3C63" w:rsidRDefault="009F3C63" w:rsidP="009F3C63"/>
    <w:tbl>
      <w:tblPr>
        <w:tblStyle w:val="TabeladeGrade4-nfase4"/>
        <w:tblpPr w:leftFromText="141" w:rightFromText="141" w:vertAnchor="page" w:horzAnchor="margin" w:tblpY="4186"/>
        <w:tblW w:w="0" w:type="auto"/>
        <w:tblLook w:val="0620" w:firstRow="1" w:lastRow="0" w:firstColumn="0" w:lastColumn="0" w:noHBand="1" w:noVBand="1"/>
      </w:tblPr>
      <w:tblGrid>
        <w:gridCol w:w="2737"/>
        <w:gridCol w:w="2736"/>
        <w:gridCol w:w="2737"/>
      </w:tblGrid>
      <w:tr w:rsidR="009F3C63" w14:paraId="2003AF40" w14:textId="77777777" w:rsidTr="009F3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37" w:type="dxa"/>
          </w:tcPr>
          <w:p w14:paraId="2874D61D" w14:textId="32865B2C" w:rsidR="009F3C63" w:rsidRDefault="009F3C63" w:rsidP="009F3C63">
            <w:pPr>
              <w:ind w:left="0" w:firstLine="0"/>
            </w:pPr>
            <w:r>
              <w:t>Regras</w:t>
            </w:r>
          </w:p>
        </w:tc>
        <w:tc>
          <w:tcPr>
            <w:tcW w:w="2736" w:type="dxa"/>
          </w:tcPr>
          <w:p w14:paraId="2546EB95" w14:textId="4341F69C" w:rsidR="009F3C63" w:rsidRDefault="009F3C63" w:rsidP="009F3C63">
            <w:pPr>
              <w:ind w:left="0" w:firstLine="0"/>
            </w:pPr>
            <w:r>
              <w:t>Entrada</w:t>
            </w:r>
          </w:p>
        </w:tc>
        <w:tc>
          <w:tcPr>
            <w:tcW w:w="2737" w:type="dxa"/>
          </w:tcPr>
          <w:p w14:paraId="2CC86CD3" w14:textId="06982D2A" w:rsidR="009F3C63" w:rsidRDefault="009F3C63" w:rsidP="009F3C63">
            <w:pPr>
              <w:ind w:left="0" w:firstLine="0"/>
            </w:pPr>
            <w:r>
              <w:t>Saída</w:t>
            </w:r>
          </w:p>
        </w:tc>
      </w:tr>
      <w:tr w:rsidR="009F3C63" w14:paraId="0FBE77BD" w14:textId="77777777" w:rsidTr="009F3C63">
        <w:tc>
          <w:tcPr>
            <w:tcW w:w="2737" w:type="dxa"/>
          </w:tcPr>
          <w:p w14:paraId="4866E07F" w14:textId="24F94FB0" w:rsidR="009F3C63" w:rsidRDefault="009F3C63" w:rsidP="009F3C63">
            <w:pPr>
              <w:ind w:left="0" w:firstLine="0"/>
            </w:pPr>
            <w:r>
              <w:t>RN01</w:t>
            </w:r>
          </w:p>
        </w:tc>
        <w:tc>
          <w:tcPr>
            <w:tcW w:w="2736" w:type="dxa"/>
          </w:tcPr>
          <w:p w14:paraId="2DBF5575" w14:textId="11A272AE" w:rsidR="009F3C63" w:rsidRDefault="009F3C63" w:rsidP="009F3C63">
            <w:pPr>
              <w:ind w:left="0" w:firstLine="0"/>
            </w:pPr>
            <w:r>
              <w:t>Cadastrar o produto no valor de R$15,00</w:t>
            </w:r>
          </w:p>
        </w:tc>
        <w:tc>
          <w:tcPr>
            <w:tcW w:w="2737" w:type="dxa"/>
          </w:tcPr>
          <w:p w14:paraId="203E43DF" w14:textId="5680FE7B" w:rsidR="009F3C63" w:rsidRDefault="009F3C63" w:rsidP="009F3C63">
            <w:pPr>
              <w:ind w:left="0" w:firstLine="0"/>
            </w:pPr>
            <w:r>
              <w:t>Inválido</w:t>
            </w:r>
          </w:p>
        </w:tc>
      </w:tr>
      <w:tr w:rsidR="009F3C63" w14:paraId="0910C1D2" w14:textId="77777777" w:rsidTr="009F3C63">
        <w:tc>
          <w:tcPr>
            <w:tcW w:w="2737" w:type="dxa"/>
          </w:tcPr>
          <w:p w14:paraId="19044A34" w14:textId="4625DB86" w:rsidR="009F3C63" w:rsidRDefault="009F3C63" w:rsidP="009F3C63">
            <w:pPr>
              <w:ind w:left="0" w:firstLine="0"/>
            </w:pPr>
            <w:r>
              <w:t>RN01</w:t>
            </w:r>
          </w:p>
        </w:tc>
        <w:tc>
          <w:tcPr>
            <w:tcW w:w="2736" w:type="dxa"/>
          </w:tcPr>
          <w:p w14:paraId="549F7DBD" w14:textId="726178B6" w:rsidR="009F3C63" w:rsidRDefault="00F72D70" w:rsidP="009F3C63">
            <w:pPr>
              <w:ind w:left="0" w:firstLine="0"/>
            </w:pPr>
            <w:r>
              <w:t>Cadastrar o produto no valor de R$50,00</w:t>
            </w:r>
          </w:p>
        </w:tc>
        <w:tc>
          <w:tcPr>
            <w:tcW w:w="2737" w:type="dxa"/>
          </w:tcPr>
          <w:p w14:paraId="05A79521" w14:textId="5FAED186" w:rsidR="009F3C63" w:rsidRDefault="00F72D70" w:rsidP="009F3C63">
            <w:pPr>
              <w:ind w:left="0" w:firstLine="0"/>
            </w:pPr>
            <w:r>
              <w:t>Válido</w:t>
            </w:r>
          </w:p>
        </w:tc>
      </w:tr>
      <w:tr w:rsidR="009F3C63" w14:paraId="5E4C0DF9" w14:textId="77777777" w:rsidTr="009F3C63">
        <w:tc>
          <w:tcPr>
            <w:tcW w:w="2737" w:type="dxa"/>
          </w:tcPr>
          <w:p w14:paraId="62E85CEB" w14:textId="170893F5" w:rsidR="009F3C63" w:rsidRDefault="009F3C63" w:rsidP="009F3C63">
            <w:pPr>
              <w:ind w:left="0" w:firstLine="0"/>
            </w:pPr>
            <w:r>
              <w:t>RN01</w:t>
            </w:r>
          </w:p>
        </w:tc>
        <w:tc>
          <w:tcPr>
            <w:tcW w:w="2736" w:type="dxa"/>
          </w:tcPr>
          <w:p w14:paraId="07419617" w14:textId="511DAC5F" w:rsidR="009F3C63" w:rsidRDefault="00F72D70" w:rsidP="009F3C63">
            <w:pPr>
              <w:ind w:left="0" w:firstLine="0"/>
            </w:pPr>
            <w:r>
              <w:t>Cadastrar o produto no valor de R$120,00</w:t>
            </w:r>
          </w:p>
        </w:tc>
        <w:tc>
          <w:tcPr>
            <w:tcW w:w="2737" w:type="dxa"/>
          </w:tcPr>
          <w:p w14:paraId="7A27A75A" w14:textId="5FCE695F" w:rsidR="009F3C63" w:rsidRDefault="00F72D70" w:rsidP="009F3C63">
            <w:pPr>
              <w:ind w:left="0" w:firstLine="0"/>
            </w:pPr>
            <w:r>
              <w:t>Inválido</w:t>
            </w:r>
          </w:p>
        </w:tc>
      </w:tr>
    </w:tbl>
    <w:p w14:paraId="6A5B698C" w14:textId="77777777" w:rsidR="009F3C63" w:rsidRDefault="009F3C63" w:rsidP="009F3C63"/>
    <w:p w14:paraId="4A0566BB" w14:textId="77777777" w:rsidR="00F72D70" w:rsidRPr="00F72D70" w:rsidRDefault="00F72D70" w:rsidP="00F72D70"/>
    <w:p w14:paraId="3F57EEB7" w14:textId="77777777" w:rsidR="00F72D70" w:rsidRPr="00F72D70" w:rsidRDefault="00F72D70" w:rsidP="00F72D70"/>
    <w:p w14:paraId="289FACD6" w14:textId="77777777" w:rsidR="00F72D70" w:rsidRPr="00F72D70" w:rsidRDefault="00F72D70" w:rsidP="00F72D70"/>
    <w:p w14:paraId="40E16E9A" w14:textId="77777777" w:rsidR="00F72D70" w:rsidRPr="00F72D70" w:rsidRDefault="00F72D70" w:rsidP="00F72D70"/>
    <w:tbl>
      <w:tblPr>
        <w:tblStyle w:val="TabeladeGrade4-nfase4"/>
        <w:tblpPr w:leftFromText="141" w:rightFromText="141" w:vertAnchor="page" w:horzAnchor="margin" w:tblpY="6466"/>
        <w:tblW w:w="0" w:type="auto"/>
        <w:tblLook w:val="0620" w:firstRow="1" w:lastRow="0" w:firstColumn="0" w:lastColumn="0" w:noHBand="1" w:noVBand="1"/>
      </w:tblPr>
      <w:tblGrid>
        <w:gridCol w:w="2737"/>
        <w:gridCol w:w="2736"/>
        <w:gridCol w:w="2737"/>
      </w:tblGrid>
      <w:tr w:rsidR="00CB26D9" w14:paraId="27635610" w14:textId="77777777" w:rsidTr="00CB2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37" w:type="dxa"/>
          </w:tcPr>
          <w:p w14:paraId="3D2F3C5D" w14:textId="77777777" w:rsidR="00CB26D9" w:rsidRDefault="00CB26D9" w:rsidP="00CB26D9">
            <w:pPr>
              <w:ind w:left="0" w:firstLine="0"/>
            </w:pPr>
            <w:r>
              <w:t>Regras</w:t>
            </w:r>
          </w:p>
        </w:tc>
        <w:tc>
          <w:tcPr>
            <w:tcW w:w="2736" w:type="dxa"/>
          </w:tcPr>
          <w:p w14:paraId="582B9121" w14:textId="77777777" w:rsidR="00CB26D9" w:rsidRDefault="00CB26D9" w:rsidP="00CB26D9">
            <w:pPr>
              <w:ind w:left="0" w:firstLine="0"/>
            </w:pPr>
            <w:r>
              <w:t>Entrada</w:t>
            </w:r>
          </w:p>
        </w:tc>
        <w:tc>
          <w:tcPr>
            <w:tcW w:w="2737" w:type="dxa"/>
          </w:tcPr>
          <w:p w14:paraId="1A6B748F" w14:textId="77777777" w:rsidR="00CB26D9" w:rsidRDefault="00CB26D9" w:rsidP="00CB26D9">
            <w:pPr>
              <w:ind w:left="0" w:firstLine="0"/>
            </w:pPr>
            <w:r>
              <w:t>Saída</w:t>
            </w:r>
          </w:p>
        </w:tc>
      </w:tr>
      <w:tr w:rsidR="00CB26D9" w14:paraId="14E99B9B" w14:textId="77777777" w:rsidTr="00CB26D9">
        <w:tc>
          <w:tcPr>
            <w:tcW w:w="2737" w:type="dxa"/>
          </w:tcPr>
          <w:p w14:paraId="28E95B90" w14:textId="77777777" w:rsidR="00CB26D9" w:rsidRDefault="00CB26D9" w:rsidP="00CB26D9">
            <w:pPr>
              <w:ind w:left="0" w:firstLine="0"/>
            </w:pPr>
            <w:r>
              <w:t>RN02</w:t>
            </w:r>
          </w:p>
        </w:tc>
        <w:tc>
          <w:tcPr>
            <w:tcW w:w="2736" w:type="dxa"/>
          </w:tcPr>
          <w:p w14:paraId="1B6A5C30" w14:textId="77777777" w:rsidR="00CB26D9" w:rsidRDefault="00CB26D9" w:rsidP="00CB26D9">
            <w:pPr>
              <w:ind w:left="0" w:firstLine="0"/>
            </w:pPr>
            <w:r>
              <w:t xml:space="preserve">Produto é cadastrado há 15 dias </w:t>
            </w:r>
          </w:p>
        </w:tc>
        <w:tc>
          <w:tcPr>
            <w:tcW w:w="2737" w:type="dxa"/>
          </w:tcPr>
          <w:p w14:paraId="5A5F4BBE" w14:textId="77777777" w:rsidR="00CB26D9" w:rsidRDefault="00CB26D9" w:rsidP="00CB26D9">
            <w:pPr>
              <w:ind w:left="0" w:firstLine="0"/>
            </w:pPr>
            <w:r>
              <w:t>Inválido</w:t>
            </w:r>
          </w:p>
        </w:tc>
      </w:tr>
      <w:tr w:rsidR="00CB26D9" w14:paraId="6C81AD17" w14:textId="77777777" w:rsidTr="00CB26D9">
        <w:tc>
          <w:tcPr>
            <w:tcW w:w="2737" w:type="dxa"/>
          </w:tcPr>
          <w:p w14:paraId="61034C25" w14:textId="77777777" w:rsidR="00CB26D9" w:rsidRDefault="00CB26D9" w:rsidP="00CB26D9">
            <w:pPr>
              <w:ind w:left="0" w:firstLine="0"/>
            </w:pPr>
            <w:r>
              <w:t>RN02</w:t>
            </w:r>
          </w:p>
        </w:tc>
        <w:tc>
          <w:tcPr>
            <w:tcW w:w="2736" w:type="dxa"/>
          </w:tcPr>
          <w:p w14:paraId="568D022E" w14:textId="77777777" w:rsidR="00CB26D9" w:rsidRDefault="00CB26D9" w:rsidP="00CB26D9">
            <w:pPr>
              <w:ind w:left="0" w:firstLine="0"/>
            </w:pPr>
            <w:r>
              <w:t>Produto é cadastrado há 45 dias</w:t>
            </w:r>
          </w:p>
        </w:tc>
        <w:tc>
          <w:tcPr>
            <w:tcW w:w="2737" w:type="dxa"/>
          </w:tcPr>
          <w:p w14:paraId="7A997746" w14:textId="77777777" w:rsidR="00CB26D9" w:rsidRDefault="00CB26D9" w:rsidP="00CB26D9">
            <w:pPr>
              <w:ind w:left="0" w:firstLine="0"/>
            </w:pPr>
            <w:r>
              <w:t>Válido</w:t>
            </w:r>
          </w:p>
        </w:tc>
      </w:tr>
    </w:tbl>
    <w:p w14:paraId="3E89FCF5" w14:textId="77777777" w:rsidR="00F72D70" w:rsidRPr="00F72D70" w:rsidRDefault="00F72D70" w:rsidP="00F72D70"/>
    <w:p w14:paraId="555BB75B" w14:textId="77777777" w:rsidR="00F72D70" w:rsidRPr="00F72D70" w:rsidRDefault="00F72D70" w:rsidP="00F72D70"/>
    <w:p w14:paraId="26682353" w14:textId="77777777" w:rsidR="00F72D70" w:rsidRPr="00F72D70" w:rsidRDefault="00F72D70" w:rsidP="00F72D70"/>
    <w:tbl>
      <w:tblPr>
        <w:tblStyle w:val="TabeladeGrade4-nfase4"/>
        <w:tblpPr w:leftFromText="141" w:rightFromText="141" w:vertAnchor="text" w:horzAnchor="margin" w:tblpY="180"/>
        <w:tblW w:w="0" w:type="auto"/>
        <w:tblLook w:val="0620" w:firstRow="1" w:lastRow="0" w:firstColumn="0" w:lastColumn="0" w:noHBand="1" w:noVBand="1"/>
      </w:tblPr>
      <w:tblGrid>
        <w:gridCol w:w="2737"/>
        <w:gridCol w:w="2736"/>
        <w:gridCol w:w="2737"/>
      </w:tblGrid>
      <w:tr w:rsidR="00CB26D9" w14:paraId="771417BC" w14:textId="77777777" w:rsidTr="00CB2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37" w:type="dxa"/>
          </w:tcPr>
          <w:p w14:paraId="08B472E5" w14:textId="77777777" w:rsidR="00CB26D9" w:rsidRDefault="00CB26D9" w:rsidP="00CB26D9">
            <w:pPr>
              <w:tabs>
                <w:tab w:val="left" w:pos="3150"/>
              </w:tabs>
              <w:ind w:left="0" w:firstLine="0"/>
            </w:pPr>
            <w:r>
              <w:t>Regras</w:t>
            </w:r>
          </w:p>
        </w:tc>
        <w:tc>
          <w:tcPr>
            <w:tcW w:w="2736" w:type="dxa"/>
          </w:tcPr>
          <w:p w14:paraId="0DA8629B" w14:textId="77777777" w:rsidR="00CB26D9" w:rsidRDefault="00CB26D9" w:rsidP="00CB26D9">
            <w:pPr>
              <w:tabs>
                <w:tab w:val="left" w:pos="3150"/>
              </w:tabs>
              <w:ind w:left="0" w:firstLine="0"/>
            </w:pPr>
            <w:r>
              <w:t>Entrada</w:t>
            </w:r>
          </w:p>
        </w:tc>
        <w:tc>
          <w:tcPr>
            <w:tcW w:w="2737" w:type="dxa"/>
          </w:tcPr>
          <w:p w14:paraId="0FDB9C9E" w14:textId="77777777" w:rsidR="00CB26D9" w:rsidRDefault="00CB26D9" w:rsidP="00CB26D9">
            <w:pPr>
              <w:tabs>
                <w:tab w:val="left" w:pos="3150"/>
              </w:tabs>
              <w:ind w:left="0" w:firstLine="0"/>
            </w:pPr>
            <w:r>
              <w:t>Saída</w:t>
            </w:r>
          </w:p>
        </w:tc>
      </w:tr>
      <w:tr w:rsidR="00CB26D9" w14:paraId="244157F8" w14:textId="77777777" w:rsidTr="00CB26D9">
        <w:tc>
          <w:tcPr>
            <w:tcW w:w="2737" w:type="dxa"/>
          </w:tcPr>
          <w:p w14:paraId="58DF8C4B" w14:textId="77777777" w:rsidR="00CB26D9" w:rsidRDefault="00CB26D9" w:rsidP="00CB26D9">
            <w:pPr>
              <w:tabs>
                <w:tab w:val="left" w:pos="3150"/>
              </w:tabs>
              <w:ind w:left="0" w:firstLine="0"/>
            </w:pPr>
            <w:r>
              <w:t>RN03</w:t>
            </w:r>
          </w:p>
        </w:tc>
        <w:tc>
          <w:tcPr>
            <w:tcW w:w="2736" w:type="dxa"/>
          </w:tcPr>
          <w:p w14:paraId="131602F9" w14:textId="77777777" w:rsidR="00CB26D9" w:rsidRDefault="00CB26D9" w:rsidP="00CB26D9">
            <w:pPr>
              <w:tabs>
                <w:tab w:val="left" w:pos="3150"/>
              </w:tabs>
              <w:ind w:left="0" w:firstLine="0"/>
            </w:pPr>
            <w:r>
              <w:t>Cadastrar 80 produtos de uma vez</w:t>
            </w:r>
          </w:p>
        </w:tc>
        <w:tc>
          <w:tcPr>
            <w:tcW w:w="2737" w:type="dxa"/>
          </w:tcPr>
          <w:p w14:paraId="4E7CC93F" w14:textId="77777777" w:rsidR="00CB26D9" w:rsidRDefault="00CB26D9" w:rsidP="00CB26D9">
            <w:pPr>
              <w:tabs>
                <w:tab w:val="left" w:pos="3150"/>
              </w:tabs>
              <w:ind w:left="0" w:firstLine="0"/>
            </w:pPr>
            <w:r>
              <w:t>Válido</w:t>
            </w:r>
          </w:p>
        </w:tc>
      </w:tr>
      <w:tr w:rsidR="00CB26D9" w14:paraId="1E19A603" w14:textId="77777777" w:rsidTr="00CB26D9">
        <w:tc>
          <w:tcPr>
            <w:tcW w:w="2737" w:type="dxa"/>
          </w:tcPr>
          <w:p w14:paraId="79D89603" w14:textId="77777777" w:rsidR="00CB26D9" w:rsidRDefault="00CB26D9" w:rsidP="00CB26D9">
            <w:pPr>
              <w:tabs>
                <w:tab w:val="left" w:pos="3150"/>
              </w:tabs>
              <w:ind w:left="0" w:firstLine="0"/>
            </w:pPr>
            <w:r>
              <w:t>RN03</w:t>
            </w:r>
          </w:p>
        </w:tc>
        <w:tc>
          <w:tcPr>
            <w:tcW w:w="2736" w:type="dxa"/>
          </w:tcPr>
          <w:p w14:paraId="04FFF7E4" w14:textId="77777777" w:rsidR="00CB26D9" w:rsidRDefault="00CB26D9" w:rsidP="00CB26D9">
            <w:pPr>
              <w:tabs>
                <w:tab w:val="left" w:pos="3150"/>
              </w:tabs>
              <w:ind w:left="0" w:firstLine="0"/>
            </w:pPr>
            <w:r>
              <w:t>Cadastrar 120 produtos de uma vez</w:t>
            </w:r>
          </w:p>
        </w:tc>
        <w:tc>
          <w:tcPr>
            <w:tcW w:w="2737" w:type="dxa"/>
          </w:tcPr>
          <w:p w14:paraId="6AD5909C" w14:textId="77777777" w:rsidR="00CB26D9" w:rsidRDefault="00CB26D9" w:rsidP="00CB26D9">
            <w:pPr>
              <w:ind w:left="0" w:firstLine="0"/>
            </w:pPr>
            <w:r>
              <w:t>Inválido</w:t>
            </w:r>
          </w:p>
        </w:tc>
      </w:tr>
    </w:tbl>
    <w:p w14:paraId="566EF483" w14:textId="77777777" w:rsidR="00F72D70" w:rsidRPr="00F72D70" w:rsidRDefault="00F72D70" w:rsidP="00F72D70"/>
    <w:p w14:paraId="1B5F3148" w14:textId="77777777" w:rsidR="00F72D70" w:rsidRPr="00F72D70" w:rsidRDefault="00F72D70" w:rsidP="00F72D70"/>
    <w:p w14:paraId="462E179B" w14:textId="77777777" w:rsidR="00F72D70" w:rsidRPr="00F72D70" w:rsidRDefault="00F72D70" w:rsidP="00F72D70"/>
    <w:p w14:paraId="186F5C5A" w14:textId="77777777" w:rsidR="00B35A44" w:rsidRDefault="00B35A44" w:rsidP="00B35A44">
      <w:pPr>
        <w:pStyle w:val="Subttulo"/>
      </w:pPr>
    </w:p>
    <w:p w14:paraId="1C39D783" w14:textId="7BBEB9FD" w:rsidR="00F72D70" w:rsidRDefault="00B35A44" w:rsidP="00B35A44">
      <w:pPr>
        <w:pStyle w:val="Subttulo"/>
      </w:pPr>
      <w:r>
        <w:t>Valor Limite</w:t>
      </w:r>
    </w:p>
    <w:tbl>
      <w:tblPr>
        <w:tblStyle w:val="TabeladeGrade4-nfase4"/>
        <w:tblW w:w="0" w:type="auto"/>
        <w:tblLook w:val="0620" w:firstRow="1" w:lastRow="0" w:firstColumn="0" w:lastColumn="0" w:noHBand="1" w:noVBand="1"/>
      </w:tblPr>
      <w:tblGrid>
        <w:gridCol w:w="2737"/>
        <w:gridCol w:w="2736"/>
        <w:gridCol w:w="2737"/>
      </w:tblGrid>
      <w:tr w:rsidR="00B35A44" w14:paraId="33244411" w14:textId="77777777" w:rsidTr="00B35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37" w:type="dxa"/>
          </w:tcPr>
          <w:p w14:paraId="309E7F57" w14:textId="5A5CD1A1" w:rsidR="00B35A44" w:rsidRDefault="00B35A44" w:rsidP="00B35A44">
            <w:pPr>
              <w:ind w:left="0" w:firstLine="0"/>
            </w:pPr>
            <w:r>
              <w:t>Regras</w:t>
            </w:r>
          </w:p>
        </w:tc>
        <w:tc>
          <w:tcPr>
            <w:tcW w:w="2736" w:type="dxa"/>
          </w:tcPr>
          <w:p w14:paraId="4B88028C" w14:textId="4C477F69" w:rsidR="00B35A44" w:rsidRDefault="00B35A44" w:rsidP="00B35A44">
            <w:pPr>
              <w:ind w:left="0" w:firstLine="0"/>
            </w:pPr>
            <w:r>
              <w:t>Entrada</w:t>
            </w:r>
          </w:p>
        </w:tc>
        <w:tc>
          <w:tcPr>
            <w:tcW w:w="2737" w:type="dxa"/>
          </w:tcPr>
          <w:p w14:paraId="3BD69BD0" w14:textId="1F396753" w:rsidR="00B35A44" w:rsidRDefault="00B35A44" w:rsidP="00B35A44">
            <w:pPr>
              <w:ind w:left="0" w:firstLine="0"/>
            </w:pPr>
            <w:r>
              <w:t>Saída</w:t>
            </w:r>
          </w:p>
        </w:tc>
      </w:tr>
      <w:tr w:rsidR="00B35A44" w14:paraId="425B4159" w14:textId="77777777" w:rsidTr="00B35A44">
        <w:tc>
          <w:tcPr>
            <w:tcW w:w="2737" w:type="dxa"/>
          </w:tcPr>
          <w:p w14:paraId="11542149" w14:textId="677D1530" w:rsidR="00B35A44" w:rsidRDefault="00B35A44" w:rsidP="00B35A44">
            <w:pPr>
              <w:ind w:left="0" w:firstLine="0"/>
            </w:pPr>
            <w:r>
              <w:t>RN01</w:t>
            </w:r>
          </w:p>
        </w:tc>
        <w:tc>
          <w:tcPr>
            <w:tcW w:w="2736" w:type="dxa"/>
          </w:tcPr>
          <w:p w14:paraId="638DB094" w14:textId="6FECF5B6" w:rsidR="00B35A44" w:rsidRDefault="00B35A44" w:rsidP="00B35A44">
            <w:pPr>
              <w:ind w:left="0" w:firstLine="0"/>
            </w:pPr>
            <w:r>
              <w:t>Cadastrar o produto no valor de R$18,99</w:t>
            </w:r>
          </w:p>
        </w:tc>
        <w:tc>
          <w:tcPr>
            <w:tcW w:w="2737" w:type="dxa"/>
          </w:tcPr>
          <w:p w14:paraId="4DBC0D69" w14:textId="6A5CCA1C" w:rsidR="00B35A44" w:rsidRDefault="00B35A44" w:rsidP="00B35A44">
            <w:pPr>
              <w:ind w:left="0" w:firstLine="0"/>
            </w:pPr>
            <w:r>
              <w:t>Inválido</w:t>
            </w:r>
          </w:p>
        </w:tc>
      </w:tr>
      <w:tr w:rsidR="00B35A44" w14:paraId="50CE1146" w14:textId="77777777" w:rsidTr="00B35A44">
        <w:tc>
          <w:tcPr>
            <w:tcW w:w="2737" w:type="dxa"/>
          </w:tcPr>
          <w:p w14:paraId="41E6C2C2" w14:textId="4543ABBC" w:rsidR="00B35A44" w:rsidRDefault="00B35A44" w:rsidP="00B35A44">
            <w:pPr>
              <w:ind w:left="0" w:firstLine="0"/>
            </w:pPr>
            <w:r>
              <w:t>RN01</w:t>
            </w:r>
          </w:p>
        </w:tc>
        <w:tc>
          <w:tcPr>
            <w:tcW w:w="2736" w:type="dxa"/>
          </w:tcPr>
          <w:p w14:paraId="4CCA54A2" w14:textId="3B0EB7C1" w:rsidR="00B35A44" w:rsidRDefault="00B35A44" w:rsidP="00B35A44">
            <w:pPr>
              <w:ind w:left="0" w:firstLine="0"/>
            </w:pPr>
            <w:r>
              <w:t>Cadastrar o produto no valor de R$</w:t>
            </w:r>
            <w:r>
              <w:t>19,00</w:t>
            </w:r>
          </w:p>
        </w:tc>
        <w:tc>
          <w:tcPr>
            <w:tcW w:w="2737" w:type="dxa"/>
          </w:tcPr>
          <w:p w14:paraId="091DA19F" w14:textId="63C7AE51" w:rsidR="00B35A44" w:rsidRDefault="00B35A44" w:rsidP="00B35A44">
            <w:pPr>
              <w:ind w:left="0" w:firstLine="0"/>
            </w:pPr>
            <w:r>
              <w:t>Válido</w:t>
            </w:r>
          </w:p>
        </w:tc>
      </w:tr>
      <w:tr w:rsidR="00B35A44" w14:paraId="5BACB1B4" w14:textId="77777777" w:rsidTr="00B35A44">
        <w:tc>
          <w:tcPr>
            <w:tcW w:w="2737" w:type="dxa"/>
          </w:tcPr>
          <w:p w14:paraId="0C799355" w14:textId="3B31054E" w:rsidR="00B35A44" w:rsidRDefault="00B35A44" w:rsidP="00B35A44">
            <w:pPr>
              <w:ind w:left="0" w:firstLine="0"/>
            </w:pPr>
            <w:r>
              <w:t>RN01</w:t>
            </w:r>
          </w:p>
        </w:tc>
        <w:tc>
          <w:tcPr>
            <w:tcW w:w="2736" w:type="dxa"/>
          </w:tcPr>
          <w:p w14:paraId="2F15E2BF" w14:textId="64A556B4" w:rsidR="00B35A44" w:rsidRDefault="00B35A44" w:rsidP="00B35A44">
            <w:pPr>
              <w:ind w:left="0" w:firstLine="0"/>
            </w:pPr>
            <w:r>
              <w:t>Cadastrar o produto no valor de R$</w:t>
            </w:r>
            <w:r>
              <w:t>19,01</w:t>
            </w:r>
          </w:p>
        </w:tc>
        <w:tc>
          <w:tcPr>
            <w:tcW w:w="2737" w:type="dxa"/>
          </w:tcPr>
          <w:p w14:paraId="75A87C12" w14:textId="7B4F4ACD" w:rsidR="00B35A44" w:rsidRDefault="00B35A44" w:rsidP="00B35A44">
            <w:pPr>
              <w:ind w:left="0" w:firstLine="0"/>
            </w:pPr>
            <w:r>
              <w:t>Válido</w:t>
            </w:r>
          </w:p>
        </w:tc>
      </w:tr>
      <w:tr w:rsidR="00B35A44" w14:paraId="01D467E4" w14:textId="77777777" w:rsidTr="00B35A44">
        <w:tc>
          <w:tcPr>
            <w:tcW w:w="2737" w:type="dxa"/>
          </w:tcPr>
          <w:p w14:paraId="0B2A2747" w14:textId="2D81532B" w:rsidR="00B35A44" w:rsidRDefault="00B35A44" w:rsidP="00B35A44">
            <w:pPr>
              <w:ind w:left="0" w:firstLine="0"/>
            </w:pPr>
            <w:r>
              <w:t>RN01</w:t>
            </w:r>
          </w:p>
        </w:tc>
        <w:tc>
          <w:tcPr>
            <w:tcW w:w="2736" w:type="dxa"/>
          </w:tcPr>
          <w:p w14:paraId="6B317CF2" w14:textId="4CA61E84" w:rsidR="00B35A44" w:rsidRDefault="00B35A44" w:rsidP="00B35A44">
            <w:pPr>
              <w:ind w:left="0" w:firstLine="0"/>
            </w:pPr>
            <w:r>
              <w:t>Cadastrar o produto no valor de R$</w:t>
            </w:r>
            <w:r>
              <w:t>98,99</w:t>
            </w:r>
          </w:p>
        </w:tc>
        <w:tc>
          <w:tcPr>
            <w:tcW w:w="2737" w:type="dxa"/>
          </w:tcPr>
          <w:p w14:paraId="64934BEB" w14:textId="6C4196BD" w:rsidR="00B35A44" w:rsidRDefault="00B35A44" w:rsidP="00B35A44">
            <w:pPr>
              <w:ind w:left="0" w:firstLine="0"/>
            </w:pPr>
            <w:r>
              <w:t>Válido</w:t>
            </w:r>
          </w:p>
        </w:tc>
      </w:tr>
      <w:tr w:rsidR="00B35A44" w14:paraId="6EABD5AE" w14:textId="77777777" w:rsidTr="00B35A44">
        <w:tc>
          <w:tcPr>
            <w:tcW w:w="2737" w:type="dxa"/>
          </w:tcPr>
          <w:p w14:paraId="4CA2506C" w14:textId="3EA0D940" w:rsidR="00B35A44" w:rsidRDefault="00B35A44" w:rsidP="00B35A44">
            <w:pPr>
              <w:ind w:left="0" w:firstLine="0"/>
            </w:pPr>
            <w:r>
              <w:t>RN01</w:t>
            </w:r>
          </w:p>
        </w:tc>
        <w:tc>
          <w:tcPr>
            <w:tcW w:w="2736" w:type="dxa"/>
          </w:tcPr>
          <w:p w14:paraId="09F41ABA" w14:textId="0B96E364" w:rsidR="00B35A44" w:rsidRDefault="00B35A44" w:rsidP="00B35A44">
            <w:pPr>
              <w:ind w:left="0" w:firstLine="0"/>
            </w:pPr>
            <w:r>
              <w:t>Cadastrar o produto no valor de R$</w:t>
            </w:r>
            <w:r>
              <w:t>99,00</w:t>
            </w:r>
          </w:p>
        </w:tc>
        <w:tc>
          <w:tcPr>
            <w:tcW w:w="2737" w:type="dxa"/>
          </w:tcPr>
          <w:p w14:paraId="74B213BB" w14:textId="31C024A9" w:rsidR="00B35A44" w:rsidRDefault="00B35A44" w:rsidP="00B35A44">
            <w:pPr>
              <w:ind w:left="0" w:firstLine="0"/>
            </w:pPr>
            <w:r>
              <w:t>Válido</w:t>
            </w:r>
          </w:p>
        </w:tc>
      </w:tr>
      <w:tr w:rsidR="00B35A44" w14:paraId="7F31B538" w14:textId="77777777" w:rsidTr="00B35A44">
        <w:tc>
          <w:tcPr>
            <w:tcW w:w="2737" w:type="dxa"/>
          </w:tcPr>
          <w:p w14:paraId="51317204" w14:textId="254041D9" w:rsidR="00B35A44" w:rsidRDefault="00B35A44" w:rsidP="00B35A44">
            <w:pPr>
              <w:ind w:left="0" w:firstLine="0"/>
            </w:pPr>
            <w:r>
              <w:t>RN01</w:t>
            </w:r>
          </w:p>
        </w:tc>
        <w:tc>
          <w:tcPr>
            <w:tcW w:w="2736" w:type="dxa"/>
          </w:tcPr>
          <w:p w14:paraId="70EFDC64" w14:textId="0E0BDCE5" w:rsidR="00B35A44" w:rsidRDefault="00B35A44" w:rsidP="00B35A44">
            <w:pPr>
              <w:ind w:left="0" w:firstLine="0"/>
            </w:pPr>
            <w:r>
              <w:t>Cadastrar o produto no valor de R$</w:t>
            </w:r>
            <w:r>
              <w:t>99,01</w:t>
            </w:r>
          </w:p>
        </w:tc>
        <w:tc>
          <w:tcPr>
            <w:tcW w:w="2737" w:type="dxa"/>
          </w:tcPr>
          <w:p w14:paraId="3CE6D978" w14:textId="5538C0DD" w:rsidR="00B35A44" w:rsidRDefault="00B35A44" w:rsidP="00B35A44">
            <w:pPr>
              <w:ind w:left="0" w:firstLine="0"/>
            </w:pPr>
            <w:r>
              <w:t>Inválido</w:t>
            </w:r>
          </w:p>
        </w:tc>
      </w:tr>
    </w:tbl>
    <w:p w14:paraId="48ED68FE" w14:textId="1053BF59" w:rsidR="00B35A44" w:rsidRPr="00B35A44" w:rsidRDefault="00B35A44" w:rsidP="00B35A44"/>
    <w:p w14:paraId="0D765577" w14:textId="77777777" w:rsidR="00F72D70" w:rsidRPr="00F72D70" w:rsidRDefault="00F72D70" w:rsidP="00F72D70"/>
    <w:p w14:paraId="57FF0C14" w14:textId="77777777" w:rsidR="00F72D70" w:rsidRDefault="00F72D70" w:rsidP="00F72D70"/>
    <w:tbl>
      <w:tblPr>
        <w:tblStyle w:val="TabeladeGrade4-nfase4"/>
        <w:tblW w:w="0" w:type="auto"/>
        <w:tblLook w:val="0620" w:firstRow="1" w:lastRow="0" w:firstColumn="0" w:lastColumn="0" w:noHBand="1" w:noVBand="1"/>
      </w:tblPr>
      <w:tblGrid>
        <w:gridCol w:w="3020"/>
        <w:gridCol w:w="3020"/>
        <w:gridCol w:w="3021"/>
      </w:tblGrid>
      <w:tr w:rsidR="00B35A44" w14:paraId="26AE66FF" w14:textId="77777777" w:rsidTr="00B35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0" w:type="dxa"/>
          </w:tcPr>
          <w:p w14:paraId="5664AFAD" w14:textId="6CC228C0" w:rsidR="00B35A44" w:rsidRDefault="00B35A44" w:rsidP="00F72D70">
            <w:pPr>
              <w:tabs>
                <w:tab w:val="left" w:pos="3150"/>
              </w:tabs>
              <w:ind w:left="0" w:firstLine="0"/>
            </w:pPr>
            <w:r>
              <w:lastRenderedPageBreak/>
              <w:t>Regras</w:t>
            </w:r>
          </w:p>
        </w:tc>
        <w:tc>
          <w:tcPr>
            <w:tcW w:w="3020" w:type="dxa"/>
          </w:tcPr>
          <w:p w14:paraId="6FB4539D" w14:textId="13103ED1" w:rsidR="00B35A44" w:rsidRDefault="00B35A44" w:rsidP="00F72D70">
            <w:pPr>
              <w:tabs>
                <w:tab w:val="left" w:pos="3150"/>
              </w:tabs>
              <w:ind w:left="0" w:firstLine="0"/>
            </w:pPr>
            <w:r>
              <w:t>Entrada</w:t>
            </w:r>
          </w:p>
        </w:tc>
        <w:tc>
          <w:tcPr>
            <w:tcW w:w="3021" w:type="dxa"/>
          </w:tcPr>
          <w:p w14:paraId="73F8B115" w14:textId="494EAC64" w:rsidR="00B35A44" w:rsidRDefault="00B35A44" w:rsidP="00F72D70">
            <w:pPr>
              <w:tabs>
                <w:tab w:val="left" w:pos="3150"/>
              </w:tabs>
              <w:ind w:left="0" w:firstLine="0"/>
            </w:pPr>
            <w:r>
              <w:t>Saída</w:t>
            </w:r>
          </w:p>
        </w:tc>
      </w:tr>
      <w:tr w:rsidR="00B35A44" w14:paraId="0E1B257F" w14:textId="77777777" w:rsidTr="00B35A44">
        <w:tc>
          <w:tcPr>
            <w:tcW w:w="3020" w:type="dxa"/>
          </w:tcPr>
          <w:p w14:paraId="0BB1FB90" w14:textId="79320AD8" w:rsidR="00B35A44" w:rsidRDefault="00B35A44" w:rsidP="00F72D70">
            <w:pPr>
              <w:tabs>
                <w:tab w:val="left" w:pos="3150"/>
              </w:tabs>
              <w:ind w:left="0" w:firstLine="0"/>
            </w:pPr>
            <w:r>
              <w:t>RN03</w:t>
            </w:r>
          </w:p>
        </w:tc>
        <w:tc>
          <w:tcPr>
            <w:tcW w:w="3020" w:type="dxa"/>
          </w:tcPr>
          <w:p w14:paraId="460C7C42" w14:textId="61E627DC" w:rsidR="00B35A44" w:rsidRDefault="00B35A44" w:rsidP="00F72D70">
            <w:pPr>
              <w:tabs>
                <w:tab w:val="left" w:pos="3150"/>
              </w:tabs>
              <w:ind w:left="0" w:firstLine="0"/>
            </w:pPr>
            <w:r>
              <w:t>Cadastrar 99 produtos de uma vez</w:t>
            </w:r>
          </w:p>
        </w:tc>
        <w:tc>
          <w:tcPr>
            <w:tcW w:w="3021" w:type="dxa"/>
          </w:tcPr>
          <w:p w14:paraId="6807CB9D" w14:textId="3E6C9067" w:rsidR="00B35A44" w:rsidRDefault="00B35A44" w:rsidP="00F72D70">
            <w:pPr>
              <w:tabs>
                <w:tab w:val="left" w:pos="3150"/>
              </w:tabs>
              <w:ind w:left="0" w:firstLine="0"/>
            </w:pPr>
            <w:r>
              <w:t>Inválido</w:t>
            </w:r>
          </w:p>
        </w:tc>
      </w:tr>
      <w:tr w:rsidR="00B35A44" w14:paraId="6B6B8D3F" w14:textId="77777777" w:rsidTr="00B35A44">
        <w:tc>
          <w:tcPr>
            <w:tcW w:w="3020" w:type="dxa"/>
          </w:tcPr>
          <w:p w14:paraId="427A3C59" w14:textId="7D5FF1DF" w:rsidR="00B35A44" w:rsidRDefault="00B35A44" w:rsidP="00F72D70">
            <w:pPr>
              <w:tabs>
                <w:tab w:val="left" w:pos="3150"/>
              </w:tabs>
              <w:ind w:left="0" w:firstLine="0"/>
            </w:pPr>
            <w:r>
              <w:t>RN03</w:t>
            </w:r>
          </w:p>
        </w:tc>
        <w:tc>
          <w:tcPr>
            <w:tcW w:w="3020" w:type="dxa"/>
          </w:tcPr>
          <w:p w14:paraId="6669F98C" w14:textId="6D16182B" w:rsidR="00B35A44" w:rsidRDefault="00B35A44" w:rsidP="00F72D70">
            <w:pPr>
              <w:tabs>
                <w:tab w:val="left" w:pos="3150"/>
              </w:tabs>
              <w:ind w:left="0" w:firstLine="0"/>
            </w:pPr>
            <w:r>
              <w:t>Cadastrar 100 produtos de uma vez</w:t>
            </w:r>
          </w:p>
        </w:tc>
        <w:tc>
          <w:tcPr>
            <w:tcW w:w="3021" w:type="dxa"/>
          </w:tcPr>
          <w:p w14:paraId="0A975A30" w14:textId="46F2E7BE" w:rsidR="00B35A44" w:rsidRDefault="00B35A44" w:rsidP="00F72D70">
            <w:pPr>
              <w:tabs>
                <w:tab w:val="left" w:pos="3150"/>
              </w:tabs>
              <w:ind w:left="0" w:firstLine="0"/>
            </w:pPr>
            <w:r>
              <w:t>Válido</w:t>
            </w:r>
          </w:p>
        </w:tc>
      </w:tr>
      <w:tr w:rsidR="00B35A44" w14:paraId="765C8D06" w14:textId="77777777" w:rsidTr="00B35A44">
        <w:tc>
          <w:tcPr>
            <w:tcW w:w="3020" w:type="dxa"/>
          </w:tcPr>
          <w:p w14:paraId="1816915E" w14:textId="2E300582" w:rsidR="00B35A44" w:rsidRDefault="00B35A44" w:rsidP="00F72D70">
            <w:pPr>
              <w:tabs>
                <w:tab w:val="left" w:pos="3150"/>
              </w:tabs>
              <w:ind w:left="0" w:firstLine="0"/>
            </w:pPr>
            <w:r>
              <w:t>RN03</w:t>
            </w:r>
          </w:p>
        </w:tc>
        <w:tc>
          <w:tcPr>
            <w:tcW w:w="3020" w:type="dxa"/>
          </w:tcPr>
          <w:p w14:paraId="34D370C8" w14:textId="2DBE1A55" w:rsidR="00B35A44" w:rsidRDefault="00B35A44" w:rsidP="00F72D70">
            <w:pPr>
              <w:tabs>
                <w:tab w:val="left" w:pos="3150"/>
              </w:tabs>
              <w:ind w:left="0" w:firstLine="0"/>
            </w:pPr>
            <w:r>
              <w:t>Cadastrar 101 produtos de uma vez</w:t>
            </w:r>
          </w:p>
        </w:tc>
        <w:tc>
          <w:tcPr>
            <w:tcW w:w="3021" w:type="dxa"/>
          </w:tcPr>
          <w:p w14:paraId="2E9A73E3" w14:textId="3F871B34" w:rsidR="00B35A44" w:rsidRDefault="00B35A44" w:rsidP="00F72D70">
            <w:pPr>
              <w:tabs>
                <w:tab w:val="left" w:pos="3150"/>
              </w:tabs>
              <w:ind w:left="0" w:firstLine="0"/>
            </w:pPr>
            <w:r>
              <w:t>Válido</w:t>
            </w:r>
          </w:p>
        </w:tc>
      </w:tr>
    </w:tbl>
    <w:p w14:paraId="00754874" w14:textId="77777777" w:rsidR="00F72D70" w:rsidRPr="00F72D70" w:rsidRDefault="00F72D70" w:rsidP="00F72D70">
      <w:pPr>
        <w:tabs>
          <w:tab w:val="left" w:pos="3150"/>
        </w:tabs>
      </w:pPr>
      <w:r>
        <w:tab/>
      </w:r>
    </w:p>
    <w:p w14:paraId="2369C45C" w14:textId="56B21AB0" w:rsidR="00F72D70" w:rsidRDefault="00B35A44" w:rsidP="00CB26D9">
      <w:pPr>
        <w:pStyle w:val="Subttulo"/>
      </w:pPr>
      <w:r>
        <w:t>Tabela de Decisão</w:t>
      </w:r>
    </w:p>
    <w:p w14:paraId="5AF67979" w14:textId="0F06B057" w:rsidR="00CB26D9" w:rsidRDefault="00CB26D9" w:rsidP="00CB26D9">
      <w:pPr>
        <w:ind w:left="0" w:firstLine="0"/>
      </w:pPr>
    </w:p>
    <w:tbl>
      <w:tblPr>
        <w:tblStyle w:val="TabeladeGrade4-nfase4"/>
        <w:tblW w:w="0" w:type="auto"/>
        <w:tblLook w:val="0620" w:firstRow="1" w:lastRow="0" w:firstColumn="0" w:lastColumn="0" w:noHBand="1" w:noVBand="1"/>
      </w:tblPr>
      <w:tblGrid>
        <w:gridCol w:w="1812"/>
        <w:gridCol w:w="1812"/>
        <w:gridCol w:w="1812"/>
        <w:gridCol w:w="1812"/>
        <w:gridCol w:w="1813"/>
      </w:tblGrid>
      <w:tr w:rsidR="005D6028" w14:paraId="2B2A9B35" w14:textId="77777777" w:rsidTr="005D6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2" w:type="dxa"/>
          </w:tcPr>
          <w:p w14:paraId="450F74F1" w14:textId="077F2595" w:rsidR="005D6028" w:rsidRDefault="005D6028" w:rsidP="00CB26D9">
            <w:pPr>
              <w:ind w:left="0" w:firstLine="0"/>
            </w:pPr>
            <w:r>
              <w:t>Condição</w:t>
            </w:r>
          </w:p>
        </w:tc>
        <w:tc>
          <w:tcPr>
            <w:tcW w:w="1812" w:type="dxa"/>
          </w:tcPr>
          <w:p w14:paraId="7D062D4C" w14:textId="697B40EC" w:rsidR="005D6028" w:rsidRDefault="005D6028" w:rsidP="00CB26D9">
            <w:pPr>
              <w:ind w:left="0" w:firstLine="0"/>
            </w:pPr>
            <w:r>
              <w:t>Regra 1</w:t>
            </w:r>
          </w:p>
        </w:tc>
        <w:tc>
          <w:tcPr>
            <w:tcW w:w="1812" w:type="dxa"/>
          </w:tcPr>
          <w:p w14:paraId="7104A98D" w14:textId="5CC65C96" w:rsidR="005D6028" w:rsidRDefault="005D6028" w:rsidP="00CB26D9">
            <w:pPr>
              <w:ind w:left="0" w:firstLine="0"/>
            </w:pPr>
            <w:r>
              <w:t>Regra 2</w:t>
            </w:r>
          </w:p>
        </w:tc>
        <w:tc>
          <w:tcPr>
            <w:tcW w:w="1812" w:type="dxa"/>
          </w:tcPr>
          <w:p w14:paraId="5AE98A9F" w14:textId="598D0156" w:rsidR="005D6028" w:rsidRDefault="005D6028" w:rsidP="00CB26D9">
            <w:pPr>
              <w:ind w:left="0" w:firstLine="0"/>
            </w:pPr>
            <w:r>
              <w:t>Regra 3</w:t>
            </w:r>
          </w:p>
        </w:tc>
        <w:tc>
          <w:tcPr>
            <w:tcW w:w="1813" w:type="dxa"/>
          </w:tcPr>
          <w:p w14:paraId="4C77CE1A" w14:textId="586BAAA2" w:rsidR="005D6028" w:rsidRDefault="005D6028" w:rsidP="00CB26D9">
            <w:pPr>
              <w:ind w:left="0" w:firstLine="0"/>
            </w:pPr>
            <w:r>
              <w:t>Regra 4</w:t>
            </w:r>
          </w:p>
        </w:tc>
      </w:tr>
      <w:tr w:rsidR="005D6028" w14:paraId="3455E4A9" w14:textId="77777777" w:rsidTr="005D6028">
        <w:tc>
          <w:tcPr>
            <w:tcW w:w="1812" w:type="dxa"/>
          </w:tcPr>
          <w:p w14:paraId="1C90F8FA" w14:textId="507E4A1D" w:rsidR="005D6028" w:rsidRPr="005D6028" w:rsidRDefault="005D6028" w:rsidP="00CB26D9">
            <w:pPr>
              <w:ind w:left="0" w:firstLine="0"/>
            </w:pPr>
            <w:r w:rsidRPr="005D6028">
              <w:t>É cadastrado há mais de 30 dias</w:t>
            </w:r>
            <w:r>
              <w:t>?</w:t>
            </w:r>
          </w:p>
        </w:tc>
        <w:tc>
          <w:tcPr>
            <w:tcW w:w="1812" w:type="dxa"/>
          </w:tcPr>
          <w:p w14:paraId="00AC558F" w14:textId="617552AB" w:rsidR="005D6028" w:rsidRDefault="00DD19F3" w:rsidP="00CB26D9">
            <w:pPr>
              <w:ind w:left="0" w:firstLine="0"/>
            </w:pPr>
            <w:r>
              <w:t>Sim</w:t>
            </w:r>
          </w:p>
        </w:tc>
        <w:tc>
          <w:tcPr>
            <w:tcW w:w="1812" w:type="dxa"/>
          </w:tcPr>
          <w:p w14:paraId="6E5AEE0B" w14:textId="0AFF9C00" w:rsidR="005D6028" w:rsidRDefault="00DD19F3" w:rsidP="00CB26D9">
            <w:pPr>
              <w:ind w:left="0" w:firstLine="0"/>
            </w:pPr>
            <w:r>
              <w:t>Não</w:t>
            </w:r>
          </w:p>
        </w:tc>
        <w:tc>
          <w:tcPr>
            <w:tcW w:w="1812" w:type="dxa"/>
          </w:tcPr>
          <w:p w14:paraId="316B0473" w14:textId="07D46627" w:rsidR="005D6028" w:rsidRDefault="00DD19F3" w:rsidP="00CB26D9">
            <w:pPr>
              <w:ind w:left="0" w:firstLine="0"/>
            </w:pPr>
            <w:r>
              <w:t>Sim</w:t>
            </w:r>
          </w:p>
        </w:tc>
        <w:tc>
          <w:tcPr>
            <w:tcW w:w="1813" w:type="dxa"/>
          </w:tcPr>
          <w:p w14:paraId="719676BB" w14:textId="44894B04" w:rsidR="005D6028" w:rsidRDefault="00DD19F3" w:rsidP="00CB26D9">
            <w:pPr>
              <w:ind w:left="0" w:firstLine="0"/>
            </w:pPr>
            <w:r>
              <w:t>Não</w:t>
            </w:r>
          </w:p>
        </w:tc>
      </w:tr>
      <w:tr w:rsidR="005D6028" w14:paraId="6A1F86A1" w14:textId="77777777" w:rsidTr="005D6028">
        <w:tc>
          <w:tcPr>
            <w:tcW w:w="1812" w:type="dxa"/>
          </w:tcPr>
          <w:p w14:paraId="5E3203A1" w14:textId="27F02B2B" w:rsidR="005D6028" w:rsidRDefault="005D6028" w:rsidP="00CB26D9">
            <w:pPr>
              <w:ind w:left="0" w:firstLine="0"/>
            </w:pPr>
            <w:r>
              <w:t>É no máximo 100 itens?</w:t>
            </w:r>
          </w:p>
        </w:tc>
        <w:tc>
          <w:tcPr>
            <w:tcW w:w="1812" w:type="dxa"/>
          </w:tcPr>
          <w:p w14:paraId="3FC22855" w14:textId="6173401D" w:rsidR="005D6028" w:rsidRDefault="00DD19F3" w:rsidP="00CB26D9">
            <w:pPr>
              <w:ind w:left="0" w:firstLine="0"/>
            </w:pPr>
            <w:r>
              <w:t>Sim</w:t>
            </w:r>
          </w:p>
        </w:tc>
        <w:tc>
          <w:tcPr>
            <w:tcW w:w="1812" w:type="dxa"/>
          </w:tcPr>
          <w:p w14:paraId="16920D7D" w14:textId="0C632961" w:rsidR="005D6028" w:rsidRDefault="00DD19F3" w:rsidP="00CB26D9">
            <w:pPr>
              <w:ind w:left="0" w:firstLine="0"/>
            </w:pPr>
            <w:r>
              <w:t>Sim</w:t>
            </w:r>
          </w:p>
        </w:tc>
        <w:tc>
          <w:tcPr>
            <w:tcW w:w="1812" w:type="dxa"/>
          </w:tcPr>
          <w:p w14:paraId="7C1C2842" w14:textId="57345608" w:rsidR="005D6028" w:rsidRDefault="00DD19F3" w:rsidP="00CB26D9">
            <w:pPr>
              <w:ind w:left="0" w:firstLine="0"/>
            </w:pPr>
            <w:r>
              <w:t>Não</w:t>
            </w:r>
          </w:p>
        </w:tc>
        <w:tc>
          <w:tcPr>
            <w:tcW w:w="1813" w:type="dxa"/>
          </w:tcPr>
          <w:p w14:paraId="5F41607D" w14:textId="47F96790" w:rsidR="005D6028" w:rsidRDefault="00DD19F3" w:rsidP="00CB26D9">
            <w:pPr>
              <w:ind w:left="0" w:firstLine="0"/>
            </w:pPr>
            <w:r>
              <w:t>Não</w:t>
            </w:r>
          </w:p>
        </w:tc>
      </w:tr>
    </w:tbl>
    <w:tbl>
      <w:tblPr>
        <w:tblStyle w:val="TabeladeGrade4-nfase4"/>
        <w:tblpPr w:leftFromText="141" w:rightFromText="141" w:vertAnchor="text" w:horzAnchor="margin" w:tblpY="52"/>
        <w:tblW w:w="0" w:type="auto"/>
        <w:tblLook w:val="0620" w:firstRow="1" w:lastRow="0" w:firstColumn="0" w:lastColumn="0" w:noHBand="1" w:noVBand="1"/>
      </w:tblPr>
      <w:tblGrid>
        <w:gridCol w:w="1812"/>
        <w:gridCol w:w="1812"/>
        <w:gridCol w:w="1812"/>
        <w:gridCol w:w="1812"/>
        <w:gridCol w:w="1813"/>
      </w:tblGrid>
      <w:tr w:rsidR="00DD19F3" w14:paraId="6F78C35B" w14:textId="77777777" w:rsidTr="00DD1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2" w:type="dxa"/>
          </w:tcPr>
          <w:p w14:paraId="19F084B3" w14:textId="62E55C66" w:rsidR="00DD19F3" w:rsidRDefault="00DD19F3" w:rsidP="00DD19F3">
            <w:pPr>
              <w:ind w:left="0" w:firstLine="0"/>
            </w:pPr>
            <w:r>
              <w:t>Ações</w:t>
            </w:r>
          </w:p>
        </w:tc>
        <w:tc>
          <w:tcPr>
            <w:tcW w:w="1812" w:type="dxa"/>
          </w:tcPr>
          <w:p w14:paraId="3B1F7E06" w14:textId="77777777" w:rsidR="00DD19F3" w:rsidRDefault="00DD19F3" w:rsidP="00DD19F3">
            <w:pPr>
              <w:ind w:left="0" w:firstLine="0"/>
            </w:pPr>
          </w:p>
        </w:tc>
        <w:tc>
          <w:tcPr>
            <w:tcW w:w="1812" w:type="dxa"/>
          </w:tcPr>
          <w:p w14:paraId="42329275" w14:textId="77777777" w:rsidR="00DD19F3" w:rsidRDefault="00DD19F3" w:rsidP="00DD19F3">
            <w:pPr>
              <w:ind w:left="0" w:firstLine="0"/>
            </w:pPr>
          </w:p>
        </w:tc>
        <w:tc>
          <w:tcPr>
            <w:tcW w:w="1812" w:type="dxa"/>
          </w:tcPr>
          <w:p w14:paraId="29296A06" w14:textId="77777777" w:rsidR="00DD19F3" w:rsidRDefault="00DD19F3" w:rsidP="00DD19F3">
            <w:pPr>
              <w:ind w:left="0" w:firstLine="0"/>
            </w:pPr>
          </w:p>
        </w:tc>
        <w:tc>
          <w:tcPr>
            <w:tcW w:w="1813" w:type="dxa"/>
          </w:tcPr>
          <w:p w14:paraId="34D521A7" w14:textId="77777777" w:rsidR="00DD19F3" w:rsidRDefault="00DD19F3" w:rsidP="00DD19F3">
            <w:pPr>
              <w:ind w:left="0" w:firstLine="0"/>
            </w:pPr>
          </w:p>
        </w:tc>
      </w:tr>
      <w:tr w:rsidR="00DD19F3" w14:paraId="2A7B2B68" w14:textId="77777777" w:rsidTr="00DD19F3">
        <w:tc>
          <w:tcPr>
            <w:tcW w:w="1812" w:type="dxa"/>
          </w:tcPr>
          <w:p w14:paraId="06EB6309" w14:textId="5C17F49D" w:rsidR="00DD19F3" w:rsidRDefault="00DD19F3" w:rsidP="00DD19F3">
            <w:pPr>
              <w:ind w:left="0" w:firstLine="0"/>
            </w:pPr>
            <w:r>
              <w:t>Deve ser renovado?</w:t>
            </w:r>
          </w:p>
        </w:tc>
        <w:tc>
          <w:tcPr>
            <w:tcW w:w="1812" w:type="dxa"/>
          </w:tcPr>
          <w:p w14:paraId="0F43162E" w14:textId="2F85FC4B" w:rsidR="00DD19F3" w:rsidRDefault="00DD19F3" w:rsidP="00DD19F3">
            <w:pPr>
              <w:ind w:left="0" w:firstLine="0"/>
            </w:pPr>
            <w:r>
              <w:t>Sim</w:t>
            </w:r>
          </w:p>
        </w:tc>
        <w:tc>
          <w:tcPr>
            <w:tcW w:w="1812" w:type="dxa"/>
          </w:tcPr>
          <w:p w14:paraId="1BB6A83F" w14:textId="4117B27E" w:rsidR="00DD19F3" w:rsidRDefault="00DD19F3" w:rsidP="00DD19F3">
            <w:pPr>
              <w:ind w:left="0" w:firstLine="0"/>
            </w:pPr>
            <w:r>
              <w:t>Não</w:t>
            </w:r>
          </w:p>
        </w:tc>
        <w:tc>
          <w:tcPr>
            <w:tcW w:w="1812" w:type="dxa"/>
          </w:tcPr>
          <w:p w14:paraId="496141F1" w14:textId="757811EC" w:rsidR="00DD19F3" w:rsidRDefault="00DD19F3" w:rsidP="00DD19F3">
            <w:pPr>
              <w:ind w:left="0" w:firstLine="0"/>
            </w:pPr>
            <w:r>
              <w:t>Não</w:t>
            </w:r>
          </w:p>
        </w:tc>
        <w:tc>
          <w:tcPr>
            <w:tcW w:w="1813" w:type="dxa"/>
          </w:tcPr>
          <w:p w14:paraId="332B9836" w14:textId="3E1E9E7F" w:rsidR="00DD19F3" w:rsidRDefault="00DD19F3" w:rsidP="00DD19F3">
            <w:pPr>
              <w:ind w:left="0" w:firstLine="0"/>
            </w:pPr>
            <w:r>
              <w:t>Não</w:t>
            </w:r>
          </w:p>
        </w:tc>
      </w:tr>
      <w:tr w:rsidR="00DD19F3" w14:paraId="296DA8B0" w14:textId="77777777" w:rsidTr="00DD19F3">
        <w:tc>
          <w:tcPr>
            <w:tcW w:w="1812" w:type="dxa"/>
          </w:tcPr>
          <w:p w14:paraId="523CFBD0" w14:textId="530E31E6" w:rsidR="00DD19F3" w:rsidRDefault="00DD19F3" w:rsidP="00DD19F3">
            <w:pPr>
              <w:ind w:left="0" w:firstLine="0"/>
            </w:pPr>
            <w:r>
              <w:t>Permitir Cadastro?</w:t>
            </w:r>
          </w:p>
        </w:tc>
        <w:tc>
          <w:tcPr>
            <w:tcW w:w="1812" w:type="dxa"/>
          </w:tcPr>
          <w:p w14:paraId="08953BE6" w14:textId="5D152FA3" w:rsidR="00DD19F3" w:rsidRDefault="00DD19F3" w:rsidP="00DD19F3">
            <w:pPr>
              <w:ind w:left="0" w:firstLine="0"/>
            </w:pPr>
            <w:r>
              <w:t>Sim</w:t>
            </w:r>
          </w:p>
        </w:tc>
        <w:tc>
          <w:tcPr>
            <w:tcW w:w="1812" w:type="dxa"/>
          </w:tcPr>
          <w:p w14:paraId="60279828" w14:textId="7DEC8D53" w:rsidR="00DD19F3" w:rsidRDefault="00DD19F3" w:rsidP="00DD19F3">
            <w:pPr>
              <w:ind w:left="0" w:firstLine="0"/>
            </w:pPr>
            <w:r>
              <w:t>Sim</w:t>
            </w:r>
          </w:p>
        </w:tc>
        <w:tc>
          <w:tcPr>
            <w:tcW w:w="1812" w:type="dxa"/>
          </w:tcPr>
          <w:p w14:paraId="6A0519CF" w14:textId="4FFC98E8" w:rsidR="00DD19F3" w:rsidRDefault="00DD19F3" w:rsidP="00DD19F3">
            <w:pPr>
              <w:ind w:left="0" w:firstLine="0"/>
            </w:pPr>
            <w:r>
              <w:t>Não</w:t>
            </w:r>
          </w:p>
        </w:tc>
        <w:tc>
          <w:tcPr>
            <w:tcW w:w="1813" w:type="dxa"/>
          </w:tcPr>
          <w:p w14:paraId="60BC0DE3" w14:textId="7961D685" w:rsidR="00DD19F3" w:rsidRDefault="00DD19F3" w:rsidP="00DD19F3">
            <w:pPr>
              <w:ind w:left="0" w:firstLine="0"/>
            </w:pPr>
            <w:r>
              <w:t>Não</w:t>
            </w:r>
          </w:p>
        </w:tc>
      </w:tr>
    </w:tbl>
    <w:p w14:paraId="53DE16D3" w14:textId="77777777" w:rsidR="00CB26D9" w:rsidRDefault="00CB26D9" w:rsidP="00CB26D9">
      <w:pPr>
        <w:ind w:left="0" w:firstLine="0"/>
      </w:pPr>
    </w:p>
    <w:p w14:paraId="1015FB39" w14:textId="77777777" w:rsidR="00DD19F3" w:rsidRPr="00CB26D9" w:rsidRDefault="00DD19F3" w:rsidP="00CB26D9">
      <w:pPr>
        <w:ind w:left="0" w:firstLine="0"/>
      </w:pPr>
    </w:p>
    <w:sectPr w:rsidR="00DD19F3" w:rsidRPr="00CB26D9" w:rsidSect="009F3C63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C63"/>
    <w:rsid w:val="005D6028"/>
    <w:rsid w:val="009F3C63"/>
    <w:rsid w:val="00A07F56"/>
    <w:rsid w:val="00B35A44"/>
    <w:rsid w:val="00CB26D9"/>
    <w:rsid w:val="00CF0A59"/>
    <w:rsid w:val="00DD19F3"/>
    <w:rsid w:val="00F7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0D3C8"/>
  <w15:chartTrackingRefBased/>
  <w15:docId w15:val="{632C9A7F-C8F3-451A-8DDF-DA9D071C9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80" w:line="360" w:lineRule="auto"/>
        <w:ind w:left="6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C63"/>
    <w:pPr>
      <w:ind w:left="851" w:firstLine="709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9F3C6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F3C63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F3C63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3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F3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F3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F3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F3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F3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3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F3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F3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F3C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F3C6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F3C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F3C6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F3C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F3C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F3C63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F3C6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F3C63"/>
    <w:pPr>
      <w:numPr>
        <w:ilvl w:val="1"/>
      </w:numPr>
      <w:ind w:left="851"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F3C63"/>
    <w:rPr>
      <w:rFonts w:ascii="Times New Roman" w:eastAsiaTheme="majorEastAsia" w:hAnsi="Times New Roman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F3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F3C6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F3C6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F3C6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F3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F3C6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F3C63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9F3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5Escura-nfase4">
    <w:name w:val="List Table 5 Dark Accent 4"/>
    <w:basedOn w:val="Tabelanormal"/>
    <w:uiPriority w:val="50"/>
    <w:rsid w:val="009F3C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9ED5" w:themeColor="accent4"/>
        <w:left w:val="single" w:sz="24" w:space="0" w:color="0F9ED5" w:themeColor="accent4"/>
        <w:bottom w:val="single" w:sz="24" w:space="0" w:color="0F9ED5" w:themeColor="accent4"/>
        <w:right w:val="single" w:sz="24" w:space="0" w:color="0F9ED5" w:themeColor="accent4"/>
      </w:tblBorders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-nfase6">
    <w:name w:val="List Table 6 Colorful Accent 6"/>
    <w:basedOn w:val="Tabelanormal"/>
    <w:uiPriority w:val="51"/>
    <w:rsid w:val="009F3C63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4EA72E" w:themeColor="accent6"/>
        <w:bottom w:val="single" w:sz="4" w:space="0" w:color="4EA72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EA72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TabeladeLista2">
    <w:name w:val="List Table 2"/>
    <w:basedOn w:val="Tabelanormal"/>
    <w:uiPriority w:val="47"/>
    <w:rsid w:val="009F3C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">
    <w:name w:val="Grid Table 6 Colorful"/>
    <w:basedOn w:val="Tabelanormal"/>
    <w:uiPriority w:val="51"/>
    <w:rsid w:val="009F3C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">
    <w:name w:val="Grid Table 4"/>
    <w:basedOn w:val="Tabelanormal"/>
    <w:uiPriority w:val="49"/>
    <w:rsid w:val="009F3C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4">
    <w:name w:val="Grid Table 4 Accent 4"/>
    <w:basedOn w:val="Tabelanormal"/>
    <w:uiPriority w:val="49"/>
    <w:rsid w:val="009F3C63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64652-ADE2-40F0-8B5F-3A0B83B79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194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Alexsander James Feliciano Faria</dc:creator>
  <cp:keywords/>
  <dc:description/>
  <cp:lastModifiedBy>Alexsander James Feliciano Faria</cp:lastModifiedBy>
  <cp:revision>1</cp:revision>
  <dcterms:created xsi:type="dcterms:W3CDTF">2024-05-24T10:56:00Z</dcterms:created>
  <dcterms:modified xsi:type="dcterms:W3CDTF">2024-05-24T12:04:00Z</dcterms:modified>
</cp:coreProperties>
</file>