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DB1D1" w14:textId="46B4A18D" w:rsidR="00AB182F" w:rsidRDefault="00B178CC">
      <w:r>
        <w:t xml:space="preserve">Confiabilidade  </w:t>
      </w:r>
    </w:p>
    <w:p w14:paraId="4707465C" w14:textId="64DADD0C" w:rsidR="00B178CC" w:rsidRDefault="00B178CC">
      <w:proofErr w:type="spellStart"/>
      <w:proofErr w:type="gramStart"/>
      <w:r>
        <w:t>Conteudo</w:t>
      </w:r>
      <w:proofErr w:type="spellEnd"/>
      <w:r>
        <w:t xml:space="preserve">  99</w:t>
      </w:r>
      <w:proofErr w:type="gramEnd"/>
      <w:r>
        <w:t>% prova AWS</w:t>
      </w:r>
    </w:p>
    <w:p w14:paraId="0107FC17" w14:textId="77777777" w:rsidR="00B178CC" w:rsidRDefault="00B178CC"/>
    <w:p w14:paraId="0D211255" w14:textId="0B1293B3" w:rsidR="00B178CC" w:rsidRDefault="00B178CC">
      <w:r w:rsidRPr="00B178CC">
        <w:drawing>
          <wp:inline distT="0" distB="0" distL="0" distR="0" wp14:anchorId="62B8F658" wp14:editId="0D14B228">
            <wp:extent cx="5400040" cy="2044065"/>
            <wp:effectExtent l="0" t="0" r="0" b="0"/>
            <wp:docPr id="6178712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8712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D547D" w14:textId="5F012492" w:rsidR="00B178CC" w:rsidRDefault="00B178CC">
      <w:r w:rsidRPr="00B178CC">
        <w:drawing>
          <wp:inline distT="0" distB="0" distL="0" distR="0" wp14:anchorId="49E4CF2D" wp14:editId="2DA3C2EF">
            <wp:extent cx="5400040" cy="1334135"/>
            <wp:effectExtent l="0" t="0" r="0" b="0"/>
            <wp:docPr id="3308313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313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B5F8F" w14:textId="5FA43E5B" w:rsidR="00B178CC" w:rsidRDefault="00B178CC">
      <w:r w:rsidRPr="00B178CC">
        <w:drawing>
          <wp:inline distT="0" distB="0" distL="0" distR="0" wp14:anchorId="3AF92464" wp14:editId="2059D77D">
            <wp:extent cx="5400040" cy="1804035"/>
            <wp:effectExtent l="0" t="0" r="0" b="5715"/>
            <wp:docPr id="10841237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1237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BED0A" w14:textId="77777777" w:rsidR="00B178CC" w:rsidRDefault="00B178CC"/>
    <w:p w14:paraId="4BDC6B23" w14:textId="488B608E" w:rsidR="00B178CC" w:rsidRDefault="00B178CC">
      <w:r w:rsidRPr="00B178CC">
        <w:lastRenderedPageBreak/>
        <w:drawing>
          <wp:inline distT="0" distB="0" distL="0" distR="0" wp14:anchorId="26040759" wp14:editId="7CC1F886">
            <wp:extent cx="5400040" cy="2693670"/>
            <wp:effectExtent l="0" t="0" r="0" b="0"/>
            <wp:docPr id="17531923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1923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DC3A6" w14:textId="2BC73122" w:rsidR="00B178CC" w:rsidRDefault="00B178CC">
      <w:r w:rsidRPr="00B178CC">
        <w:drawing>
          <wp:inline distT="0" distB="0" distL="0" distR="0" wp14:anchorId="13B4AD49" wp14:editId="24EE7ABB">
            <wp:extent cx="5400040" cy="3068955"/>
            <wp:effectExtent l="0" t="0" r="0" b="0"/>
            <wp:docPr id="16977500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7500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18ACE" w14:textId="487425B8" w:rsidR="00B178CC" w:rsidRDefault="00B178CC">
      <w:proofErr w:type="gramStart"/>
      <w:r>
        <w:t>99,999 oscilação</w:t>
      </w:r>
      <w:proofErr w:type="gramEnd"/>
      <w:r>
        <w:t xml:space="preserve"> de internet</w:t>
      </w:r>
    </w:p>
    <w:p w14:paraId="35522067" w14:textId="302DC7B2" w:rsidR="00B178CC" w:rsidRDefault="001D77DA">
      <w:r w:rsidRPr="001D77DA">
        <w:drawing>
          <wp:inline distT="0" distB="0" distL="0" distR="0" wp14:anchorId="6752C8CF" wp14:editId="1D839E0C">
            <wp:extent cx="5400040" cy="1781810"/>
            <wp:effectExtent l="0" t="0" r="0" b="8890"/>
            <wp:docPr id="19951006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006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4F87B" w14:textId="30948449" w:rsidR="001D77DA" w:rsidRDefault="001D77DA">
      <w:r w:rsidRPr="001D77DA">
        <w:lastRenderedPageBreak/>
        <w:drawing>
          <wp:inline distT="0" distB="0" distL="0" distR="0" wp14:anchorId="4CA3AC73" wp14:editId="37CE498A">
            <wp:extent cx="5400040" cy="3023235"/>
            <wp:effectExtent l="0" t="0" r="0" b="5715"/>
            <wp:docPr id="17282598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598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D9E35" w14:textId="1EC27074" w:rsidR="001D77DA" w:rsidRDefault="001D77DA">
      <w:r>
        <w:t>Tudo falha o tempo todo.</w:t>
      </w:r>
    </w:p>
    <w:p w14:paraId="2F285478" w14:textId="7F4DC356" w:rsidR="001D77DA" w:rsidRDefault="001D77DA">
      <w:r w:rsidRPr="001D77DA">
        <w:drawing>
          <wp:inline distT="0" distB="0" distL="0" distR="0" wp14:anchorId="654BB08D" wp14:editId="1EC5A044">
            <wp:extent cx="5400040" cy="2279015"/>
            <wp:effectExtent l="0" t="0" r="0" b="6985"/>
            <wp:docPr id="10919485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485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F3D10" w14:textId="69FD3538" w:rsidR="001D77DA" w:rsidRDefault="001D77DA">
      <w:r>
        <w:t>O que eu tenho que vender: AWS</w:t>
      </w:r>
    </w:p>
    <w:p w14:paraId="4F1C7B25" w14:textId="26E72E18" w:rsidR="001D77DA" w:rsidRDefault="001D77DA">
      <w:r w:rsidRPr="001D77DA">
        <w:lastRenderedPageBreak/>
        <w:drawing>
          <wp:inline distT="0" distB="0" distL="0" distR="0" wp14:anchorId="0DE013BB" wp14:editId="14CFDD67">
            <wp:extent cx="5400040" cy="3024505"/>
            <wp:effectExtent l="0" t="0" r="0" b="4445"/>
            <wp:docPr id="3127939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7939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1D983" w14:textId="7A5A99B5" w:rsidR="001D77DA" w:rsidRDefault="001D77DA">
      <w:r w:rsidRPr="001D77DA">
        <w:drawing>
          <wp:inline distT="0" distB="0" distL="0" distR="0" wp14:anchorId="00C7B4E3" wp14:editId="56BDC1CE">
            <wp:extent cx="5400040" cy="1130935"/>
            <wp:effectExtent l="0" t="0" r="0" b="0"/>
            <wp:docPr id="19554520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520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4F0F7" w14:textId="77777777" w:rsidR="00363899" w:rsidRDefault="00363899"/>
    <w:p w14:paraId="744D6266" w14:textId="77777777" w:rsidR="00363899" w:rsidRDefault="00363899"/>
    <w:p w14:paraId="1062CB81" w14:textId="577D12F7" w:rsidR="00363899" w:rsidRDefault="00363899">
      <w:r w:rsidRPr="00363899">
        <w:drawing>
          <wp:inline distT="0" distB="0" distL="0" distR="0" wp14:anchorId="3A787E10" wp14:editId="27A850E6">
            <wp:extent cx="5400040" cy="2190750"/>
            <wp:effectExtent l="0" t="0" r="0" b="0"/>
            <wp:docPr id="18134093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093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7B2AA" w14:textId="77777777" w:rsidR="00363899" w:rsidRDefault="00363899"/>
    <w:p w14:paraId="5A071573" w14:textId="77777777" w:rsidR="00363899" w:rsidRPr="00363899" w:rsidRDefault="00363899" w:rsidP="00363899">
      <w:r w:rsidRPr="00363899">
        <w:t>Tolerância a falhas == é à sua capacidade de permanecer operacional mesmo que alguns dos componentes do sistema falhem.</w:t>
      </w:r>
    </w:p>
    <w:p w14:paraId="5CCEB6B1" w14:textId="77777777" w:rsidR="00363899" w:rsidRPr="00363899" w:rsidRDefault="00363899" w:rsidP="00363899">
      <w:r w:rsidRPr="00363899">
        <w:t xml:space="preserve">A </w:t>
      </w:r>
      <w:proofErr w:type="spellStart"/>
      <w:r w:rsidRPr="00363899">
        <w:t>confiabilidademede</w:t>
      </w:r>
      <w:proofErr w:type="spellEnd"/>
      <w:r w:rsidRPr="00363899">
        <w:t xml:space="preserve"> por quanto tempo um recurso executa a função pretendida</w:t>
      </w:r>
    </w:p>
    <w:p w14:paraId="01437CF2" w14:textId="77777777" w:rsidR="00363899" w:rsidRPr="00363899" w:rsidRDefault="00363899" w:rsidP="00363899">
      <w:r w:rsidRPr="00363899">
        <w:t>A disponibilidade mede a porcentagem do tempo em que um recurso se mantém em um estado operável</w:t>
      </w:r>
    </w:p>
    <w:p w14:paraId="59E29FDD" w14:textId="77777777" w:rsidR="00363899" w:rsidRDefault="00363899"/>
    <w:p w14:paraId="1389DF68" w14:textId="75DC38AC" w:rsidR="00363899" w:rsidRDefault="00363899">
      <w:r w:rsidRPr="00363899">
        <w:drawing>
          <wp:inline distT="0" distB="0" distL="0" distR="0" wp14:anchorId="1C771240" wp14:editId="5220F2B6">
            <wp:extent cx="5400040" cy="3006725"/>
            <wp:effectExtent l="0" t="0" r="0" b="3175"/>
            <wp:docPr id="2987208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208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74C6B" w14:textId="77777777" w:rsidR="00363899" w:rsidRDefault="00363899"/>
    <w:p w14:paraId="11F30759" w14:textId="77777777" w:rsidR="00363899" w:rsidRDefault="00363899" w:rsidP="007D015B">
      <w:pPr>
        <w:jc w:val="center"/>
      </w:pPr>
    </w:p>
    <w:p w14:paraId="0C96CA86" w14:textId="56A1FE36" w:rsidR="00363899" w:rsidRDefault="007D015B" w:rsidP="007D015B">
      <w:pPr>
        <w:jc w:val="center"/>
      </w:pPr>
      <w:r>
        <w:t>Balanceador de carga</w:t>
      </w:r>
    </w:p>
    <w:p w14:paraId="6313410A" w14:textId="77777777" w:rsidR="0053296E" w:rsidRDefault="0053296E">
      <w:r>
        <w:t>NAS- gerenciador de arquivo/</w:t>
      </w:r>
      <w:r w:rsidRPr="0053296E">
        <w:rPr>
          <w:rFonts w:ascii="Google Sans" w:hAnsi="Google Sans"/>
          <w:color w:val="E3E3E3"/>
          <w:sz w:val="21"/>
          <w:szCs w:val="21"/>
          <w:shd w:val="clear" w:color="auto" w:fill="303030"/>
        </w:rPr>
        <w:t xml:space="preserve"> </w:t>
      </w:r>
      <w:r w:rsidRPr="0053296E">
        <w:t xml:space="preserve">servidor NAS (Network </w:t>
      </w:r>
      <w:proofErr w:type="spellStart"/>
      <w:r w:rsidRPr="0053296E">
        <w:t>Attached</w:t>
      </w:r>
      <w:proofErr w:type="spellEnd"/>
      <w:r w:rsidRPr="0053296E">
        <w:t xml:space="preserve"> </w:t>
      </w:r>
      <w:proofErr w:type="spellStart"/>
      <w:r w:rsidRPr="0053296E">
        <w:t>Storage</w:t>
      </w:r>
      <w:proofErr w:type="spellEnd"/>
      <w:r w:rsidRPr="0053296E">
        <w:t xml:space="preserve"> ou Armazenamento Conectado à Rede) é um dispositivo de armazenamento inteligente conectado à sua rede local que permite centralizar, gerenciar e compartilhar arquivos de qualquer aparelho autorizado</w:t>
      </w:r>
      <w:r>
        <w:t>/</w:t>
      </w:r>
    </w:p>
    <w:p w14:paraId="13FEEB18" w14:textId="77777777" w:rsidR="0053296E" w:rsidRDefault="0053296E"/>
    <w:p w14:paraId="3F1DF31C" w14:textId="3D9A24B2" w:rsidR="00363899" w:rsidRDefault="0053296E">
      <w:r>
        <w:t>A diferença:</w:t>
      </w:r>
      <w:r w:rsidR="00363899" w:rsidRPr="00363899">
        <w:drawing>
          <wp:inline distT="0" distB="0" distL="0" distR="0" wp14:anchorId="34596B06" wp14:editId="446FAA26">
            <wp:extent cx="5400040" cy="3103880"/>
            <wp:effectExtent l="0" t="0" r="0" b="1270"/>
            <wp:docPr id="9505157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157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AE573" w14:textId="480BEE57" w:rsidR="007D015B" w:rsidRDefault="007D015B">
      <w:r>
        <w:lastRenderedPageBreak/>
        <w:t>Sobrecarregado vai falhar</w:t>
      </w:r>
    </w:p>
    <w:p w14:paraId="2F4194A5" w14:textId="2651A4D3" w:rsidR="007D015B" w:rsidRDefault="007D015B">
      <w:r>
        <w:t xml:space="preserve">Cada uma das linhas existe </w:t>
      </w:r>
      <w:proofErr w:type="gramStart"/>
      <w:r>
        <w:t>um conexão</w:t>
      </w:r>
      <w:proofErr w:type="gramEnd"/>
      <w:r>
        <w:t xml:space="preserve"> VPC.</w:t>
      </w:r>
    </w:p>
    <w:p w14:paraId="00F9B414" w14:textId="14427EAD" w:rsidR="00C80E8A" w:rsidRDefault="00C80E8A">
      <w:hyperlink r:id="rId18" w:tgtFrame="_blank" w:history="1">
        <w:r w:rsidRPr="00C80E8A">
          <w:rPr>
            <w:rStyle w:val="Hyperlink"/>
          </w:rPr>
          <w:t>https://app.diagrams.net/</w:t>
        </w:r>
      </w:hyperlink>
    </w:p>
    <w:p w14:paraId="25772AAA" w14:textId="77777777" w:rsidR="0053296E" w:rsidRDefault="0053296E"/>
    <w:p w14:paraId="5F5A99B4" w14:textId="6D53E38D" w:rsidR="0053296E" w:rsidRDefault="0053296E">
      <w:r w:rsidRPr="0053296E">
        <w:drawing>
          <wp:inline distT="0" distB="0" distL="0" distR="0" wp14:anchorId="464D8039" wp14:editId="5D31B322">
            <wp:extent cx="5400040" cy="2980690"/>
            <wp:effectExtent l="0" t="0" r="0" b="0"/>
            <wp:docPr id="11305787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787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73200" w14:textId="77777777" w:rsidR="0053296E" w:rsidRDefault="0053296E"/>
    <w:p w14:paraId="7B95578D" w14:textId="77777777" w:rsidR="0053296E" w:rsidRDefault="0053296E"/>
    <w:p w14:paraId="3A4A0EE5" w14:textId="13438F69" w:rsidR="0053296E" w:rsidRDefault="0053296E">
      <w:r>
        <w:t xml:space="preserve">A </w:t>
      </w:r>
      <w:proofErr w:type="gramStart"/>
      <w:r>
        <w:t>diferença :</w:t>
      </w:r>
      <w:proofErr w:type="gramEnd"/>
      <w:r w:rsidRPr="0053296E">
        <w:rPr>
          <w:rFonts w:ascii="Google Sans" w:hAnsi="Google Sans"/>
          <w:color w:val="E3E3E3"/>
          <w:sz w:val="21"/>
          <w:szCs w:val="21"/>
          <w:shd w:val="clear" w:color="auto" w:fill="303030"/>
        </w:rPr>
        <w:t xml:space="preserve"> </w:t>
      </w:r>
      <w:r w:rsidRPr="0053296E">
        <w:t xml:space="preserve">Um servidor NAS (Network </w:t>
      </w:r>
      <w:proofErr w:type="spellStart"/>
      <w:r w:rsidRPr="0053296E">
        <w:t>Attached</w:t>
      </w:r>
      <w:proofErr w:type="spellEnd"/>
      <w:r w:rsidRPr="0053296E">
        <w:t xml:space="preserve"> </w:t>
      </w:r>
      <w:proofErr w:type="spellStart"/>
      <w:r w:rsidRPr="0053296E">
        <w:t>Storage</w:t>
      </w:r>
      <w:proofErr w:type="spellEnd"/>
      <w:r w:rsidRPr="0053296E">
        <w:t xml:space="preserve">) é focado em armazenamento e compartilhamento de arquivos em rede, enquanto um servidor de banco de dados processa consultas complexas, transações e </w:t>
      </w:r>
      <w:proofErr w:type="gramStart"/>
      <w:r w:rsidRPr="0053296E">
        <w:t>gerencia</w:t>
      </w:r>
      <w:proofErr w:type="gramEnd"/>
      <w:r w:rsidRPr="0053296E">
        <w:t xml:space="preserve"> dados estruturados em tempo real.</w:t>
      </w:r>
    </w:p>
    <w:p w14:paraId="600D3759" w14:textId="77777777" w:rsidR="0053296E" w:rsidRDefault="0053296E"/>
    <w:p w14:paraId="65D56F84" w14:textId="77777777" w:rsidR="0053296E" w:rsidRDefault="0053296E">
      <w:proofErr w:type="spellStart"/>
      <w:r w:rsidRPr="0053296E">
        <w:t>Application</w:t>
      </w:r>
      <w:proofErr w:type="spellEnd"/>
      <w:r w:rsidRPr="0053296E">
        <w:t xml:space="preserve"> </w:t>
      </w:r>
      <w:proofErr w:type="spellStart"/>
      <w:r w:rsidRPr="0053296E">
        <w:t>Load</w:t>
      </w:r>
      <w:proofErr w:type="spellEnd"/>
      <w:r w:rsidRPr="0053296E">
        <w:t xml:space="preserve"> </w:t>
      </w:r>
      <w:proofErr w:type="spellStart"/>
      <w:r w:rsidRPr="0053296E">
        <w:t>Balancer</w:t>
      </w:r>
      <w:proofErr w:type="spellEnd"/>
      <w:r w:rsidRPr="0053296E">
        <w:t xml:space="preserve"> (ALB): Distribui o tráfego da internet entre os servidores web para evitar sobrecarga. </w:t>
      </w:r>
    </w:p>
    <w:p w14:paraId="2B55492A" w14:textId="77777777" w:rsidR="0053296E" w:rsidRDefault="0053296E">
      <w:proofErr w:type="spellStart"/>
      <w:r w:rsidRPr="0053296E">
        <w:t>Application</w:t>
      </w:r>
      <w:proofErr w:type="spellEnd"/>
      <w:r w:rsidRPr="0053296E">
        <w:t xml:space="preserve"> </w:t>
      </w:r>
      <w:proofErr w:type="spellStart"/>
      <w:r w:rsidRPr="0053296E">
        <w:t>Load</w:t>
      </w:r>
      <w:proofErr w:type="spellEnd"/>
      <w:r w:rsidRPr="0053296E">
        <w:t xml:space="preserve"> </w:t>
      </w:r>
      <w:proofErr w:type="spellStart"/>
      <w:r w:rsidRPr="0053296E">
        <w:t>Balancer</w:t>
      </w:r>
      <w:proofErr w:type="spellEnd"/>
      <w:r w:rsidRPr="0053296E">
        <w:t xml:space="preserve"> Interno: Organiza e distribui o tráfego dos servidores web para os servidores de aplicação dentro da rede privada.</w:t>
      </w:r>
    </w:p>
    <w:p w14:paraId="381CE3C5" w14:textId="77777777" w:rsidR="0053296E" w:rsidRDefault="0053296E">
      <w:r w:rsidRPr="0053296E">
        <w:t xml:space="preserve"> </w:t>
      </w:r>
      <w:proofErr w:type="spellStart"/>
      <w:r w:rsidRPr="0053296E">
        <w:t>Amazon</w:t>
      </w:r>
      <w:proofErr w:type="spellEnd"/>
      <w:r w:rsidRPr="0053296E">
        <w:t xml:space="preserve"> EC2 (Servidor Web / Aplicações): Servidores virtuais que executam os sistemas e as aplicações da empresa.</w:t>
      </w:r>
    </w:p>
    <w:p w14:paraId="0128703F" w14:textId="77777777" w:rsidR="0053296E" w:rsidRDefault="0053296E">
      <w:r w:rsidRPr="0053296E">
        <w:t xml:space="preserve"> </w:t>
      </w:r>
      <w:proofErr w:type="spellStart"/>
      <w:r w:rsidRPr="0053296E">
        <w:t>Amazon</w:t>
      </w:r>
      <w:proofErr w:type="spellEnd"/>
      <w:r w:rsidRPr="0053296E">
        <w:t xml:space="preserve"> EBS (Armazenamento em Blocos): Discos rígidos virtuais conectados diretamente aos servidores EC2 para armazenar o sistema operacional e dados. </w:t>
      </w:r>
    </w:p>
    <w:p w14:paraId="1001B90C" w14:textId="77777777" w:rsidR="0053296E" w:rsidRDefault="0053296E">
      <w:proofErr w:type="spellStart"/>
      <w:r w:rsidRPr="0053296E">
        <w:t>Amazon</w:t>
      </w:r>
      <w:proofErr w:type="spellEnd"/>
      <w:r w:rsidRPr="0053296E">
        <w:t xml:space="preserve"> EFS (Arquivos NFS): Sistema de arquivos compartilhado na nuvem que permite o acesso simultâneo de vários servidores de aplicação aos mesmos arquivos. </w:t>
      </w:r>
    </w:p>
    <w:p w14:paraId="74165907" w14:textId="77777777" w:rsidR="0053296E" w:rsidRDefault="0053296E">
      <w:proofErr w:type="spellStart"/>
      <w:r w:rsidRPr="0053296E">
        <w:t>Amazon</w:t>
      </w:r>
      <w:proofErr w:type="spellEnd"/>
      <w:r w:rsidRPr="0053296E">
        <w:t xml:space="preserve"> RDS Primário: Banco de dados relacional principal que processa e armazena todas as operações de leitura e escrita do sistema. </w:t>
      </w:r>
    </w:p>
    <w:p w14:paraId="1054095C" w14:textId="77777777" w:rsidR="0053296E" w:rsidRDefault="0053296E">
      <w:r w:rsidRPr="0053296E">
        <w:lastRenderedPageBreak/>
        <w:t xml:space="preserve">RDS </w:t>
      </w:r>
      <w:proofErr w:type="spellStart"/>
      <w:r w:rsidRPr="0053296E">
        <w:t>Multi-AZ</w:t>
      </w:r>
      <w:proofErr w:type="spellEnd"/>
      <w:r w:rsidRPr="0053296E">
        <w:t xml:space="preserve"> (Instância de Espera): Cópia contínua e idêntica do banco de dados primário que assume o serviço automaticamente caso o principal falhe. AWS Backup: Serviço que automatiza e centraliza a criação de cópias de segurança de todos os recursos da nuvem. </w:t>
      </w:r>
    </w:p>
    <w:p w14:paraId="0DDCCFB3" w14:textId="18625B44" w:rsidR="0053296E" w:rsidRDefault="0053296E">
      <w:r w:rsidRPr="0053296E">
        <w:t xml:space="preserve">AWS </w:t>
      </w:r>
      <w:proofErr w:type="spellStart"/>
      <w:r w:rsidRPr="0053296E">
        <w:t>Managed</w:t>
      </w:r>
      <w:proofErr w:type="spellEnd"/>
      <w:r w:rsidRPr="0053296E">
        <w:t xml:space="preserve"> Microsoft AD: Serviço gerenciado para controle de identidades, logins e permissões de usuários e servidores.</w:t>
      </w:r>
    </w:p>
    <w:p w14:paraId="7903E1A0" w14:textId="77777777" w:rsidR="0053296E" w:rsidRDefault="0053296E"/>
    <w:p w14:paraId="3D1E4CDC" w14:textId="57D0AE38" w:rsidR="0053296E" w:rsidRDefault="0053296E">
      <w:r>
        <w:t>11 passos da topologia:</w:t>
      </w:r>
    </w:p>
    <w:p w14:paraId="326E758E" w14:textId="77777777" w:rsidR="0053296E" w:rsidRDefault="0053296E"/>
    <w:p w14:paraId="7536BBC7" w14:textId="1D1C3082" w:rsidR="0053296E" w:rsidRDefault="0053296E">
      <w:r w:rsidRPr="0053296E">
        <w:t xml:space="preserve">Ana abre o aplicativo Ana digita app.empresa.com no navegador. O DNS aponta para o </w:t>
      </w:r>
      <w:r w:rsidRPr="0053296E">
        <w:rPr>
          <w:b/>
          <w:bCs/>
        </w:rPr>
        <w:t>ALB público</w:t>
      </w:r>
      <w:r w:rsidRPr="0053296E">
        <w:t xml:space="preserve"> e </w:t>
      </w:r>
      <w:r w:rsidRPr="0053296E">
        <w:rPr>
          <w:b/>
          <w:bCs/>
        </w:rPr>
        <w:t>a requisição HTTPS parte rumo à AWS</w:t>
      </w:r>
      <w:r w:rsidRPr="0053296E">
        <w:t>.</w:t>
      </w:r>
    </w:p>
    <w:p w14:paraId="15488937" w14:textId="2A59A9F0" w:rsidR="0053296E" w:rsidRDefault="0053296E">
      <w:r w:rsidRPr="0053296E">
        <w:t xml:space="preserve">O ALB público recebe a requisição O balanceador termina o HTTPS e consulta os </w:t>
      </w:r>
      <w:proofErr w:type="spellStart"/>
      <w:r w:rsidRPr="0053296E">
        <w:t>health</w:t>
      </w:r>
      <w:proofErr w:type="spellEnd"/>
      <w:r w:rsidRPr="0053296E">
        <w:t xml:space="preserve"> </w:t>
      </w:r>
      <w:proofErr w:type="spellStart"/>
      <w:r w:rsidRPr="0053296E">
        <w:t>checks</w:t>
      </w:r>
      <w:proofErr w:type="spellEnd"/>
      <w:r w:rsidRPr="0053296E">
        <w:t xml:space="preserve"> dos servidores web antes de escolher o destino</w:t>
      </w:r>
    </w:p>
    <w:p w14:paraId="4431EB29" w14:textId="77777777" w:rsidR="0053296E" w:rsidRDefault="0053296E"/>
    <w:p w14:paraId="7B37C0B4" w14:textId="788866D7" w:rsidR="0053296E" w:rsidRDefault="0053296E">
      <w:r>
        <w:t>1)-</w:t>
      </w:r>
      <w:r w:rsidRPr="0053296E">
        <w:t xml:space="preserve">Escolha do servidor </w:t>
      </w:r>
      <w:proofErr w:type="gramStart"/>
      <w:r w:rsidRPr="0053296E">
        <w:t>web Os</w:t>
      </w:r>
      <w:proofErr w:type="gramEnd"/>
      <w:r w:rsidRPr="0053296E">
        <w:t xml:space="preserve"> dois servidores web estão saudáveis. O ALB encaminha a requisição da Ana para o EC2 web 1.</w:t>
      </w:r>
    </w:p>
    <w:p w14:paraId="4D92984E" w14:textId="662B6FD9" w:rsidR="0053296E" w:rsidRDefault="0053296E">
      <w:r>
        <w:t>2)-</w:t>
      </w:r>
      <w:r w:rsidRPr="0053296E">
        <w:t xml:space="preserve">Login no </w:t>
      </w:r>
      <w:proofErr w:type="spellStart"/>
      <w:r w:rsidRPr="0053296E">
        <w:t>Managed</w:t>
      </w:r>
      <w:proofErr w:type="spellEnd"/>
      <w:r w:rsidRPr="0053296E">
        <w:t xml:space="preserve"> AD O servidor web (EC2 web 1) valida usuário e senha da Ana no AWS </w:t>
      </w:r>
      <w:proofErr w:type="spellStart"/>
      <w:r w:rsidRPr="0053296E">
        <w:t>Managed</w:t>
      </w:r>
      <w:proofErr w:type="spellEnd"/>
      <w:r w:rsidRPr="0053296E">
        <w:t xml:space="preserve"> Microsoft AD. Autenticação aprovada, a sessão </w:t>
      </w:r>
      <w:proofErr w:type="spellStart"/>
      <w:r w:rsidRPr="0053296E">
        <w:t>é</w:t>
      </w:r>
      <w:proofErr w:type="spellEnd"/>
      <w:r w:rsidRPr="0053296E">
        <w:t xml:space="preserve"> criada.</w:t>
      </w:r>
    </w:p>
    <w:p w14:paraId="2D8CD7D7" w14:textId="6A1D47A7" w:rsidR="0053296E" w:rsidRDefault="0053296E">
      <w:r>
        <w:t>3)-</w:t>
      </w:r>
      <w:r w:rsidRPr="0053296E">
        <w:t>Chamada ao ALB interno Já autenticada, a Ana pede "meus pedidos". O servidor web chama a API de aplicação, que passa pelo ALB interno e nunca é exposta à internet.</w:t>
      </w:r>
    </w:p>
    <w:p w14:paraId="34F3E436" w14:textId="6198F481" w:rsidR="0053296E" w:rsidRPr="0053296E" w:rsidRDefault="0053296E" w:rsidP="0053296E">
      <w:r>
        <w:t>4)-</w:t>
      </w:r>
      <w:r w:rsidRPr="0053296E">
        <w:t>Escolha do servidor de aplicação O ALB interno distribui entre as três instâncias de aplicação. Neste exemplo, a requisição cai no EC2 app 2.</w:t>
      </w:r>
    </w:p>
    <w:p w14:paraId="0B86CDED" w14:textId="472C536B" w:rsidR="0053296E" w:rsidRPr="0053296E" w:rsidRDefault="0053296E" w:rsidP="0053296E">
      <w:r>
        <w:t>5)-</w:t>
      </w:r>
      <w:r w:rsidRPr="0053296E">
        <w:t xml:space="preserve">Leitura da nota fiscal no EFS A aplicação busca o PDF da nota fiscal no </w:t>
      </w:r>
      <w:proofErr w:type="spellStart"/>
      <w:r w:rsidRPr="0053296E">
        <w:t>Amazon</w:t>
      </w:r>
      <w:proofErr w:type="spellEnd"/>
      <w:r w:rsidRPr="0053296E">
        <w:t xml:space="preserve"> EFS, o sistema de arquivos compartilhado. Qualquer instância de aplicação enxerga os mesmos arquivos.</w:t>
      </w:r>
    </w:p>
    <w:p w14:paraId="4D96BC90" w14:textId="60BF5530" w:rsidR="0053296E" w:rsidRPr="0053296E" w:rsidRDefault="0053296E" w:rsidP="0053296E">
      <w:r>
        <w:t>6)-</w:t>
      </w:r>
      <w:r w:rsidRPr="0053296E">
        <w:t>Consulta ao pedido no RDS A aplicação executa a consulta no RDS primário e recebe os dados do pedido da Ana.</w:t>
      </w:r>
    </w:p>
    <w:p w14:paraId="2ACCB462" w14:textId="2733EB9B" w:rsidR="0053296E" w:rsidRPr="0053296E" w:rsidRDefault="0053296E" w:rsidP="0053296E"/>
    <w:p w14:paraId="61CC36BF" w14:textId="1F9E7F2A" w:rsidR="0053296E" w:rsidRPr="0053296E" w:rsidRDefault="0053296E" w:rsidP="0053296E">
      <w:r>
        <w:t>7)-</w:t>
      </w:r>
      <w:r w:rsidRPr="0053296E">
        <w:t xml:space="preserve">Replicação para o </w:t>
      </w:r>
      <w:proofErr w:type="gramStart"/>
      <w:r w:rsidRPr="0053296E">
        <w:t>standby Se</w:t>
      </w:r>
      <w:proofErr w:type="gramEnd"/>
      <w:r w:rsidRPr="0053296E">
        <w:t xml:space="preserve"> houvesse gravação, o RDS replicaria de forma síncrona para a instância de espera em outra zona de disponibilidade. Para uma leitura, nada muda.</w:t>
      </w:r>
    </w:p>
    <w:p w14:paraId="725D321F" w14:textId="310709CA" w:rsidR="0053296E" w:rsidRPr="0053296E" w:rsidRDefault="0053296E" w:rsidP="0053296E">
      <w:r>
        <w:t>8)-</w:t>
      </w:r>
      <w:r w:rsidRPr="0053296E">
        <w:t>A resposta volta para a Ana O pedido e a nota fiscal retornam pelo mesmo caminho: aplicação, ALB interno, servidor web, ALB público e navegador. Ana vê tudo na tela.</w:t>
      </w:r>
    </w:p>
    <w:p w14:paraId="7C58CF50" w14:textId="71E18689" w:rsidR="0053296E" w:rsidRPr="0053296E" w:rsidRDefault="0053296E" w:rsidP="0053296E">
      <w:r>
        <w:t>9)-</w:t>
      </w:r>
      <w:r w:rsidRPr="0053296E">
        <w:t>Fora do fluxo: backup Independentemente do acesso da Ana, o AWS Backup protege o banco com cópias gerenciadas e agendadas, no lugar da antiga fita.</w:t>
      </w:r>
    </w:p>
    <w:p w14:paraId="6F45359F" w14:textId="77777777" w:rsidR="0053296E" w:rsidRDefault="0053296E"/>
    <w:p w14:paraId="534DCFEE" w14:textId="549CD5E5" w:rsidR="0053296E" w:rsidRDefault="0053296E">
      <w:r>
        <w:t>--------------</w:t>
      </w:r>
      <w:proofErr w:type="spellStart"/>
      <w:r>
        <w:t>ccc</w:t>
      </w:r>
      <w:proofErr w:type="spellEnd"/>
      <w:r>
        <w:t>-----------------</w:t>
      </w:r>
    </w:p>
    <w:p w14:paraId="22DF3393" w14:textId="20FDA838" w:rsidR="0053296E" w:rsidRDefault="0053296E">
      <w:r w:rsidRPr="0053296E">
        <w:lastRenderedPageBreak/>
        <w:t>Ana abre o aplicativo Ana digita app.empresa.com no navegador. O DNS aponta para o ALB público e a requisição HTTPS parte rumo à AWS.</w:t>
      </w:r>
    </w:p>
    <w:p w14:paraId="32425382" w14:textId="161D5802" w:rsidR="0053296E" w:rsidRDefault="0053296E">
      <w:r w:rsidRPr="0053296E">
        <w:t xml:space="preserve">O ALB público recebe a requisição O balanceador termina o HTTPS e consulta os </w:t>
      </w:r>
      <w:proofErr w:type="spellStart"/>
      <w:r w:rsidRPr="0053296E">
        <w:t>health</w:t>
      </w:r>
      <w:proofErr w:type="spellEnd"/>
      <w:r w:rsidRPr="0053296E">
        <w:t xml:space="preserve"> </w:t>
      </w:r>
      <w:proofErr w:type="spellStart"/>
      <w:r w:rsidRPr="0053296E">
        <w:t>checks</w:t>
      </w:r>
      <w:proofErr w:type="spellEnd"/>
      <w:r w:rsidRPr="0053296E">
        <w:t xml:space="preserve"> dos servidores web antes de escolher o destino.</w:t>
      </w:r>
    </w:p>
    <w:p w14:paraId="7A94BAF2" w14:textId="7357B29F" w:rsidR="00DE7F92" w:rsidRDefault="00DE7F92">
      <w:r w:rsidRPr="00DE7F92">
        <w:t xml:space="preserve">Escolha do servidor </w:t>
      </w:r>
      <w:proofErr w:type="gramStart"/>
      <w:r w:rsidRPr="00DE7F92">
        <w:t>web Os</w:t>
      </w:r>
      <w:proofErr w:type="gramEnd"/>
      <w:r w:rsidRPr="00DE7F92">
        <w:t xml:space="preserve"> dois servidores web estão saudáveis. O ALB encaminha a requisição da Ana para o EC2 web 1.</w:t>
      </w:r>
    </w:p>
    <w:p w14:paraId="38D7A711" w14:textId="5475F996" w:rsidR="00DE7F92" w:rsidRDefault="00DE7F92">
      <w:r w:rsidRPr="00DE7F92">
        <w:t xml:space="preserve">Login no </w:t>
      </w:r>
      <w:proofErr w:type="spellStart"/>
      <w:r w:rsidRPr="00DE7F92">
        <w:t>Managed</w:t>
      </w:r>
      <w:proofErr w:type="spellEnd"/>
      <w:r w:rsidRPr="00DE7F92">
        <w:t xml:space="preserve"> AD O servidor web (EC2 web 1) valida usuário e senha da Ana no AWS </w:t>
      </w:r>
      <w:proofErr w:type="spellStart"/>
      <w:r w:rsidRPr="00DE7F92">
        <w:t>Managed</w:t>
      </w:r>
      <w:proofErr w:type="spellEnd"/>
      <w:r w:rsidRPr="00DE7F92">
        <w:t xml:space="preserve"> Microsoft AD. Autenticação aprovada, a sessão </w:t>
      </w:r>
      <w:proofErr w:type="spellStart"/>
      <w:r w:rsidRPr="00DE7F92">
        <w:t>é</w:t>
      </w:r>
      <w:proofErr w:type="spellEnd"/>
      <w:r w:rsidRPr="00DE7F92">
        <w:t xml:space="preserve"> criada.</w:t>
      </w:r>
    </w:p>
    <w:p w14:paraId="7C28A0CC" w14:textId="7B7D38D2" w:rsidR="00DE7F92" w:rsidRDefault="00DE7F92">
      <w:r w:rsidRPr="00DE7F92">
        <w:t>Chamada ao ALB interno Já autenticada, a Ana pede "meus pedidos". O servidor web chama a API de aplicação, que passa pelo ALB interno e nunca é exposta à internet.</w:t>
      </w:r>
    </w:p>
    <w:p w14:paraId="3FF015AB" w14:textId="0673BEFD" w:rsidR="00DE7F92" w:rsidRDefault="00DE7F92">
      <w:r w:rsidRPr="00DE7F92">
        <w:t>Escolha do servidor de aplicação O ALB interno distribui entre as três instâncias de aplicação. Neste exemplo, a requisição cai no EC2 app 2.</w:t>
      </w:r>
    </w:p>
    <w:p w14:paraId="0204D79A" w14:textId="332FF25B" w:rsidR="00DE7F92" w:rsidRDefault="00DE7F92">
      <w:r w:rsidRPr="00DE7F92">
        <w:t xml:space="preserve">Leitura da nota fiscal no EFS A aplicação busca o PDF da nota fiscal no </w:t>
      </w:r>
      <w:proofErr w:type="spellStart"/>
      <w:r w:rsidRPr="00DE7F92">
        <w:t>Amazon</w:t>
      </w:r>
      <w:proofErr w:type="spellEnd"/>
      <w:r w:rsidRPr="00DE7F92">
        <w:t xml:space="preserve"> EFS, o sistema de arquivos compartilhado. Qualquer instância de aplicação enxerga os mesmos arquivos.</w:t>
      </w:r>
    </w:p>
    <w:p w14:paraId="53DD960B" w14:textId="4EC3AB58" w:rsidR="00DE7F92" w:rsidRDefault="00DE7F92">
      <w:r w:rsidRPr="00DE7F92">
        <w:t>Consulta ao pedido no RDS A aplicação executa a consulta no RDS primário e recebe os dados do pedido da Ana.</w:t>
      </w:r>
    </w:p>
    <w:p w14:paraId="7AE427A2" w14:textId="358A77D9" w:rsidR="00DE7F92" w:rsidRDefault="00DE7F92">
      <w:r w:rsidRPr="00DE7F92">
        <w:t xml:space="preserve">Replicação para o </w:t>
      </w:r>
      <w:proofErr w:type="gramStart"/>
      <w:r w:rsidRPr="00DE7F92">
        <w:t>standby Se</w:t>
      </w:r>
      <w:proofErr w:type="gramEnd"/>
      <w:r w:rsidRPr="00DE7F92">
        <w:t xml:space="preserve"> houvesse gravação, o RDS replicaria de forma síncrona para a instância de espera em outra zona de disponibilidade. Para uma leitura, nada muda</w:t>
      </w:r>
    </w:p>
    <w:p w14:paraId="362ED0D7" w14:textId="1F2BE3B2" w:rsidR="00DE7F92" w:rsidRDefault="00DE7F92">
      <w:r w:rsidRPr="00DE7F92">
        <w:t>A resposta volta para a Ana O pedido e a nota fiscal retornam pelo mesmo caminho: aplicação, ALB interno, servidor web, ALB público e navegador. Ana vê tudo na tela</w:t>
      </w:r>
    </w:p>
    <w:p w14:paraId="18AF61FA" w14:textId="4297905F" w:rsidR="00DE7F92" w:rsidRDefault="00DE7F92">
      <w:r w:rsidRPr="00DE7F92">
        <w:t>Fora do fluxo: backup Independentemente do acesso da Ana, o AWS Backup protege o banco com cópias gerenciadas e agendadas, no lugar da antiga fita</w:t>
      </w:r>
    </w:p>
    <w:p w14:paraId="7EF7753F" w14:textId="74D275B5" w:rsidR="0085413E" w:rsidRDefault="0085413E"/>
    <w:p w14:paraId="513471CE" w14:textId="4E90BED2" w:rsidR="0085413E" w:rsidRDefault="0085413E">
      <w:hyperlink r:id="rId20" w:history="1">
        <w:r w:rsidRPr="0085413E">
          <w:rPr>
            <w:rStyle w:val="Hyperlink"/>
          </w:rPr>
          <w:t>simulacao_usuario_topologia_aws.html</w:t>
        </w:r>
      </w:hyperlink>
    </w:p>
    <w:p w14:paraId="6E2FE21F" w14:textId="47EB31CE" w:rsidR="0085413E" w:rsidRDefault="0085413E">
      <w:hyperlink r:id="rId21" w:history="1">
        <w:r w:rsidRPr="0085413E">
          <w:rPr>
            <w:rStyle w:val="Hyperlink"/>
          </w:rPr>
          <w:t>simulacao_usuario_topologia_aws.html</w:t>
        </w:r>
      </w:hyperlink>
    </w:p>
    <w:p w14:paraId="58B00DCA" w14:textId="51724D68" w:rsidR="0085413E" w:rsidRDefault="0085413E"/>
    <w:p w14:paraId="7C965DE6" w14:textId="291063D4" w:rsidR="0085413E" w:rsidRDefault="0085413E"/>
    <w:p w14:paraId="16F40E5B" w14:textId="67E98AFE" w:rsidR="0085413E" w:rsidRDefault="0085413E"/>
    <w:p w14:paraId="5D2E40E2" w14:textId="4948AEDD" w:rsidR="0085413E" w:rsidRDefault="006736DA">
      <w:r w:rsidRPr="006736DA">
        <w:lastRenderedPageBreak/>
        <w:drawing>
          <wp:inline distT="0" distB="0" distL="0" distR="0" wp14:anchorId="04693745" wp14:editId="2B170B38">
            <wp:extent cx="5400040" cy="2346325"/>
            <wp:effectExtent l="0" t="0" r="0" b="0"/>
            <wp:docPr id="6280953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953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53EA7" w14:textId="23B47A7F" w:rsidR="006736DA" w:rsidRDefault="006736DA">
      <w:r w:rsidRPr="006736DA">
        <w:drawing>
          <wp:inline distT="0" distB="0" distL="0" distR="0" wp14:anchorId="5DCC181A" wp14:editId="312CDC25">
            <wp:extent cx="5400040" cy="728980"/>
            <wp:effectExtent l="0" t="0" r="0" b="0"/>
            <wp:docPr id="12143260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3260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644A9" w14:textId="1C58E50B" w:rsidR="0085413E" w:rsidRDefault="0085413E">
      <w:r w:rsidRPr="0085413E">
        <w:drawing>
          <wp:inline distT="0" distB="0" distL="0" distR="0" wp14:anchorId="1957A214" wp14:editId="7D0C9CD5">
            <wp:extent cx="5400040" cy="3611880"/>
            <wp:effectExtent l="0" t="0" r="0" b="7620"/>
            <wp:docPr id="1752471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471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426E4" w14:textId="319F3399" w:rsidR="006736DA" w:rsidRDefault="006736DA">
      <w:r w:rsidRPr="006736DA">
        <w:lastRenderedPageBreak/>
        <w:drawing>
          <wp:inline distT="0" distB="0" distL="0" distR="0" wp14:anchorId="438B3B8A" wp14:editId="27A902A5">
            <wp:extent cx="5400040" cy="2924810"/>
            <wp:effectExtent l="0" t="0" r="0" b="8890"/>
            <wp:docPr id="7516371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371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50D5E" w14:textId="77777777" w:rsidR="004F7F7D" w:rsidRDefault="004F7F7D"/>
    <w:p w14:paraId="48817F21" w14:textId="4CCDCED2" w:rsidR="004F7F7D" w:rsidRDefault="004F7F7D">
      <w:r w:rsidRPr="004F7F7D">
        <w:drawing>
          <wp:inline distT="0" distB="0" distL="0" distR="0" wp14:anchorId="0E841D31" wp14:editId="269278FA">
            <wp:extent cx="5400040" cy="3049905"/>
            <wp:effectExtent l="0" t="0" r="0" b="0"/>
            <wp:docPr id="6181864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864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62FE9" w14:textId="3F53E5E6" w:rsidR="004F7F7D" w:rsidRDefault="004F7F7D">
      <w:r>
        <w:t>EBS instala do sistema operacional e só ele conecta a EC2- sempre EBS é atrelado a EBS</w:t>
      </w:r>
    </w:p>
    <w:p w14:paraId="05592D55" w14:textId="5F6A846B" w:rsidR="004F7F7D" w:rsidRDefault="004F7F7D">
      <w:r>
        <w:t>Direct servisse= IAM</w:t>
      </w:r>
    </w:p>
    <w:p w14:paraId="4C7245CF" w14:textId="77777777" w:rsidR="004F7F7D" w:rsidRDefault="004F7F7D"/>
    <w:p w14:paraId="5B87D861" w14:textId="6959EDCD" w:rsidR="004F7F7D" w:rsidRDefault="004F7F7D">
      <w:r>
        <w:t>Do professor</w:t>
      </w:r>
    </w:p>
    <w:p w14:paraId="63716819" w14:textId="14A982CF" w:rsidR="004F7F7D" w:rsidRDefault="004F7F7D">
      <w:r w:rsidRPr="004F7F7D">
        <w:lastRenderedPageBreak/>
        <w:drawing>
          <wp:inline distT="0" distB="0" distL="0" distR="0" wp14:anchorId="460BF825" wp14:editId="0061BF57">
            <wp:extent cx="5400040" cy="3082925"/>
            <wp:effectExtent l="0" t="0" r="0" b="3175"/>
            <wp:docPr id="2927708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708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6C7FC" w14:textId="10A3FC5F" w:rsidR="004F7F7D" w:rsidRDefault="004F7F7D">
      <w:proofErr w:type="spellStart"/>
      <w:r>
        <w:t>Efs</w:t>
      </w:r>
      <w:proofErr w:type="spellEnd"/>
      <w:r>
        <w:t xml:space="preserve"> desde o armazenamento quanto a interface</w:t>
      </w:r>
    </w:p>
    <w:p w14:paraId="19D7E3DC" w14:textId="18842C86" w:rsidR="004F7F7D" w:rsidRDefault="004F7F7D">
      <w:r w:rsidRPr="004F7F7D">
        <w:drawing>
          <wp:inline distT="0" distB="0" distL="0" distR="0" wp14:anchorId="21ACDEDD" wp14:editId="22F3215A">
            <wp:extent cx="5400040" cy="2546985"/>
            <wp:effectExtent l="0" t="0" r="0" b="5715"/>
            <wp:docPr id="4934667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667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786B9" w14:textId="77777777" w:rsidR="004F7F7D" w:rsidRDefault="004F7F7D"/>
    <w:p w14:paraId="2AA37E90" w14:textId="77777777" w:rsidR="004F7F7D" w:rsidRDefault="004F7F7D"/>
    <w:p w14:paraId="459DD6F9" w14:textId="77777777" w:rsidR="004F7F7D" w:rsidRDefault="004F7F7D"/>
    <w:p w14:paraId="1AC11ACB" w14:textId="294BB0E9" w:rsidR="004F7F7D" w:rsidRDefault="004F7F7D">
      <w:r>
        <w:t>Operações AWS</w:t>
      </w:r>
    </w:p>
    <w:p w14:paraId="2DB5A454" w14:textId="11A62E7C" w:rsidR="004F7F7D" w:rsidRDefault="004F7F7D">
      <w:r w:rsidRPr="004F7F7D">
        <w:lastRenderedPageBreak/>
        <w:drawing>
          <wp:inline distT="0" distB="0" distL="0" distR="0" wp14:anchorId="2F51F874" wp14:editId="7FE7D3A2">
            <wp:extent cx="5400040" cy="2475865"/>
            <wp:effectExtent l="0" t="0" r="0" b="635"/>
            <wp:docPr id="20672924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924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F4E88" w14:textId="52826F57" w:rsidR="00611F34" w:rsidRDefault="00611F34">
      <w:r w:rsidRPr="00611F34">
        <w:drawing>
          <wp:inline distT="0" distB="0" distL="0" distR="0" wp14:anchorId="70F648F3" wp14:editId="12BAF2A4">
            <wp:extent cx="5400040" cy="2807335"/>
            <wp:effectExtent l="0" t="0" r="0" b="0"/>
            <wp:docPr id="18401216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216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BAD69" w14:textId="45FCC6FA" w:rsidR="00611F34" w:rsidRDefault="00611F34">
      <w:r w:rsidRPr="00611F34">
        <w:drawing>
          <wp:inline distT="0" distB="0" distL="0" distR="0" wp14:anchorId="0D6A3DEA" wp14:editId="7A9B7665">
            <wp:extent cx="5400040" cy="2606040"/>
            <wp:effectExtent l="0" t="0" r="0" b="3810"/>
            <wp:docPr id="12278062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8062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0B71D" w14:textId="794EF76C" w:rsidR="00611F34" w:rsidRDefault="00611F34">
      <w:r w:rsidRPr="00611F34">
        <w:lastRenderedPageBreak/>
        <w:drawing>
          <wp:inline distT="0" distB="0" distL="0" distR="0" wp14:anchorId="6576F17A" wp14:editId="04EAA745">
            <wp:extent cx="5400040" cy="2776855"/>
            <wp:effectExtent l="0" t="0" r="0" b="4445"/>
            <wp:docPr id="18469557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5574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03786" w14:textId="40329CC7" w:rsidR="00611F34" w:rsidRDefault="00611F34">
      <w:r>
        <w:t>Com esse sistema ele vai garantir que tudo rode.</w:t>
      </w:r>
    </w:p>
    <w:p w14:paraId="752BA2BD" w14:textId="2DDFE614" w:rsidR="00611F34" w:rsidRDefault="00611F34">
      <w:r w:rsidRPr="00611F34">
        <w:drawing>
          <wp:inline distT="0" distB="0" distL="0" distR="0" wp14:anchorId="018A52F4" wp14:editId="6954DD51">
            <wp:extent cx="5400040" cy="2820035"/>
            <wp:effectExtent l="0" t="0" r="0" b="0"/>
            <wp:docPr id="2933611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6110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A8E8C" w14:textId="5CB75E00" w:rsidR="00611F34" w:rsidRDefault="00611F34">
      <w:proofErr w:type="gramStart"/>
      <w:r>
        <w:t>Garantir :</w:t>
      </w:r>
      <w:proofErr w:type="gramEnd"/>
      <w:r>
        <w:t xml:space="preserve"> banco de dados, rever o ambiente, norma de </w:t>
      </w:r>
      <w:proofErr w:type="gramStart"/>
      <w:r>
        <w:t>segurança ,</w:t>
      </w:r>
      <w:proofErr w:type="gramEnd"/>
      <w:r>
        <w:t xml:space="preserve"> gerenciamento de acesso. Ambiente por </w:t>
      </w:r>
      <w:proofErr w:type="gramStart"/>
      <w:r>
        <w:t>ambiente ,</w:t>
      </w:r>
      <w:proofErr w:type="gramEnd"/>
      <w:r>
        <w:t xml:space="preserve"> permissão de usuário, delimitar os acessos limitados. </w:t>
      </w:r>
    </w:p>
    <w:p w14:paraId="2510B0EB" w14:textId="77777777" w:rsidR="00611F34" w:rsidRDefault="00611F34"/>
    <w:p w14:paraId="56CE37D0" w14:textId="4E00A392" w:rsidR="00611F34" w:rsidRDefault="00611F34">
      <w:proofErr w:type="spellStart"/>
      <w:r>
        <w:t>Difernecça</w:t>
      </w:r>
      <w:proofErr w:type="spellEnd"/>
      <w:r>
        <w:t xml:space="preserve"> </w:t>
      </w:r>
    </w:p>
    <w:p w14:paraId="732ACBCD" w14:textId="270A9106" w:rsidR="00611F34" w:rsidRDefault="00611F34">
      <w:proofErr w:type="spellStart"/>
      <w:r>
        <w:t>Zizop</w:t>
      </w:r>
      <w:proofErr w:type="spellEnd"/>
      <w:r>
        <w:t xml:space="preserve">: vai criar o banco de dados- </w:t>
      </w:r>
      <w:proofErr w:type="gramStart"/>
      <w:r>
        <w:t>devops  configuração</w:t>
      </w:r>
      <w:proofErr w:type="gramEnd"/>
      <w:r>
        <w:t xml:space="preserve"> </w:t>
      </w:r>
    </w:p>
    <w:p w14:paraId="18B21ADC" w14:textId="77D840D2" w:rsidR="00611F34" w:rsidRDefault="00611F34">
      <w:proofErr w:type="spellStart"/>
      <w:r>
        <w:t>Dev</w:t>
      </w:r>
      <w:proofErr w:type="spellEnd"/>
      <w:r>
        <w:t xml:space="preserve"> cria o </w:t>
      </w:r>
      <w:proofErr w:type="gramStart"/>
      <w:r>
        <w:t>código ,</w:t>
      </w:r>
      <w:proofErr w:type="gramEnd"/>
      <w:r>
        <w:t xml:space="preserve"> </w:t>
      </w:r>
      <w:proofErr w:type="spellStart"/>
      <w:r>
        <w:t>cizop</w:t>
      </w:r>
      <w:proofErr w:type="spellEnd"/>
      <w:r>
        <w:t xml:space="preserve"> cria </w:t>
      </w:r>
      <w:proofErr w:type="gramStart"/>
      <w:r>
        <w:t>o terra</w:t>
      </w:r>
      <w:proofErr w:type="gramEnd"/>
      <w:r>
        <w:t xml:space="preserve"> forme</w:t>
      </w:r>
    </w:p>
    <w:p w14:paraId="156C1CBA" w14:textId="77777777" w:rsidR="00611F34" w:rsidRDefault="00611F34"/>
    <w:p w14:paraId="0529212A" w14:textId="5069AE04" w:rsidR="00611F34" w:rsidRDefault="00611F34">
      <w:r>
        <w:t>IAM</w:t>
      </w:r>
    </w:p>
    <w:p w14:paraId="698D87A1" w14:textId="77777777" w:rsidR="00611F34" w:rsidRDefault="00611F34"/>
    <w:p w14:paraId="3E766FF0" w14:textId="70C1D395" w:rsidR="00611F34" w:rsidRDefault="00611F34">
      <w:r>
        <w:t xml:space="preserve">Revisão </w:t>
      </w:r>
    </w:p>
    <w:p w14:paraId="42DE4351" w14:textId="77777777" w:rsidR="00611F34" w:rsidRDefault="00611F34"/>
    <w:p w14:paraId="0EEEF0CC" w14:textId="1C7F601B" w:rsidR="00611F34" w:rsidRDefault="00611F34">
      <w:r w:rsidRPr="00611F34">
        <w:drawing>
          <wp:inline distT="0" distB="0" distL="0" distR="0" wp14:anchorId="5D96A700" wp14:editId="0C89F2F4">
            <wp:extent cx="5400040" cy="1456690"/>
            <wp:effectExtent l="0" t="0" r="0" b="0"/>
            <wp:docPr id="13756429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64293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1587A" w14:textId="4DD58CED" w:rsidR="00611F34" w:rsidRDefault="00611F34">
      <w:r w:rsidRPr="00611F34">
        <w:drawing>
          <wp:inline distT="0" distB="0" distL="0" distR="0" wp14:anchorId="148C3538" wp14:editId="5DAF6116">
            <wp:extent cx="5400040" cy="2440940"/>
            <wp:effectExtent l="0" t="0" r="0" b="0"/>
            <wp:docPr id="18881462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4627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A2D3B" w14:textId="77777777" w:rsidR="00611F34" w:rsidRDefault="00611F34"/>
    <w:p w14:paraId="0830662F" w14:textId="4EE193EE" w:rsidR="00611F34" w:rsidRDefault="00611F34">
      <w:r>
        <w:t>Três caminhos para acessar a AWS</w:t>
      </w:r>
    </w:p>
    <w:p w14:paraId="566969D5" w14:textId="481D86D1" w:rsidR="00611F34" w:rsidRDefault="00611F34">
      <w:r w:rsidRPr="00611F34">
        <w:drawing>
          <wp:inline distT="0" distB="0" distL="0" distR="0" wp14:anchorId="2FC9EB00" wp14:editId="188505D5">
            <wp:extent cx="5400040" cy="2724150"/>
            <wp:effectExtent l="0" t="0" r="0" b="0"/>
            <wp:docPr id="9282229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2294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23AFB" w14:textId="39DD6872" w:rsidR="00325327" w:rsidRDefault="00325327">
      <w:r>
        <w:t>Linguagem SDK</w:t>
      </w:r>
    </w:p>
    <w:p w14:paraId="646DBA81" w14:textId="36048976" w:rsidR="00325327" w:rsidRDefault="00325327">
      <w:r>
        <w:t>CLI – comando</w:t>
      </w:r>
    </w:p>
    <w:p w14:paraId="307E044F" w14:textId="4CFB8E52" w:rsidR="00325327" w:rsidRDefault="00325327">
      <w:r w:rsidRPr="00325327">
        <w:lastRenderedPageBreak/>
        <w:drawing>
          <wp:inline distT="0" distB="0" distL="0" distR="0" wp14:anchorId="698FCC0F" wp14:editId="427515C8">
            <wp:extent cx="5400040" cy="3058795"/>
            <wp:effectExtent l="0" t="0" r="0" b="8255"/>
            <wp:docPr id="6394983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49835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BE21B" w14:textId="3EABF314" w:rsidR="00325327" w:rsidRDefault="00325327">
      <w:proofErr w:type="spellStart"/>
      <w:r>
        <w:t>Roote</w:t>
      </w:r>
      <w:proofErr w:type="spellEnd"/>
      <w:r>
        <w:t xml:space="preserve"> – pai e os demais o filho</w:t>
      </w:r>
    </w:p>
    <w:p w14:paraId="409964A6" w14:textId="5BF76D23" w:rsidR="00325327" w:rsidRDefault="00325327">
      <w:r>
        <w:t>MFA- uma camada extra de segurança, para usuário etc. Muito importante; onde couber</w:t>
      </w:r>
    </w:p>
    <w:p w14:paraId="53672D3E" w14:textId="77777777" w:rsidR="00325327" w:rsidRDefault="00325327"/>
    <w:p w14:paraId="7582B86C" w14:textId="5E4B1D3D" w:rsidR="00325327" w:rsidRDefault="00325327">
      <w:r w:rsidRPr="00325327">
        <w:drawing>
          <wp:inline distT="0" distB="0" distL="0" distR="0" wp14:anchorId="02ADA054" wp14:editId="5E9B42D0">
            <wp:extent cx="5400040" cy="3001645"/>
            <wp:effectExtent l="0" t="0" r="0" b="8255"/>
            <wp:docPr id="16900962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9626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9D6B3" w14:textId="558B9C1D" w:rsidR="00325327" w:rsidRDefault="00325327">
      <w:r>
        <w:t>Muito ...muito importante</w:t>
      </w:r>
    </w:p>
    <w:p w14:paraId="48BC06AA" w14:textId="77777777" w:rsidR="00D7323F" w:rsidRDefault="00D7323F"/>
    <w:p w14:paraId="0F119504" w14:textId="73D4332E" w:rsidR="00D7323F" w:rsidRDefault="00D7323F">
      <w:proofErr w:type="gramStart"/>
      <w:r w:rsidRPr="00D7323F">
        <w:t>Porque</w:t>
      </w:r>
      <w:proofErr w:type="gramEnd"/>
      <w:r w:rsidRPr="00D7323F">
        <w:t xml:space="preserve"> </w:t>
      </w:r>
      <w:proofErr w:type="gramStart"/>
      <w:r w:rsidRPr="00D7323F">
        <w:t>o limites</w:t>
      </w:r>
      <w:proofErr w:type="gramEnd"/>
      <w:r w:rsidRPr="00D7323F">
        <w:t xml:space="preserve"> de permissão não entra no caso de identidade?</w:t>
      </w:r>
    </w:p>
    <w:p w14:paraId="0709E9E3" w14:textId="77777777" w:rsidR="00D7323F" w:rsidRDefault="00D7323F"/>
    <w:p w14:paraId="18E6DDD0" w14:textId="6DA8186E" w:rsidR="00D7323F" w:rsidRDefault="00D7323F">
      <w:r w:rsidRPr="00D7323F">
        <w:lastRenderedPageBreak/>
        <w:drawing>
          <wp:inline distT="0" distB="0" distL="0" distR="0" wp14:anchorId="64BE24BA" wp14:editId="32A41888">
            <wp:extent cx="5400040" cy="3077210"/>
            <wp:effectExtent l="0" t="0" r="0" b="8890"/>
            <wp:docPr id="5546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2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B04D9" w14:textId="77777777" w:rsidR="00D7323F" w:rsidRDefault="00D7323F"/>
    <w:p w14:paraId="42C3190C" w14:textId="1EAF6D4C" w:rsidR="00D7323F" w:rsidRDefault="00D7323F">
      <w:r w:rsidRPr="00D7323F">
        <w:drawing>
          <wp:inline distT="0" distB="0" distL="0" distR="0" wp14:anchorId="4B00D10E" wp14:editId="714C8A18">
            <wp:extent cx="5400040" cy="3061335"/>
            <wp:effectExtent l="0" t="0" r="0" b="5715"/>
            <wp:docPr id="8606453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4535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776E5" w14:textId="1B96B255" w:rsidR="00D7323F" w:rsidRDefault="00D7323F">
      <w:r>
        <w:t xml:space="preserve">Conversa de EC2 e S3 precisa de </w:t>
      </w:r>
      <w:proofErr w:type="spellStart"/>
      <w:proofErr w:type="gramStart"/>
      <w:r>
        <w:t>rouler</w:t>
      </w:r>
      <w:proofErr w:type="spellEnd"/>
      <w:r>
        <w:t>(</w:t>
      </w:r>
      <w:proofErr w:type="gramEnd"/>
      <w:r>
        <w:t>)</w:t>
      </w:r>
      <w:r w:rsidR="00C539F0">
        <w:t xml:space="preserve"> permite ele falar (EC2) e S3 para responder.</w:t>
      </w:r>
    </w:p>
    <w:p w14:paraId="72B9A678" w14:textId="3146E46B" w:rsidR="00C539F0" w:rsidRDefault="00C539F0">
      <w:r w:rsidRPr="00C539F0">
        <w:lastRenderedPageBreak/>
        <w:drawing>
          <wp:inline distT="0" distB="0" distL="0" distR="0" wp14:anchorId="07B5B178" wp14:editId="0C81780D">
            <wp:extent cx="5400040" cy="2440305"/>
            <wp:effectExtent l="0" t="0" r="0" b="0"/>
            <wp:docPr id="19481503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5032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10BB9" w14:textId="768A8D66" w:rsidR="00C539F0" w:rsidRDefault="00C539F0">
      <w:r>
        <w:t xml:space="preserve">Recurso – eu </w:t>
      </w:r>
      <w:proofErr w:type="gramStart"/>
      <w:r>
        <w:t>posso ,</w:t>
      </w:r>
      <w:proofErr w:type="gramEnd"/>
      <w:r>
        <w:t xml:space="preserve"> utilizar configurar uma ACP</w:t>
      </w:r>
    </w:p>
    <w:p w14:paraId="35BEDF0A" w14:textId="77777777" w:rsidR="00C539F0" w:rsidRDefault="00C539F0"/>
    <w:p w14:paraId="0DBB0EC3" w14:textId="55C48D22" w:rsidR="00C539F0" w:rsidRDefault="00C539F0">
      <w:r w:rsidRPr="00C539F0">
        <w:drawing>
          <wp:inline distT="0" distB="0" distL="0" distR="0" wp14:anchorId="70672B6A" wp14:editId="5964064A">
            <wp:extent cx="5400040" cy="3054985"/>
            <wp:effectExtent l="0" t="0" r="0" b="0"/>
            <wp:docPr id="3635640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6407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5E0D9" w14:textId="00321B85" w:rsidR="00C539F0" w:rsidRDefault="00C539F0">
      <w:proofErr w:type="spellStart"/>
      <w:r>
        <w:t>Mfa</w:t>
      </w:r>
      <w:proofErr w:type="spellEnd"/>
      <w:r>
        <w:t xml:space="preserve"> é obrigatório o mínimo</w:t>
      </w:r>
      <w:r>
        <w:tab/>
      </w:r>
    </w:p>
    <w:p w14:paraId="16324471" w14:textId="0BAB9523" w:rsidR="00C539F0" w:rsidRDefault="00C539F0">
      <w:r w:rsidRPr="00C539F0">
        <w:lastRenderedPageBreak/>
        <w:drawing>
          <wp:inline distT="0" distB="0" distL="0" distR="0" wp14:anchorId="50851C42" wp14:editId="574A550C">
            <wp:extent cx="5400040" cy="2855595"/>
            <wp:effectExtent l="0" t="0" r="0" b="1905"/>
            <wp:docPr id="645831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8315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39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oogle Sans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8CC"/>
    <w:rsid w:val="001D77DA"/>
    <w:rsid w:val="00325327"/>
    <w:rsid w:val="00363899"/>
    <w:rsid w:val="0044178F"/>
    <w:rsid w:val="004F7F7D"/>
    <w:rsid w:val="0050314F"/>
    <w:rsid w:val="0053296E"/>
    <w:rsid w:val="00611F34"/>
    <w:rsid w:val="006460CA"/>
    <w:rsid w:val="006736DA"/>
    <w:rsid w:val="007D015B"/>
    <w:rsid w:val="0085413E"/>
    <w:rsid w:val="00AB182F"/>
    <w:rsid w:val="00B178CC"/>
    <w:rsid w:val="00C539F0"/>
    <w:rsid w:val="00C80E8A"/>
    <w:rsid w:val="00D7323F"/>
    <w:rsid w:val="00DE7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8AE85"/>
  <w15:chartTrackingRefBased/>
  <w15:docId w15:val="{771CA67A-A6D8-43B1-BEC5-F3FB44670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17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17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178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17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178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17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17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17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17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17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178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178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178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178C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178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178C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178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178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17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17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17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17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17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178C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178C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178C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17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178C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178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80E8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80E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hyperlink" Target="https://app.diagrams.net/" TargetMode="External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hyperlink" Target="file:///C:\Users\Alexsandra\AppData\Local\Packages\5319275A.WhatsAppDesktop_cv1g1gvanyjgm\LocalState\sessions\A2AE9E1EB1B9A3C7DD7802494CB553A035989A37\transfers\2026-40\simulacao_usuario_topologia_aws.html" TargetMode="External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hyperlink" Target="file:///C:\Users\Alexsandra\AppData\Local\Packages\5319275A.WhatsAppDesktop_cv1g1gvanyjgm\LocalState\sessions\A2AE9E1EB1B9A3C7DD7802494CB553A035989A37\transfers\2026-40\simulacao_usuario_topologia_aws.html" TargetMode="External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E96779-CCFC-402E-B6AE-B77214B017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18</Pages>
  <Words>1132</Words>
  <Characters>6113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alexsandra guedes</dc:creator>
  <cp:keywords/>
  <dc:description/>
  <cp:lastModifiedBy>alexsandra guedes</cp:lastModifiedBy>
  <cp:revision>1</cp:revision>
  <dcterms:created xsi:type="dcterms:W3CDTF">2026-10-02T22:16:00Z</dcterms:created>
  <dcterms:modified xsi:type="dcterms:W3CDTF">2026-10-03T01:02:00Z</dcterms:modified>
</cp:coreProperties>
</file>