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5FDB3" w14:textId="22584508" w:rsidR="00AB182F" w:rsidRDefault="00E60794">
      <w:r w:rsidRPr="00E60794">
        <w:drawing>
          <wp:inline distT="0" distB="0" distL="0" distR="0" wp14:anchorId="2F5D07CB" wp14:editId="72330F1C">
            <wp:extent cx="5400040" cy="2948305"/>
            <wp:effectExtent l="0" t="0" r="0" b="4445"/>
            <wp:docPr id="16360923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923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E870" w14:textId="1BE4DD2C" w:rsidR="00E60794" w:rsidRDefault="00E60794">
      <w:r w:rsidRPr="00E60794">
        <w:drawing>
          <wp:inline distT="0" distB="0" distL="0" distR="0" wp14:anchorId="3605B43B" wp14:editId="411FDE94">
            <wp:extent cx="5400040" cy="2946400"/>
            <wp:effectExtent l="0" t="0" r="0" b="6350"/>
            <wp:docPr id="5496850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850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2C7A" w14:textId="1A05EF97" w:rsidR="00E60794" w:rsidRDefault="00E60794">
      <w:r>
        <w:t>Ele sabe de tudo que acontece no ambiente</w:t>
      </w:r>
    </w:p>
    <w:p w14:paraId="36C962F4" w14:textId="576DD3EC" w:rsidR="00E60794" w:rsidRDefault="00E60794">
      <w:r>
        <w:t xml:space="preserve">Até o </w:t>
      </w:r>
      <w:proofErr w:type="spellStart"/>
      <w:r>
        <w:t>cLI</w:t>
      </w:r>
      <w:proofErr w:type="spellEnd"/>
      <w:r>
        <w:t xml:space="preserve"> e </w:t>
      </w:r>
      <w:proofErr w:type="gramStart"/>
      <w:r>
        <w:t>console ,</w:t>
      </w:r>
      <w:proofErr w:type="gramEnd"/>
      <w:r>
        <w:t xml:space="preserve"> tudo será salvo através do log.</w:t>
      </w:r>
    </w:p>
    <w:p w14:paraId="4E6775D2" w14:textId="77777777" w:rsidR="00E60794" w:rsidRDefault="00E60794"/>
    <w:p w14:paraId="48585D27" w14:textId="72320265" w:rsidR="00E60794" w:rsidRDefault="00E60794">
      <w:r>
        <w:t xml:space="preserve">Mas o </w:t>
      </w:r>
      <w:proofErr w:type="spellStart"/>
      <w:r>
        <w:t>cloudtrail</w:t>
      </w:r>
      <w:proofErr w:type="spellEnd"/>
      <w:r>
        <w:t xml:space="preserve"> não saberá o que tem na EC2.</w:t>
      </w:r>
    </w:p>
    <w:p w14:paraId="32A46C53" w14:textId="77777777" w:rsidR="00E60794" w:rsidRDefault="00E60794"/>
    <w:p w14:paraId="6EDC5524" w14:textId="3E2EDD7D" w:rsidR="00E60794" w:rsidRDefault="00E60794">
      <w:r w:rsidRPr="00E60794">
        <w:lastRenderedPageBreak/>
        <w:drawing>
          <wp:inline distT="0" distB="0" distL="0" distR="0" wp14:anchorId="26F3DACE" wp14:editId="3FBE1A73">
            <wp:extent cx="5400040" cy="2971800"/>
            <wp:effectExtent l="0" t="0" r="0" b="0"/>
            <wp:docPr id="1499955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55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ED90" w14:textId="4A5B4980" w:rsidR="00E60794" w:rsidRDefault="00E60794">
      <w:r>
        <w:t>Quem encerrou a EC2</w:t>
      </w:r>
    </w:p>
    <w:p w14:paraId="745E75B2" w14:textId="7AFA849D" w:rsidR="00E60794" w:rsidRDefault="00E60794">
      <w:r>
        <w:t xml:space="preserve">Quem alterou a </w:t>
      </w:r>
      <w:proofErr w:type="gramStart"/>
      <w:r>
        <w:t>configuração ,</w:t>
      </w:r>
      <w:proofErr w:type="gramEnd"/>
      <w:r>
        <w:t xml:space="preserve"> etc. filtrar todos os logs do IP </w:t>
      </w:r>
      <w:proofErr w:type="gramStart"/>
      <w:r>
        <w:t>especifico</w:t>
      </w:r>
      <w:proofErr w:type="gramEnd"/>
      <w:r>
        <w:t xml:space="preserve"> fez no ambiente.</w:t>
      </w:r>
    </w:p>
    <w:p w14:paraId="5F266087" w14:textId="77777777" w:rsidR="00E60794" w:rsidRDefault="00E60794"/>
    <w:p w14:paraId="0A854442" w14:textId="3C655039" w:rsidR="00E60794" w:rsidRDefault="00E60794">
      <w:r w:rsidRPr="00E60794">
        <w:drawing>
          <wp:inline distT="0" distB="0" distL="0" distR="0" wp14:anchorId="15C37CCB" wp14:editId="6BFE6A52">
            <wp:extent cx="5400040" cy="3011170"/>
            <wp:effectExtent l="0" t="0" r="0" b="0"/>
            <wp:docPr id="65199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99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25AC" w14:textId="3E418387" w:rsidR="00E60794" w:rsidRDefault="00E60794">
      <w:r>
        <w:t>Sempre seguir esse fluxo.</w:t>
      </w:r>
    </w:p>
    <w:p w14:paraId="57DF567A" w14:textId="48017972" w:rsidR="00E60794" w:rsidRDefault="00E60794">
      <w:r w:rsidRPr="00E60794">
        <w:lastRenderedPageBreak/>
        <w:drawing>
          <wp:inline distT="0" distB="0" distL="0" distR="0" wp14:anchorId="7B9CD916" wp14:editId="0A306054">
            <wp:extent cx="5400040" cy="2929255"/>
            <wp:effectExtent l="0" t="0" r="0" b="4445"/>
            <wp:docPr id="15510398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39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EE59" w14:textId="11EAF403" w:rsidR="00E73D8D" w:rsidRDefault="00E73D8D">
      <w:r w:rsidRPr="00E73D8D">
        <w:drawing>
          <wp:inline distT="0" distB="0" distL="0" distR="0" wp14:anchorId="7D9FCADD" wp14:editId="19130F51">
            <wp:extent cx="5400040" cy="3041650"/>
            <wp:effectExtent l="0" t="0" r="0" b="6350"/>
            <wp:docPr id="1476560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56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6EF5" w14:textId="35AFF255" w:rsidR="00E73D8D" w:rsidRDefault="00E73D8D">
      <w:r w:rsidRPr="00E73D8D">
        <w:lastRenderedPageBreak/>
        <w:drawing>
          <wp:inline distT="0" distB="0" distL="0" distR="0" wp14:anchorId="39F0690B" wp14:editId="765FA8EA">
            <wp:extent cx="5400040" cy="3042285"/>
            <wp:effectExtent l="0" t="0" r="0" b="5715"/>
            <wp:docPr id="7099220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220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891A" w14:textId="189F3445" w:rsidR="00E73D8D" w:rsidRDefault="00E73D8D">
      <w:r w:rsidRPr="00E73D8D">
        <w:drawing>
          <wp:inline distT="0" distB="0" distL="0" distR="0" wp14:anchorId="2EA50A44" wp14:editId="3C819326">
            <wp:extent cx="5400040" cy="3206750"/>
            <wp:effectExtent l="0" t="0" r="0" b="0"/>
            <wp:docPr id="9124535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53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2FB40" w14:textId="3A1468D8" w:rsidR="00E73D8D" w:rsidRDefault="00E73D8D">
      <w:r w:rsidRPr="00E73D8D">
        <w:lastRenderedPageBreak/>
        <w:drawing>
          <wp:inline distT="0" distB="0" distL="0" distR="0" wp14:anchorId="3C06EDE0" wp14:editId="34C840EB">
            <wp:extent cx="5400040" cy="2994025"/>
            <wp:effectExtent l="0" t="0" r="0" b="0"/>
            <wp:docPr id="1776249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49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D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94"/>
    <w:rsid w:val="0044178F"/>
    <w:rsid w:val="0050314F"/>
    <w:rsid w:val="00802C8B"/>
    <w:rsid w:val="00AB182F"/>
    <w:rsid w:val="00E60794"/>
    <w:rsid w:val="00E7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5F21B"/>
  <w15:chartTrackingRefBased/>
  <w15:docId w15:val="{C7D84DFC-EA43-4245-B06C-A1A03A980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0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0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0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0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0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0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0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0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0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0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0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0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079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079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079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079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079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079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0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0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0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0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0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079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079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079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0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079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0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46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alexsandra guedes</dc:creator>
  <cp:keywords/>
  <dc:description/>
  <cp:lastModifiedBy>alexsandra guedes</cp:lastModifiedBy>
  <cp:revision>1</cp:revision>
  <dcterms:created xsi:type="dcterms:W3CDTF">2026-10-15T23:32:00Z</dcterms:created>
  <dcterms:modified xsi:type="dcterms:W3CDTF">2026-10-15T23:50:00Z</dcterms:modified>
</cp:coreProperties>
</file>