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CA" w:rsidRDefault="00FB74AC">
      <w:pPr>
        <w:spacing w:after="168" w:line="276" w:lineRule="auto"/>
        <w:ind w:left="0" w:right="1945" w:firstLine="0"/>
      </w:pPr>
      <w:r>
        <w:rPr>
          <w:b/>
          <w:sz w:val="32"/>
        </w:rPr>
        <w:t>Лабораторная работа</w:t>
      </w:r>
      <w:r w:rsidR="00F51911">
        <w:rPr>
          <w:b/>
          <w:sz w:val="32"/>
          <w:lang w:val="en-US"/>
        </w:rPr>
        <w:t xml:space="preserve"> NAT-4</w:t>
      </w:r>
      <w:r>
        <w:rPr>
          <w:b/>
          <w:sz w:val="32"/>
        </w:rPr>
        <w:t xml:space="preserve">. Настройка динамического и статического NAT </w:t>
      </w:r>
      <w:r>
        <w:rPr>
          <w:b/>
          <w:color w:val="FF0000"/>
          <w:sz w:val="32"/>
        </w:rPr>
        <w:t xml:space="preserve"> </w:t>
      </w:r>
    </w:p>
    <w:p w:rsidR="00D73BCA" w:rsidRDefault="00FB74AC">
      <w:pPr>
        <w:pStyle w:val="1"/>
        <w:spacing w:after="157"/>
        <w:ind w:left="-5"/>
      </w:pPr>
      <w:r>
        <w:t xml:space="preserve">Топология </w:t>
      </w:r>
    </w:p>
    <w:p w:rsidR="00D73BCA" w:rsidRDefault="00FB74AC">
      <w:pPr>
        <w:spacing w:after="225" w:line="259" w:lineRule="auto"/>
        <w:ind w:left="0" w:right="186" w:firstLine="0"/>
        <w:jc w:val="right"/>
      </w:pPr>
      <w:r>
        <w:rPr>
          <w:noProof/>
        </w:rPr>
        <w:drawing>
          <wp:inline distT="0" distB="0" distL="0" distR="0">
            <wp:extent cx="6062979" cy="2675022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979" cy="26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D73BCA" w:rsidRDefault="00FB74AC">
      <w:pPr>
        <w:pStyle w:val="1"/>
        <w:spacing w:after="0"/>
        <w:ind w:left="-5"/>
      </w:pPr>
      <w:r>
        <w:t xml:space="preserve">Таблица адресации </w:t>
      </w:r>
    </w:p>
    <w:tbl>
      <w:tblPr>
        <w:tblStyle w:val="TableGrid"/>
        <w:tblW w:w="9359" w:type="dxa"/>
        <w:tblInd w:w="361" w:type="dxa"/>
        <w:tblCellMar>
          <w:top w:w="114" w:type="dxa"/>
          <w:left w:w="113" w:type="dxa"/>
          <w:bottom w:w="78" w:type="dxa"/>
          <w:right w:w="79" w:type="dxa"/>
        </w:tblCellMar>
        <w:tblLook w:val="04A0" w:firstRow="1" w:lastRow="0" w:firstColumn="1" w:lastColumn="0" w:noHBand="0" w:noVBand="1"/>
      </w:tblPr>
      <w:tblGrid>
        <w:gridCol w:w="2608"/>
        <w:gridCol w:w="1440"/>
        <w:gridCol w:w="1711"/>
        <w:gridCol w:w="1800"/>
        <w:gridCol w:w="1800"/>
      </w:tblGrid>
      <w:tr w:rsidR="00D73BCA">
        <w:trPr>
          <w:trHeight w:val="795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73BCA" w:rsidRDefault="00FB74AC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73BCA" w:rsidRDefault="00FB74AC">
            <w:pPr>
              <w:spacing w:after="0" w:line="259" w:lineRule="auto"/>
              <w:ind w:left="48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73BCA" w:rsidRDefault="00FB74AC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73BCA" w:rsidRDefault="00FB74AC">
            <w:pPr>
              <w:spacing w:after="0" w:line="259" w:lineRule="auto"/>
              <w:ind w:left="51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73BCA" w:rsidRDefault="00FB74AC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D73BCA">
        <w:trPr>
          <w:trHeight w:val="39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1" w:firstLine="0"/>
            </w:pPr>
            <w:r>
              <w:t>Шлюз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G0/1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192.168.1.1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  <w:tr w:rsidR="00D73BCA">
        <w:trPr>
          <w:trHeight w:val="382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S0/0/1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209.165.201.18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>255.255.255.252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  <w:tr w:rsidR="00D73BCA">
        <w:trPr>
          <w:trHeight w:val="38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1" w:firstLine="0"/>
            </w:pPr>
            <w:r>
              <w:t xml:space="preserve">ISP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S0/0/0 (DCE)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209.165.201.17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>255.255.255.252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  <w:tr w:rsidR="00D73BCA">
        <w:trPr>
          <w:trHeight w:val="382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Lo0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192.31.7.1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>255.255.255.255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  <w:tr w:rsidR="00D73BCA">
        <w:trPr>
          <w:trHeight w:val="6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1" w:firstLine="0"/>
            </w:pPr>
            <w:r>
              <w:t>PC</w:t>
            </w:r>
            <w:r>
              <w:t>-</w:t>
            </w:r>
            <w:r>
              <w:t>A (смоделированный сервер)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192.168.1.20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>192.168.1.1</w:t>
            </w:r>
            <w:r>
              <w:t xml:space="preserve"> </w:t>
            </w:r>
          </w:p>
        </w:tc>
      </w:tr>
      <w:tr w:rsidR="00D73BCA">
        <w:trPr>
          <w:trHeight w:val="382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1" w:firstLine="0"/>
            </w:pPr>
            <w:r>
              <w:t>PC</w:t>
            </w:r>
            <w:r>
              <w:t xml:space="preserve">-B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192.168.1.21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>192.168.1.1</w:t>
            </w:r>
            <w:r>
              <w:t xml:space="preserve"> </w:t>
            </w:r>
          </w:p>
        </w:tc>
      </w:tr>
    </w:tbl>
    <w:p w:rsidR="00D73BCA" w:rsidRDefault="00FB74AC">
      <w:pPr>
        <w:pStyle w:val="1"/>
        <w:ind w:left="-5"/>
      </w:pPr>
      <w:r>
        <w:t xml:space="preserve">Задачи </w:t>
      </w:r>
    </w:p>
    <w:p w:rsidR="00D73BCA" w:rsidRDefault="00FB74AC">
      <w:pPr>
        <w:spacing w:after="103" w:line="259" w:lineRule="auto"/>
        <w:ind w:left="355" w:hanging="10"/>
      </w:pPr>
      <w:r>
        <w:rPr>
          <w:b/>
        </w:rPr>
        <w:t xml:space="preserve">Часть 1. Построение сети и проверка соединения </w:t>
      </w:r>
    </w:p>
    <w:p w:rsidR="00D73BCA" w:rsidRDefault="00FB74AC">
      <w:pPr>
        <w:spacing w:after="103" w:line="259" w:lineRule="auto"/>
        <w:ind w:left="355" w:hanging="10"/>
      </w:pPr>
      <w:r>
        <w:rPr>
          <w:b/>
        </w:rPr>
        <w:t xml:space="preserve">Часть 2. Настройка и проверка статического NAT </w:t>
      </w:r>
    </w:p>
    <w:p w:rsidR="00D73BCA" w:rsidRDefault="00FB74AC">
      <w:pPr>
        <w:spacing w:after="103" w:line="259" w:lineRule="auto"/>
        <w:ind w:left="355" w:hanging="10"/>
      </w:pPr>
      <w:r>
        <w:rPr>
          <w:b/>
        </w:rPr>
        <w:t xml:space="preserve">Часть 3. Настройка и проверка динамического NAT </w:t>
      </w:r>
    </w:p>
    <w:p w:rsidR="00D73BCA" w:rsidRDefault="00FB74AC">
      <w:pPr>
        <w:pStyle w:val="1"/>
        <w:ind w:left="-5"/>
      </w:pPr>
      <w:r>
        <w:lastRenderedPageBreak/>
        <w:t xml:space="preserve">Общие сведения/сценарий </w:t>
      </w:r>
    </w:p>
    <w:p w:rsidR="00D73BCA" w:rsidRDefault="00FB74AC">
      <w:pPr>
        <w:ind w:left="354" w:right="10"/>
      </w:pPr>
      <w:r>
        <w:t>Преобразование (NAT)</w:t>
      </w:r>
      <w:r>
        <w:t xml:space="preserve"> — </w:t>
      </w:r>
      <w:r>
        <w:t>это процесс, при котором сетевое устройство, например м</w:t>
      </w:r>
      <w:r>
        <w:t>аршрутизатор Cisco, назначает публичный адрес узлам</w:t>
      </w:r>
      <w:r>
        <w:t xml:space="preserve"> </w:t>
      </w:r>
      <w:r>
        <w:t>в</w:t>
      </w:r>
      <w:r>
        <w:t xml:space="preserve"> </w:t>
      </w:r>
      <w:r>
        <w:t>пределах частной сети. NAT используют для сокращения количества публичных IP</w:t>
      </w:r>
      <w:r>
        <w:t>-</w:t>
      </w:r>
      <w:r>
        <w:t>адресов, используемых организацией, поскольку количество доступных публичных IPv4</w:t>
      </w:r>
      <w:r>
        <w:t>-</w:t>
      </w:r>
      <w:r>
        <w:t>адресов ограничено.</w:t>
      </w:r>
      <w:r>
        <w:t xml:space="preserve"> </w:t>
      </w:r>
    </w:p>
    <w:p w:rsidR="00D73BCA" w:rsidRDefault="00FB74AC">
      <w:pPr>
        <w:ind w:left="354" w:right="10"/>
      </w:pPr>
      <w:r>
        <w:t>Согласно сценарию данн</w:t>
      </w:r>
      <w:r>
        <w:t>ой лабораторной работы интернет</w:t>
      </w:r>
      <w:r>
        <w:t>-</w:t>
      </w:r>
      <w:r>
        <w:t>провайдер выделил для компании пространство публичных IP</w:t>
      </w:r>
      <w:r>
        <w:t>-</w:t>
      </w:r>
      <w:r>
        <w:t>адресов 209.165.200.224/27.</w:t>
      </w:r>
      <w:r>
        <w:t xml:space="preserve"> </w:t>
      </w:r>
      <w:r>
        <w:t>В</w:t>
      </w:r>
      <w:r>
        <w:t xml:space="preserve"> </w:t>
      </w:r>
      <w:r>
        <w:t>результате компания получила 30 публичных IP</w:t>
      </w:r>
      <w:r>
        <w:t>-</w:t>
      </w:r>
      <w:r>
        <w:t>адресов. Адреса от 209.165.200.225 до 209.165.200.241 подлежат статическому распределению,</w:t>
      </w:r>
      <w:r>
        <w:t xml:space="preserve"> </w:t>
      </w:r>
      <w:r>
        <w:t>а</w:t>
      </w:r>
      <w:r>
        <w:t xml:space="preserve"> </w:t>
      </w:r>
      <w:r>
        <w:t>адреса от 209.165.200.242 до 209.165.200.254</w:t>
      </w:r>
      <w:r>
        <w:t xml:space="preserve"> — </w:t>
      </w:r>
      <w:r>
        <w:t>динамическому распределению. Статический маршрут используется на участке от интернет</w:t>
      </w:r>
      <w:r>
        <w:t>-</w:t>
      </w:r>
      <w:r>
        <w:t>провайдера до маршрутизатора, являющегося шлюзом,</w:t>
      </w:r>
      <w:r>
        <w:t xml:space="preserve"> </w:t>
      </w:r>
      <w:r>
        <w:t>в</w:t>
      </w:r>
      <w:r>
        <w:t xml:space="preserve"> </w:t>
      </w:r>
      <w:r>
        <w:t>то время как маршрут по умолчанию используется на участке от шлюза до м</w:t>
      </w:r>
      <w:r>
        <w:t>аршрутизатора интернет</w:t>
      </w:r>
      <w:r>
        <w:t>-</w:t>
      </w:r>
      <w:r>
        <w:t>провайдера. Подключение интернет</w:t>
      </w:r>
      <w:r>
        <w:t>-</w:t>
      </w:r>
      <w:r>
        <w:t>провайдера</w:t>
      </w:r>
      <w:r>
        <w:t xml:space="preserve"> </w:t>
      </w:r>
      <w:r>
        <w:t>к</w:t>
      </w:r>
      <w:r>
        <w:t xml:space="preserve"> </w:t>
      </w:r>
      <w:r>
        <w:t>Интернету смоделировано loopback</w:t>
      </w:r>
      <w:r>
        <w:t>-</w:t>
      </w:r>
      <w:r>
        <w:t>адресом на маршрутизаторе интернет</w:t>
      </w:r>
      <w:r>
        <w:t>-</w:t>
      </w:r>
      <w:r>
        <w:t>провайдера.</w:t>
      </w:r>
      <w:r>
        <w:t xml:space="preserve"> </w:t>
      </w:r>
    </w:p>
    <w:p w:rsidR="00D73BCA" w:rsidRDefault="00FB74AC">
      <w:pPr>
        <w:ind w:left="354" w:right="10"/>
      </w:pPr>
      <w:r>
        <w:rPr>
          <w:b/>
        </w:rPr>
        <w:t>Примечание</w:t>
      </w:r>
      <w:r>
        <w:t xml:space="preserve">. </w:t>
      </w:r>
      <w:r>
        <w:t>В</w:t>
      </w:r>
      <w:r>
        <w:t xml:space="preserve"> </w:t>
      </w:r>
      <w:r>
        <w:t>практических лабораторных работах CCNA используются маршрутизаторы</w:t>
      </w:r>
      <w:r>
        <w:t xml:space="preserve"> </w:t>
      </w:r>
      <w:r>
        <w:t>с</w:t>
      </w:r>
      <w:r>
        <w:t xml:space="preserve"> </w:t>
      </w:r>
      <w:r>
        <w:t>интегрированными сервисами Cisco 1941 (ISR) под управлением Cisco IOS версии 15.2(4) M3 (образ universalk9). Также используются коммутаторы Cisco Catalyst</w:t>
      </w:r>
      <w:r>
        <w:t xml:space="preserve"> </w:t>
      </w:r>
      <w:r>
        <w:t>2960</w:t>
      </w:r>
      <w:r>
        <w:t xml:space="preserve"> </w:t>
      </w:r>
      <w:r>
        <w:t>с</w:t>
      </w:r>
      <w:r>
        <w:t xml:space="preserve"> </w:t>
      </w:r>
      <w:r>
        <w:t>операционной системой Cisco IOS версии</w:t>
      </w:r>
      <w:r>
        <w:t xml:space="preserve"> </w:t>
      </w:r>
      <w:r>
        <w:t>15.0(2) (образ lanbasek9). Допускается использование ко</w:t>
      </w:r>
      <w:r>
        <w:t>ммутаторов</w:t>
      </w:r>
      <w:r>
        <w:t xml:space="preserve"> </w:t>
      </w:r>
      <w:r>
        <w:t>и</w:t>
      </w:r>
      <w:r>
        <w:t xml:space="preserve"> </w:t>
      </w:r>
      <w:r>
        <w:t>маршрутизаторов других моделей,</w:t>
      </w:r>
      <w:r>
        <w:t xml:space="preserve"> </w:t>
      </w:r>
      <w:r>
        <w:t>а</w:t>
      </w:r>
      <w:r>
        <w:t xml:space="preserve"> </w:t>
      </w:r>
      <w:r>
        <w:t>также других версий операционной системы Cisco IOS.</w:t>
      </w:r>
      <w:r>
        <w:t xml:space="preserve"> </w:t>
      </w:r>
      <w:r>
        <w:t>В</w:t>
      </w:r>
      <w:r>
        <w:t xml:space="preserve"> </w:t>
      </w:r>
      <w:r>
        <w:t>зависимости от модели устройства</w:t>
      </w:r>
      <w:r>
        <w:t xml:space="preserve"> </w:t>
      </w:r>
      <w:r>
        <w:t>и</w:t>
      </w:r>
      <w:r>
        <w:t xml:space="preserve"> </w:t>
      </w:r>
      <w:r>
        <w:t>версии Cisco IOS доступные команды</w:t>
      </w:r>
      <w:r>
        <w:t xml:space="preserve"> </w:t>
      </w:r>
      <w:r>
        <w:t>и</w:t>
      </w:r>
      <w:r>
        <w:t xml:space="preserve"> </w:t>
      </w:r>
      <w:r>
        <w:t>результаты их выполнения могут отличаться от тех, которые показаны</w:t>
      </w:r>
      <w:r>
        <w:t xml:space="preserve"> </w:t>
      </w:r>
      <w:r>
        <w:t>в</w:t>
      </w:r>
      <w:r>
        <w:t xml:space="preserve"> </w:t>
      </w:r>
      <w:r>
        <w:t>лабораторных р</w:t>
      </w:r>
      <w:r>
        <w:t>аботах. Точные идентификаторы интерфейсов см.</w:t>
      </w:r>
      <w:r>
        <w:t xml:space="preserve"> </w:t>
      </w:r>
      <w:r>
        <w:t>в</w:t>
      </w:r>
      <w:r>
        <w:t xml:space="preserve"> </w:t>
      </w:r>
      <w:r>
        <w:t>сводной таблице по интерфейсам маршрутизаторов</w:t>
      </w:r>
      <w:r>
        <w:t xml:space="preserve"> </w:t>
      </w:r>
      <w:r>
        <w:t>в</w:t>
      </w:r>
      <w:r>
        <w:t xml:space="preserve"> </w:t>
      </w:r>
      <w:r>
        <w:t>конце лабораторной работы.</w:t>
      </w:r>
      <w:r>
        <w:rPr>
          <w:b/>
        </w:rPr>
        <w:t xml:space="preserve"> </w:t>
      </w:r>
    </w:p>
    <w:p w:rsidR="00D73BCA" w:rsidRDefault="00FB74AC">
      <w:pPr>
        <w:spacing w:after="268"/>
        <w:ind w:left="354" w:right="362"/>
      </w:pPr>
      <w:r>
        <w:rPr>
          <w:b/>
        </w:rPr>
        <w:t>Примечание</w:t>
      </w:r>
      <w:r>
        <w:t>. Убедитесь, что предыдущие настройки маршрутизаторов</w:t>
      </w:r>
      <w:r>
        <w:t xml:space="preserve"> </w:t>
      </w:r>
      <w:r>
        <w:t>и</w:t>
      </w:r>
      <w:r>
        <w:t xml:space="preserve"> </w:t>
      </w:r>
      <w:r>
        <w:t>коммутаторов удалены,</w:t>
      </w:r>
      <w:r>
        <w:t xml:space="preserve"> </w:t>
      </w:r>
      <w:r>
        <w:t>и</w:t>
      </w:r>
      <w:r>
        <w:t xml:space="preserve"> </w:t>
      </w:r>
      <w:r>
        <w:t>они не содержат файлов загрузочной настро</w:t>
      </w:r>
      <w:r>
        <w:t>йки. Если вы не уверены, обратитесь</w:t>
      </w:r>
      <w:r>
        <w:t xml:space="preserve"> </w:t>
      </w:r>
      <w:r>
        <w:t>к</w:t>
      </w:r>
      <w:r>
        <w:t xml:space="preserve"> </w:t>
      </w:r>
      <w:r>
        <w:t>инструктору.</w:t>
      </w:r>
      <w:r>
        <w:t xml:space="preserve"> </w:t>
      </w:r>
    </w:p>
    <w:p w:rsidR="00D73BCA" w:rsidRDefault="00FB74AC">
      <w:pPr>
        <w:pStyle w:val="1"/>
        <w:spacing w:after="132"/>
        <w:ind w:left="-5"/>
      </w:pPr>
      <w:r>
        <w:t xml:space="preserve">Необходимые ресурсы </w:t>
      </w:r>
    </w:p>
    <w:p w:rsidR="00D73BCA" w:rsidRDefault="00FB74AC">
      <w:pPr>
        <w:numPr>
          <w:ilvl w:val="0"/>
          <w:numId w:val="1"/>
        </w:numPr>
        <w:spacing w:after="148"/>
        <w:ind w:right="10" w:hanging="360"/>
      </w:pPr>
      <w:r>
        <w:t>2 маршрутизатора (Cisco 1941</w:t>
      </w:r>
      <w:r>
        <w:t xml:space="preserve"> </w:t>
      </w:r>
      <w:r>
        <w:t>с</w:t>
      </w:r>
      <w:r>
        <w:t xml:space="preserve"> </w:t>
      </w:r>
      <w:r>
        <w:t>операционной системой Cisco IOS версии 15.2(4)M3 (универсальный образ) или аналогичная модель)</w:t>
      </w:r>
      <w:r>
        <w:t xml:space="preserve">. </w:t>
      </w:r>
    </w:p>
    <w:p w:rsidR="00D73BCA" w:rsidRDefault="00FB74AC">
      <w:pPr>
        <w:numPr>
          <w:ilvl w:val="0"/>
          <w:numId w:val="1"/>
        </w:numPr>
        <w:spacing w:after="148"/>
        <w:ind w:right="10" w:hanging="360"/>
      </w:pPr>
      <w:r>
        <w:t>1 коммутатор (Cisco 2960</w:t>
      </w:r>
      <w:r>
        <w:t xml:space="preserve"> </w:t>
      </w:r>
      <w:r>
        <w:t>с</w:t>
      </w:r>
      <w:r>
        <w:t xml:space="preserve"> </w:t>
      </w:r>
      <w:r>
        <w:t>ПО Cisco IOS версии</w:t>
      </w:r>
      <w:r>
        <w:t xml:space="preserve"> </w:t>
      </w:r>
      <w:r>
        <w:t>15.0(2)</w:t>
      </w:r>
      <w:r>
        <w:t xml:space="preserve"> </w:t>
      </w:r>
      <w:r>
        <w:t>с</w:t>
      </w:r>
      <w:r>
        <w:t xml:space="preserve"> </w:t>
      </w:r>
      <w:r>
        <w:t>образом lanbasek9 или аналогичная модель)</w:t>
      </w:r>
      <w:r>
        <w:t xml:space="preserve">. </w:t>
      </w:r>
    </w:p>
    <w:p w:rsidR="00D73BCA" w:rsidRDefault="00FB74AC">
      <w:pPr>
        <w:numPr>
          <w:ilvl w:val="0"/>
          <w:numId w:val="1"/>
        </w:numPr>
        <w:ind w:right="10" w:hanging="360"/>
      </w:pPr>
      <w:r>
        <w:t>2 ПК (Windows 7, Vista или XP</w:t>
      </w:r>
      <w:r>
        <w:t xml:space="preserve"> </w:t>
      </w:r>
      <w:r>
        <w:t>с</w:t>
      </w:r>
      <w:r>
        <w:t xml:space="preserve"> </w:t>
      </w:r>
      <w:r>
        <w:t>программой эмуляции терминала, например, Tera Term)</w:t>
      </w:r>
      <w:r>
        <w:t xml:space="preserve">. </w:t>
      </w:r>
    </w:p>
    <w:p w:rsidR="00D73BCA" w:rsidRDefault="00FB74AC">
      <w:pPr>
        <w:numPr>
          <w:ilvl w:val="0"/>
          <w:numId w:val="1"/>
        </w:numPr>
        <w:ind w:right="10" w:hanging="360"/>
      </w:pPr>
      <w:r>
        <w:t>Консольные кабели для настройки устройств Cisco IOS через консольные порты</w:t>
      </w:r>
      <w:r>
        <w:t xml:space="preserve">. </w:t>
      </w:r>
    </w:p>
    <w:p w:rsidR="00D73BCA" w:rsidRDefault="00FB74AC">
      <w:pPr>
        <w:numPr>
          <w:ilvl w:val="0"/>
          <w:numId w:val="1"/>
        </w:numPr>
        <w:spacing w:after="317"/>
        <w:ind w:right="10" w:hanging="360"/>
      </w:pPr>
      <w:r>
        <w:t>Кабели Ethernet</w:t>
      </w:r>
      <w:r>
        <w:t xml:space="preserve"> </w:t>
      </w:r>
      <w:r>
        <w:t>и</w:t>
      </w:r>
      <w:r>
        <w:t xml:space="preserve"> </w:t>
      </w:r>
      <w:r>
        <w:t>последовательные кабели согла</w:t>
      </w:r>
      <w:r>
        <w:t>сно топологии</w:t>
      </w:r>
      <w:r>
        <w:t xml:space="preserve">. </w:t>
      </w:r>
    </w:p>
    <w:p w:rsidR="00D73BCA" w:rsidRDefault="00FB74AC">
      <w:pPr>
        <w:pStyle w:val="1"/>
        <w:spacing w:after="66"/>
        <w:ind w:left="-5"/>
      </w:pPr>
      <w:r>
        <w:rPr>
          <w:sz w:val="28"/>
        </w:rPr>
        <w:t xml:space="preserve">Часть 1: Построение сети и проверка связи </w:t>
      </w:r>
    </w:p>
    <w:p w:rsidR="00D73BCA" w:rsidRDefault="00FB74AC">
      <w:pPr>
        <w:spacing w:after="250"/>
        <w:ind w:left="354" w:right="10"/>
      </w:pPr>
      <w:r>
        <w:t>В первой части вам предстоит настроить топологию сети</w:t>
      </w:r>
      <w:r>
        <w:t xml:space="preserve"> </w:t>
      </w:r>
      <w:r>
        <w:t>и</w:t>
      </w:r>
      <w:r>
        <w:t xml:space="preserve"> </w:t>
      </w:r>
      <w:r>
        <w:t xml:space="preserve">выполнить базовую настройку, например, </w:t>
      </w:r>
      <w:r>
        <w:t>IP-</w:t>
      </w:r>
      <w:r>
        <w:t>адреса интерфейсов, статическую маршрутизацию, доступ</w:t>
      </w:r>
      <w:r>
        <w:t xml:space="preserve"> </w:t>
      </w:r>
      <w:r>
        <w:t>к</w:t>
      </w:r>
      <w:r>
        <w:t xml:space="preserve"> </w:t>
      </w:r>
      <w:r>
        <w:t>устройствам</w:t>
      </w:r>
      <w:r>
        <w:t xml:space="preserve"> </w:t>
      </w:r>
      <w:r>
        <w:t>и</w:t>
      </w:r>
      <w:r>
        <w:t xml:space="preserve"> </w:t>
      </w:r>
      <w:r>
        <w:t>пароли.</w:t>
      </w:r>
      <w:r>
        <w:t xml:space="preserve"> </w:t>
      </w:r>
    </w:p>
    <w:p w:rsidR="00D73BCA" w:rsidRDefault="00FB74AC">
      <w:pPr>
        <w:spacing w:line="267" w:lineRule="auto"/>
        <w:ind w:left="-5" w:hanging="10"/>
      </w:pPr>
      <w:r>
        <w:rPr>
          <w:b/>
          <w:sz w:val="22"/>
        </w:rPr>
        <w:t>Шаг 1: Создайте сеть</w:t>
      </w:r>
      <w:r>
        <w:rPr>
          <w:b/>
          <w:sz w:val="22"/>
        </w:rPr>
        <w:t xml:space="preserve"> согласно топологии. </w:t>
      </w:r>
    </w:p>
    <w:p w:rsidR="00D73BCA" w:rsidRDefault="00FB74AC">
      <w:pPr>
        <w:spacing w:after="248"/>
        <w:ind w:left="354" w:right="10"/>
      </w:pPr>
      <w:r>
        <w:t>Подключите устройства, как показано</w:t>
      </w:r>
      <w:r>
        <w:t xml:space="preserve"> </w:t>
      </w:r>
      <w:r>
        <w:t>в</w:t>
      </w:r>
      <w:r>
        <w:t xml:space="preserve"> </w:t>
      </w:r>
      <w:r>
        <w:t>топологии,</w:t>
      </w:r>
      <w:r>
        <w:t xml:space="preserve"> </w:t>
      </w:r>
      <w:r>
        <w:t>и</w:t>
      </w:r>
      <w:r>
        <w:t xml:space="preserve"> </w:t>
      </w:r>
      <w:r>
        <w:t>подсоедините необходимые кабели.</w:t>
      </w:r>
      <w:r>
        <w:t xml:space="preserve"> </w:t>
      </w:r>
    </w:p>
    <w:p w:rsidR="00D73BCA" w:rsidRDefault="00FB74AC">
      <w:pPr>
        <w:spacing w:after="249" w:line="267" w:lineRule="auto"/>
        <w:ind w:left="-5" w:hanging="10"/>
      </w:pPr>
      <w:r>
        <w:rPr>
          <w:b/>
          <w:sz w:val="22"/>
        </w:rPr>
        <w:t xml:space="preserve">Шаг 2: Настройте узлы ПК. </w:t>
      </w:r>
    </w:p>
    <w:p w:rsidR="00D73BCA" w:rsidRDefault="00FB74AC">
      <w:pPr>
        <w:spacing w:after="249" w:line="267" w:lineRule="auto"/>
        <w:ind w:left="-5" w:hanging="10"/>
      </w:pPr>
      <w:r>
        <w:rPr>
          <w:b/>
          <w:sz w:val="22"/>
        </w:rPr>
        <w:t xml:space="preserve">Шаг 3: Выполните инициализацию и перезагрузку маршрутизатора и коммутаторов. </w:t>
      </w:r>
    </w:p>
    <w:p w:rsidR="00D73BCA" w:rsidRDefault="00FB74AC">
      <w:pPr>
        <w:spacing w:line="267" w:lineRule="auto"/>
        <w:ind w:left="-5" w:hanging="10"/>
      </w:pPr>
      <w:r>
        <w:rPr>
          <w:b/>
          <w:sz w:val="22"/>
        </w:rPr>
        <w:t>Шаг 4: Произведите базовую настройку маршрут</w:t>
      </w:r>
      <w:r>
        <w:rPr>
          <w:b/>
          <w:sz w:val="22"/>
        </w:rPr>
        <w:t xml:space="preserve">изаторов. </w:t>
      </w:r>
    </w:p>
    <w:p w:rsidR="00D73BCA" w:rsidRDefault="00FB74AC">
      <w:pPr>
        <w:numPr>
          <w:ilvl w:val="0"/>
          <w:numId w:val="2"/>
        </w:numPr>
        <w:ind w:right="10" w:hanging="360"/>
      </w:pPr>
      <w:r>
        <w:lastRenderedPageBreak/>
        <w:t>Подключитесь</w:t>
      </w:r>
      <w:r>
        <w:t xml:space="preserve"> </w:t>
      </w:r>
      <w:r>
        <w:t>к</w:t>
      </w:r>
      <w:r>
        <w:t xml:space="preserve"> </w:t>
      </w:r>
      <w:r>
        <w:t>маршрутизатору</w:t>
      </w:r>
      <w:r>
        <w:t xml:space="preserve"> </w:t>
      </w:r>
      <w:r>
        <w:t>с</w:t>
      </w:r>
      <w:r>
        <w:t xml:space="preserve"> </w:t>
      </w:r>
      <w:r>
        <w:t>помощью консоли</w:t>
      </w:r>
      <w:r>
        <w:t xml:space="preserve"> </w:t>
      </w:r>
      <w:r>
        <w:t>и</w:t>
      </w:r>
      <w:r>
        <w:t xml:space="preserve"> </w:t>
      </w:r>
      <w:r>
        <w:t>перейдите</w:t>
      </w:r>
      <w:r>
        <w:t xml:space="preserve"> </w:t>
      </w:r>
      <w:r>
        <w:t>в</w:t>
      </w:r>
      <w:r>
        <w:t xml:space="preserve"> </w:t>
      </w:r>
      <w:r>
        <w:t>режим глобальной настройки.</w:t>
      </w:r>
      <w:r>
        <w:t xml:space="preserve"> </w:t>
      </w:r>
    </w:p>
    <w:p w:rsidR="00D73BCA" w:rsidRDefault="00FB74AC">
      <w:pPr>
        <w:numPr>
          <w:ilvl w:val="0"/>
          <w:numId w:val="2"/>
        </w:numPr>
        <w:ind w:right="10" w:hanging="360"/>
      </w:pPr>
      <w:r>
        <w:t>Скопируйте приведенную ниже базовую конфигурацию</w:t>
      </w:r>
      <w:r>
        <w:t xml:space="preserve"> </w:t>
      </w:r>
      <w:r>
        <w:t>и</w:t>
      </w:r>
      <w:r>
        <w:t xml:space="preserve"> </w:t>
      </w:r>
      <w:r>
        <w:t>вставьте ее</w:t>
      </w:r>
      <w:r>
        <w:t xml:space="preserve"> </w:t>
      </w:r>
      <w:r>
        <w:t>в</w:t>
      </w:r>
      <w:r>
        <w:t xml:space="preserve"> </w:t>
      </w:r>
      <w:r>
        <w:t>текущую конфигурацию на маршрутизаторе.</w:t>
      </w:r>
      <w:r>
        <w:t xml:space="preserve"> </w:t>
      </w:r>
    </w:p>
    <w:p w:rsidR="00D73BCA" w:rsidRPr="00F51911" w:rsidRDefault="00FB74AC">
      <w:pPr>
        <w:spacing w:after="1" w:line="305" w:lineRule="auto"/>
        <w:ind w:left="715" w:right="6103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no ip domain-lookup service password-encryption enable secret class banner motd # </w:t>
      </w:r>
    </w:p>
    <w:p w:rsidR="00D73BCA" w:rsidRPr="00F51911" w:rsidRDefault="00FB74AC">
      <w:pPr>
        <w:spacing w:after="73" w:line="305" w:lineRule="auto"/>
        <w:ind w:left="715" w:right="3931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Unauthorized access is strictly prohibited. # line con 0 password cisco login logging synchronous line vty 0 4 password cisco login </w:t>
      </w:r>
    </w:p>
    <w:p w:rsidR="00D73BCA" w:rsidRDefault="00FB74AC">
      <w:pPr>
        <w:numPr>
          <w:ilvl w:val="0"/>
          <w:numId w:val="2"/>
        </w:numPr>
        <w:ind w:right="10" w:hanging="360"/>
      </w:pPr>
      <w:r>
        <w:t>Настройте имена хостов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t>топологией.</w:t>
      </w:r>
      <w:r>
        <w:t xml:space="preserve"> </w:t>
      </w:r>
    </w:p>
    <w:p w:rsidR="00D73BCA" w:rsidRDefault="00FB74AC">
      <w:pPr>
        <w:numPr>
          <w:ilvl w:val="0"/>
          <w:numId w:val="2"/>
        </w:numPr>
        <w:spacing w:after="248"/>
        <w:ind w:right="10" w:hanging="360"/>
      </w:pPr>
      <w:r>
        <w:t>Скопируйте текущую конфигурацию</w:t>
      </w:r>
      <w:r>
        <w:t xml:space="preserve"> </w:t>
      </w:r>
      <w:r>
        <w:t>в</w:t>
      </w:r>
      <w:r>
        <w:t xml:space="preserve"> </w:t>
      </w:r>
      <w:r>
        <w:t>файл загрузочной конфигурации.</w:t>
      </w:r>
      <w:r>
        <w:t xml:space="preserve"> </w:t>
      </w:r>
    </w:p>
    <w:p w:rsidR="00D73BCA" w:rsidRDefault="00FB74AC">
      <w:pPr>
        <w:spacing w:line="267" w:lineRule="auto"/>
        <w:ind w:left="-5" w:hanging="10"/>
      </w:pPr>
      <w:r>
        <w:rPr>
          <w:b/>
          <w:sz w:val="22"/>
        </w:rPr>
        <w:t xml:space="preserve">Шаг 5: Для симуляции создайте веб-сервер на ISP. </w:t>
      </w:r>
    </w:p>
    <w:p w:rsidR="00D73BCA" w:rsidRDefault="00FB74AC">
      <w:pPr>
        <w:numPr>
          <w:ilvl w:val="0"/>
          <w:numId w:val="3"/>
        </w:numPr>
        <w:ind w:right="10" w:hanging="360"/>
      </w:pPr>
      <w:r>
        <w:t>Создайте локального пользователя</w:t>
      </w:r>
      <w:r>
        <w:t xml:space="preserve"> </w:t>
      </w:r>
      <w:r>
        <w:t>с</w:t>
      </w:r>
      <w:r>
        <w:t xml:space="preserve"> </w:t>
      </w:r>
      <w:r>
        <w:t xml:space="preserve">именем </w:t>
      </w:r>
      <w:r>
        <w:rPr>
          <w:b/>
        </w:rPr>
        <w:t>webuser</w:t>
      </w:r>
      <w:r>
        <w:t xml:space="preserve"> </w:t>
      </w:r>
      <w:r>
        <w:t>с</w:t>
      </w:r>
      <w:r>
        <w:t xml:space="preserve"> </w:t>
      </w:r>
      <w:r>
        <w:t xml:space="preserve">зашифрованным паролем </w:t>
      </w:r>
      <w:r>
        <w:rPr>
          <w:b/>
        </w:rPr>
        <w:t>webpass</w:t>
      </w:r>
      <w:r>
        <w:t xml:space="preserve">. </w:t>
      </w:r>
    </w:p>
    <w:p w:rsidR="00D73BCA" w:rsidRPr="00F51911" w:rsidRDefault="00FB74AC">
      <w:pPr>
        <w:spacing w:after="131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ISP(config)# </w:t>
      </w:r>
      <w:r w:rsidRPr="00F51911">
        <w:rPr>
          <w:rFonts w:ascii="Courier New" w:eastAsia="Courier New" w:hAnsi="Courier New" w:cs="Courier New"/>
          <w:b/>
          <w:lang w:val="en-US"/>
        </w:rPr>
        <w:t xml:space="preserve">username webuser privilege 15 </w:t>
      </w:r>
      <w:r w:rsidRPr="00F51911">
        <w:rPr>
          <w:rFonts w:ascii="Courier New" w:eastAsia="Courier New" w:hAnsi="Courier New" w:cs="Courier New"/>
          <w:b/>
          <w:lang w:val="en-US"/>
        </w:rPr>
        <w:t>secret webpass</w:t>
      </w:r>
      <w:r w:rsidRPr="00F51911">
        <w:rPr>
          <w:rFonts w:ascii="Courier New" w:eastAsia="Courier New" w:hAnsi="Courier New" w:cs="Courier New"/>
          <w:lang w:val="en-US"/>
        </w:rPr>
        <w:t xml:space="preserve"> </w:t>
      </w:r>
    </w:p>
    <w:p w:rsidR="00D73BCA" w:rsidRDefault="00FB74AC">
      <w:pPr>
        <w:numPr>
          <w:ilvl w:val="0"/>
          <w:numId w:val="3"/>
        </w:numPr>
        <w:ind w:right="10" w:hanging="360"/>
      </w:pPr>
      <w:r>
        <w:t>Включите службу HTTP</w:t>
      </w:r>
      <w:r>
        <w:t>-</w:t>
      </w:r>
      <w:r>
        <w:t>сервера на маршрутизаторе ISP.</w:t>
      </w:r>
      <w:r>
        <w:t xml:space="preserve"> </w:t>
      </w:r>
    </w:p>
    <w:p w:rsidR="00D73BCA" w:rsidRDefault="00FB74AC">
      <w:pPr>
        <w:spacing w:after="131" w:line="250" w:lineRule="auto"/>
        <w:ind w:left="715" w:hanging="10"/>
      </w:pPr>
      <w:r>
        <w:rPr>
          <w:rFonts w:ascii="Courier New" w:eastAsia="Courier New" w:hAnsi="Courier New" w:cs="Courier New"/>
        </w:rPr>
        <w:t xml:space="preserve">ISP(config)# </w:t>
      </w:r>
      <w:r>
        <w:rPr>
          <w:rFonts w:ascii="Courier New" w:eastAsia="Courier New" w:hAnsi="Courier New" w:cs="Courier New"/>
          <w:b/>
        </w:rPr>
        <w:t>ip http server</w:t>
      </w:r>
      <w:r>
        <w:rPr>
          <w:rFonts w:ascii="Courier New" w:eastAsia="Courier New" w:hAnsi="Courier New" w:cs="Courier New"/>
        </w:rPr>
        <w:t xml:space="preserve"> </w:t>
      </w:r>
    </w:p>
    <w:p w:rsidR="00D73BCA" w:rsidRDefault="00FB74AC">
      <w:pPr>
        <w:numPr>
          <w:ilvl w:val="0"/>
          <w:numId w:val="3"/>
        </w:numPr>
        <w:ind w:right="10" w:hanging="360"/>
      </w:pPr>
      <w:r>
        <w:t>Настройте сервис HTTP таким образом, чтобы он использовал локальную базу данных пользователей.</w:t>
      </w:r>
      <w:r>
        <w:t xml:space="preserve"> </w:t>
      </w:r>
    </w:p>
    <w:p w:rsidR="00D73BCA" w:rsidRPr="00F51911" w:rsidRDefault="00FB74AC">
      <w:pPr>
        <w:spacing w:after="268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ISP(config)# </w:t>
      </w:r>
      <w:r w:rsidRPr="00F51911">
        <w:rPr>
          <w:rFonts w:ascii="Courier New" w:eastAsia="Courier New" w:hAnsi="Courier New" w:cs="Courier New"/>
          <w:b/>
          <w:lang w:val="en-US"/>
        </w:rPr>
        <w:t>ip http authentication local</w:t>
      </w:r>
      <w:r w:rsidRPr="00F51911">
        <w:rPr>
          <w:rFonts w:ascii="Courier New" w:eastAsia="Courier New" w:hAnsi="Courier New" w:cs="Courier New"/>
          <w:lang w:val="en-US"/>
        </w:rPr>
        <w:t xml:space="preserve"> </w:t>
      </w:r>
    </w:p>
    <w:p w:rsidR="00D73BCA" w:rsidRDefault="00FB74AC">
      <w:pPr>
        <w:spacing w:line="267" w:lineRule="auto"/>
        <w:ind w:left="-5" w:hanging="10"/>
      </w:pPr>
      <w:r>
        <w:rPr>
          <w:b/>
          <w:sz w:val="22"/>
        </w:rPr>
        <w:t>Шаг 6: Настройте ст</w:t>
      </w:r>
      <w:r>
        <w:rPr>
          <w:b/>
          <w:sz w:val="22"/>
        </w:rPr>
        <w:t xml:space="preserve">атическую маршрутизацию. </w:t>
      </w:r>
    </w:p>
    <w:p w:rsidR="00D73BCA" w:rsidRDefault="00FB74AC">
      <w:pPr>
        <w:numPr>
          <w:ilvl w:val="0"/>
          <w:numId w:val="4"/>
        </w:numPr>
        <w:ind w:right="10" w:hanging="360"/>
      </w:pPr>
      <w:r>
        <w:t xml:space="preserve">Создайте статический маршрут на маршрутизаторе ISP до диапазона назначенных публичных сетевых адресов 209.165.200.224/27 маршрутизатора Gateway </w:t>
      </w:r>
      <w:r>
        <w:t xml:space="preserve"> </w:t>
      </w:r>
    </w:p>
    <w:p w:rsidR="00D73BCA" w:rsidRDefault="00FB74AC">
      <w:pPr>
        <w:spacing w:after="129" w:line="250" w:lineRule="auto"/>
        <w:ind w:left="715" w:hanging="10"/>
      </w:pPr>
      <w:r>
        <w:rPr>
          <w:rFonts w:ascii="Courier New" w:eastAsia="Courier New" w:hAnsi="Courier New" w:cs="Courier New"/>
        </w:rPr>
        <w:t xml:space="preserve">ISP(config)# </w:t>
      </w:r>
      <w:r>
        <w:rPr>
          <w:rFonts w:ascii="Courier New" w:eastAsia="Courier New" w:hAnsi="Courier New" w:cs="Courier New"/>
          <w:b/>
        </w:rPr>
        <w:t xml:space="preserve">ip route 209.165.200.224 255.255.255.224 209.165.201.18 </w:t>
      </w:r>
    </w:p>
    <w:p w:rsidR="00D73BCA" w:rsidRDefault="00FB74AC">
      <w:pPr>
        <w:numPr>
          <w:ilvl w:val="0"/>
          <w:numId w:val="4"/>
        </w:numPr>
        <w:ind w:right="10" w:hanging="360"/>
      </w:pPr>
      <w:r>
        <w:t>Создайте маршрут по умолчанию от маршрутизатора Gateway</w:t>
      </w:r>
      <w:r>
        <w:t xml:space="preserve"> </w:t>
      </w:r>
      <w:r>
        <w:t>к</w:t>
      </w:r>
      <w:r>
        <w:t xml:space="preserve"> </w:t>
      </w:r>
      <w:r>
        <w:t>маршрутизатору ISP.</w:t>
      </w:r>
      <w:r>
        <w:t xml:space="preserve"> </w:t>
      </w:r>
    </w:p>
    <w:p w:rsidR="00D73BCA" w:rsidRDefault="00FB74AC">
      <w:pPr>
        <w:spacing w:after="265" w:line="250" w:lineRule="auto"/>
        <w:ind w:left="715" w:hanging="10"/>
      </w:pPr>
      <w:r>
        <w:rPr>
          <w:rFonts w:ascii="Courier New" w:eastAsia="Courier New" w:hAnsi="Courier New" w:cs="Courier New"/>
        </w:rPr>
        <w:t xml:space="preserve">Gateway(config)# </w:t>
      </w:r>
      <w:r>
        <w:rPr>
          <w:rFonts w:ascii="Courier New" w:eastAsia="Courier New" w:hAnsi="Courier New" w:cs="Courier New"/>
          <w:b/>
        </w:rPr>
        <w:t xml:space="preserve">ip route 0.0.0.0 0.0.0.0 209.165.201.17 </w:t>
      </w:r>
    </w:p>
    <w:p w:rsidR="00D73BCA" w:rsidRDefault="00FB74AC">
      <w:pPr>
        <w:spacing w:after="252" w:line="267" w:lineRule="auto"/>
        <w:ind w:left="-5" w:hanging="10"/>
      </w:pPr>
      <w:r>
        <w:rPr>
          <w:b/>
          <w:sz w:val="22"/>
        </w:rPr>
        <w:t xml:space="preserve">Шаг 7: Сохранение текущей конфигурации в качестве начальной. </w:t>
      </w:r>
    </w:p>
    <w:p w:rsidR="00D73BCA" w:rsidRDefault="00FB74AC">
      <w:pPr>
        <w:spacing w:line="267" w:lineRule="auto"/>
        <w:ind w:left="-5" w:hanging="10"/>
      </w:pPr>
      <w:r>
        <w:rPr>
          <w:b/>
          <w:sz w:val="22"/>
        </w:rPr>
        <w:t xml:space="preserve">Шаг 8: Проверьте подключение к сети. </w:t>
      </w:r>
    </w:p>
    <w:p w:rsidR="00D73BCA" w:rsidRDefault="00FB74AC">
      <w:pPr>
        <w:numPr>
          <w:ilvl w:val="0"/>
          <w:numId w:val="5"/>
        </w:numPr>
        <w:ind w:right="10" w:hanging="360"/>
      </w:pPr>
      <w:r>
        <w:t>С компьютеров отправьте эхо</w:t>
      </w:r>
      <w:r>
        <w:t>-</w:t>
      </w:r>
      <w:r>
        <w:t>запросы на интерфейс G0/1 маршрутизатора Gateway. Выполните отладку, если эхо</w:t>
      </w:r>
      <w:r>
        <w:t>-</w:t>
      </w:r>
      <w:r>
        <w:t>запрос не проходит.</w:t>
      </w:r>
      <w:r>
        <w:t xml:space="preserve"> </w:t>
      </w:r>
    </w:p>
    <w:p w:rsidR="00D73BCA" w:rsidRDefault="00FB74AC">
      <w:pPr>
        <w:numPr>
          <w:ilvl w:val="0"/>
          <w:numId w:val="5"/>
        </w:numPr>
        <w:ind w:right="10" w:hanging="360"/>
      </w:pPr>
      <w:r>
        <w:t>Отобразите таблицы маршрутизации на обоих маршрутизаторах, чтобы убедиться, что статические маршруты содержатся</w:t>
      </w:r>
      <w:r>
        <w:t xml:space="preserve"> </w:t>
      </w:r>
      <w:r>
        <w:t>в</w:t>
      </w:r>
      <w:r>
        <w:t xml:space="preserve"> </w:t>
      </w:r>
      <w:r>
        <w:t>таблице маршрут</w:t>
      </w:r>
      <w:r>
        <w:t>изации</w:t>
      </w:r>
      <w:r>
        <w:t xml:space="preserve"> </w:t>
      </w:r>
      <w:r>
        <w:t>и</w:t>
      </w:r>
      <w:r>
        <w:t xml:space="preserve"> </w:t>
      </w:r>
      <w:r>
        <w:t>правильно настроены на обоих маршрутизаторах.</w:t>
      </w:r>
      <w:r>
        <w:t xml:space="preserve"> </w:t>
      </w:r>
    </w:p>
    <w:p w:rsidR="00D73BCA" w:rsidRDefault="00FB74AC">
      <w:pPr>
        <w:pStyle w:val="1"/>
        <w:spacing w:after="66"/>
        <w:ind w:left="-5"/>
      </w:pPr>
      <w:r>
        <w:rPr>
          <w:sz w:val="28"/>
        </w:rPr>
        <w:t xml:space="preserve">Часть 2: Настройка и проверка статического преобразования NAT </w:t>
      </w:r>
    </w:p>
    <w:p w:rsidR="00D73BCA" w:rsidRDefault="00FB74AC">
      <w:pPr>
        <w:spacing w:after="250"/>
        <w:ind w:left="354" w:right="275"/>
      </w:pPr>
      <w:r>
        <w:t>В статическом NAT используется сопоставление локальных</w:t>
      </w:r>
      <w:r>
        <w:t xml:space="preserve"> </w:t>
      </w:r>
      <w:r>
        <w:t>и</w:t>
      </w:r>
      <w:r>
        <w:t xml:space="preserve"> </w:t>
      </w:r>
      <w:r>
        <w:t>глобальных адресов по схеме «один</w:t>
      </w:r>
      <w:r>
        <w:t xml:space="preserve"> </w:t>
      </w:r>
      <w:r>
        <w:t>к</w:t>
      </w:r>
      <w:r>
        <w:t xml:space="preserve"> </w:t>
      </w:r>
      <w:r>
        <w:t>одному». Метод статического преобразования о</w:t>
      </w:r>
      <w:r>
        <w:t>собенно полезен для веб</w:t>
      </w:r>
      <w:r>
        <w:t>-</w:t>
      </w:r>
      <w:r>
        <w:t>серверов или устройств, которые должны иметь постоянный адрес</w:t>
      </w:r>
      <w:r>
        <w:t xml:space="preserve"> </w:t>
      </w:r>
      <w:r>
        <w:t>и</w:t>
      </w:r>
      <w:r>
        <w:t xml:space="preserve"> </w:t>
      </w:r>
      <w:r>
        <w:t>быть доступными из Интернета.</w:t>
      </w:r>
      <w:r>
        <w:t xml:space="preserve"> </w:t>
      </w:r>
    </w:p>
    <w:p w:rsidR="00D73BCA" w:rsidRDefault="00FB74AC">
      <w:pPr>
        <w:spacing w:line="267" w:lineRule="auto"/>
        <w:ind w:left="-5" w:hanging="10"/>
      </w:pPr>
      <w:r>
        <w:rPr>
          <w:b/>
          <w:sz w:val="22"/>
        </w:rPr>
        <w:lastRenderedPageBreak/>
        <w:t xml:space="preserve">Шаг 1: Настройте статическое сопоставление. </w:t>
      </w:r>
    </w:p>
    <w:p w:rsidR="00D73BCA" w:rsidRDefault="00FB74AC">
      <w:pPr>
        <w:ind w:left="354" w:right="10"/>
      </w:pPr>
      <w:r>
        <w:t>Статическая привязка должна быть настроена для преобразования маршрутизатором частного внутр</w:t>
      </w:r>
      <w:r>
        <w:t>еннего адреса сервера 192.168.1.20</w:t>
      </w:r>
      <w:r>
        <w:t xml:space="preserve"> </w:t>
      </w:r>
      <w:r>
        <w:t>в</w:t>
      </w:r>
      <w:r>
        <w:t xml:space="preserve"> </w:t>
      </w:r>
      <w:r>
        <w:t>публичный адрес 209.165.200.225</w:t>
      </w:r>
      <w:r>
        <w:t xml:space="preserve"> </w:t>
      </w:r>
      <w:r>
        <w:t>и</w:t>
      </w:r>
      <w:r>
        <w:t xml:space="preserve"> </w:t>
      </w:r>
      <w:r>
        <w:t>обратно. Это позволит пользователю из Интернета получить доступ</w:t>
      </w:r>
      <w:r>
        <w:t xml:space="preserve"> </w:t>
      </w:r>
      <w:r>
        <w:t>к</w:t>
      </w:r>
      <w:r>
        <w:t xml:space="preserve"> </w:t>
      </w:r>
      <w:r>
        <w:t>компьютеру PC</w:t>
      </w:r>
      <w:r>
        <w:t>-</w:t>
      </w:r>
      <w:r>
        <w:t>A. Компьютер PC</w:t>
      </w:r>
      <w:r>
        <w:t>-</w:t>
      </w:r>
      <w:r>
        <w:t>A моделирует сервер или устройство</w:t>
      </w:r>
      <w:r>
        <w:t xml:space="preserve"> </w:t>
      </w:r>
      <w:r>
        <w:t>с</w:t>
      </w:r>
      <w:r>
        <w:t xml:space="preserve"> </w:t>
      </w:r>
      <w:r>
        <w:t>постоянным адресом,</w:t>
      </w:r>
      <w:r>
        <w:t xml:space="preserve"> </w:t>
      </w:r>
      <w:r>
        <w:t>к</w:t>
      </w:r>
      <w:r>
        <w:t xml:space="preserve"> </w:t>
      </w:r>
      <w:r>
        <w:t>которому можно получить доступ</w:t>
      </w:r>
      <w:r>
        <w:t xml:space="preserve"> из Интернета.</w:t>
      </w:r>
      <w:r>
        <w:t xml:space="preserve"> </w:t>
      </w:r>
    </w:p>
    <w:p w:rsidR="00D73BCA" w:rsidRPr="00F51911" w:rsidRDefault="00FB74AC">
      <w:pPr>
        <w:spacing w:after="268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Gateway(config)# </w:t>
      </w:r>
      <w:r w:rsidRPr="00F51911">
        <w:rPr>
          <w:rFonts w:ascii="Courier New" w:eastAsia="Courier New" w:hAnsi="Courier New" w:cs="Courier New"/>
          <w:b/>
          <w:lang w:val="en-US"/>
        </w:rPr>
        <w:t xml:space="preserve">ip nat inside source static 192.168.1.20 209.165.200.225 </w:t>
      </w:r>
    </w:p>
    <w:p w:rsidR="00D73BCA" w:rsidRDefault="00FB74AC">
      <w:pPr>
        <w:spacing w:line="267" w:lineRule="auto"/>
        <w:ind w:left="-5" w:hanging="10"/>
      </w:pPr>
      <w:r>
        <w:rPr>
          <w:b/>
          <w:sz w:val="22"/>
        </w:rPr>
        <w:t xml:space="preserve">Шаг 2: Задайте интерфейсы. </w:t>
      </w:r>
    </w:p>
    <w:p w:rsidR="00D73BCA" w:rsidRDefault="00FB74AC">
      <w:pPr>
        <w:ind w:left="354" w:right="10"/>
      </w:pPr>
      <w:r>
        <w:t xml:space="preserve">Выполните на интерфейсах команды </w:t>
      </w:r>
      <w:r>
        <w:rPr>
          <w:b/>
        </w:rPr>
        <w:t>ip nat inside</w:t>
      </w:r>
      <w:r>
        <w:t xml:space="preserve"> </w:t>
      </w:r>
      <w:r>
        <w:t>и</w:t>
      </w:r>
      <w:r>
        <w:t xml:space="preserve"> </w:t>
      </w:r>
      <w:r>
        <w:rPr>
          <w:b/>
        </w:rPr>
        <w:t>ip nat outside</w:t>
      </w:r>
      <w:r>
        <w:t xml:space="preserve">. </w:t>
      </w:r>
    </w:p>
    <w:p w:rsidR="00D73BCA" w:rsidRPr="00F51911" w:rsidRDefault="00FB74AC">
      <w:pPr>
        <w:spacing w:after="1" w:line="305" w:lineRule="auto"/>
        <w:ind w:left="715" w:right="3931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Gateway(config)# </w:t>
      </w:r>
      <w:r w:rsidRPr="00F51911">
        <w:rPr>
          <w:rFonts w:ascii="Courier New" w:eastAsia="Courier New" w:hAnsi="Courier New" w:cs="Courier New"/>
          <w:b/>
          <w:lang w:val="en-US"/>
        </w:rPr>
        <w:t xml:space="preserve">interface g0/1 </w:t>
      </w:r>
      <w:r w:rsidRPr="00F51911">
        <w:rPr>
          <w:rFonts w:ascii="Courier New" w:eastAsia="Courier New" w:hAnsi="Courier New" w:cs="Courier New"/>
          <w:lang w:val="en-US"/>
        </w:rPr>
        <w:t xml:space="preserve">Gateway(config-if)# </w:t>
      </w:r>
      <w:r w:rsidRPr="00F51911">
        <w:rPr>
          <w:rFonts w:ascii="Courier New" w:eastAsia="Courier New" w:hAnsi="Courier New" w:cs="Courier New"/>
          <w:b/>
          <w:lang w:val="en-US"/>
        </w:rPr>
        <w:t xml:space="preserve">ip nat inside </w:t>
      </w:r>
    </w:p>
    <w:p w:rsidR="00D73BCA" w:rsidRPr="00F51911" w:rsidRDefault="00FB74AC">
      <w:pPr>
        <w:spacing w:after="214" w:line="305" w:lineRule="auto"/>
        <w:ind w:left="715" w:right="3931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Gateway(config-if)# </w:t>
      </w:r>
      <w:r w:rsidRPr="00F51911">
        <w:rPr>
          <w:rFonts w:ascii="Courier New" w:eastAsia="Courier New" w:hAnsi="Courier New" w:cs="Courier New"/>
          <w:b/>
          <w:lang w:val="en-US"/>
        </w:rPr>
        <w:t xml:space="preserve">interface s0/0/1 </w:t>
      </w:r>
      <w:r w:rsidRPr="00F51911">
        <w:rPr>
          <w:rFonts w:ascii="Courier New" w:eastAsia="Courier New" w:hAnsi="Courier New" w:cs="Courier New"/>
          <w:lang w:val="en-US"/>
        </w:rPr>
        <w:t xml:space="preserve">Gateway(config-if)# </w:t>
      </w:r>
      <w:r w:rsidRPr="00F51911">
        <w:rPr>
          <w:rFonts w:ascii="Courier New" w:eastAsia="Courier New" w:hAnsi="Courier New" w:cs="Courier New"/>
          <w:b/>
          <w:lang w:val="en-US"/>
        </w:rPr>
        <w:t>ip nat outside</w:t>
      </w:r>
      <w:r w:rsidRPr="00F51911">
        <w:rPr>
          <w:rFonts w:ascii="Courier New" w:eastAsia="Courier New" w:hAnsi="Courier New" w:cs="Courier New"/>
          <w:lang w:val="en-US"/>
        </w:rPr>
        <w:t xml:space="preserve"> </w:t>
      </w:r>
    </w:p>
    <w:p w:rsidR="00D73BCA" w:rsidRDefault="00FB74AC">
      <w:pPr>
        <w:spacing w:line="267" w:lineRule="auto"/>
        <w:ind w:left="-5" w:hanging="10"/>
      </w:pPr>
      <w:r>
        <w:rPr>
          <w:b/>
          <w:sz w:val="22"/>
        </w:rPr>
        <w:t xml:space="preserve">Шаг 3: Протестируйте настройку. </w:t>
      </w:r>
    </w:p>
    <w:p w:rsidR="00D73BCA" w:rsidRDefault="00FB74AC">
      <w:pPr>
        <w:numPr>
          <w:ilvl w:val="0"/>
          <w:numId w:val="6"/>
        </w:numPr>
        <w:ind w:right="10" w:hanging="360"/>
      </w:pPr>
      <w:r>
        <w:t>Отобразите таблицу</w:t>
      </w:r>
      <w:r>
        <w:t xml:space="preserve"> </w:t>
      </w:r>
      <w:r>
        <w:t>статических преобразований NAT</w:t>
      </w:r>
      <w:r>
        <w:t xml:space="preserve"> </w:t>
      </w:r>
      <w:r>
        <w:t>с</w:t>
      </w:r>
      <w:r>
        <w:t xml:space="preserve"> </w:t>
      </w:r>
      <w:r>
        <w:t xml:space="preserve">помощью команды </w:t>
      </w:r>
      <w:r>
        <w:rPr>
          <w:b/>
        </w:rPr>
        <w:t>show ip nat translations</w:t>
      </w:r>
      <w:r>
        <w:t xml:space="preserve">. </w:t>
      </w:r>
    </w:p>
    <w:p w:rsidR="00D73BCA" w:rsidRPr="00F51911" w:rsidRDefault="00FB74AC">
      <w:pPr>
        <w:spacing w:after="36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Gateway# </w:t>
      </w:r>
      <w:r w:rsidRPr="00F51911">
        <w:rPr>
          <w:rFonts w:ascii="Courier New" w:eastAsia="Courier New" w:hAnsi="Courier New" w:cs="Courier New"/>
          <w:b/>
          <w:lang w:val="en-US"/>
        </w:rPr>
        <w:t>show ip nat translations</w:t>
      </w:r>
      <w:r w:rsidRPr="00F51911">
        <w:rPr>
          <w:rFonts w:ascii="Courier New" w:eastAsia="Courier New" w:hAnsi="Courier New" w:cs="Courier New"/>
          <w:lang w:val="en-US"/>
        </w:rPr>
        <w:t xml:space="preserve">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Pro Inside global   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   Inside local         Outside local      Outside global </w:t>
      </w:r>
    </w:p>
    <w:p w:rsidR="00D73BCA" w:rsidRDefault="00FB74AC">
      <w:pPr>
        <w:spacing w:after="0" w:line="375" w:lineRule="auto"/>
        <w:ind w:left="715" w:right="2078" w:hanging="10"/>
      </w:pPr>
      <w:r>
        <w:rPr>
          <w:rFonts w:ascii="Courier New" w:eastAsia="Courier New" w:hAnsi="Courier New" w:cs="Courier New"/>
          <w:sz w:val="18"/>
          <w:shd w:val="clear" w:color="auto" w:fill="FFFF00"/>
        </w:rPr>
        <w:t>--- 209.165.200.225    192.168.1.20       ---                ---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t xml:space="preserve">Во что был преобразован внутренний адрес локального узла? </w:t>
      </w:r>
      <w:r>
        <w:t xml:space="preserve"> </w:t>
      </w:r>
    </w:p>
    <w:p w:rsidR="00D73BCA" w:rsidRDefault="00FB74AC">
      <w:pPr>
        <w:spacing w:after="0" w:line="367" w:lineRule="auto"/>
        <w:ind w:left="729" w:right="1128"/>
      </w:pPr>
      <w:r>
        <w:t>192.168.1.20 = _________________________________________________________</w:t>
      </w:r>
      <w:r>
        <w:t xml:space="preserve"> </w:t>
      </w:r>
      <w:r>
        <w:t xml:space="preserve"> </w:t>
      </w:r>
      <w:r>
        <w:t>Кем назначен внутренний глобальный адрес?</w:t>
      </w:r>
      <w:r>
        <w:t xml:space="preserve"> </w:t>
      </w:r>
    </w:p>
    <w:p w:rsidR="00D73BCA" w:rsidRDefault="00FB74AC">
      <w:pPr>
        <w:spacing w:after="0" w:line="367" w:lineRule="auto"/>
        <w:ind w:left="729" w:right="10"/>
      </w:pPr>
      <w:r>
        <w:t>____________________________________________________________________________________</w:t>
      </w:r>
      <w:r>
        <w:t xml:space="preserve"> </w:t>
      </w:r>
      <w:r>
        <w:t>Кем назначен внутренний локальный адрес?</w:t>
      </w:r>
      <w:r>
        <w:t xml:space="preserve"> </w:t>
      </w:r>
    </w:p>
    <w:p w:rsidR="00D73BCA" w:rsidRDefault="00FB74AC">
      <w:pPr>
        <w:ind w:left="729" w:right="10"/>
      </w:pPr>
      <w:r>
        <w:t>____________________________________________________________________________________</w:t>
      </w:r>
      <w:r>
        <w:t xml:space="preserve"> </w:t>
      </w:r>
    </w:p>
    <w:p w:rsidR="00D73BCA" w:rsidRDefault="00FB74AC">
      <w:pPr>
        <w:numPr>
          <w:ilvl w:val="0"/>
          <w:numId w:val="6"/>
        </w:numPr>
        <w:spacing w:after="102" w:line="241" w:lineRule="auto"/>
        <w:ind w:right="10" w:hanging="360"/>
      </w:pPr>
      <w:r>
        <w:t>На компьютере ПК</w:t>
      </w:r>
      <w:r>
        <w:t xml:space="preserve"> A </w:t>
      </w:r>
      <w:r>
        <w:t>отправьте эхо</w:t>
      </w:r>
      <w:r>
        <w:t>-</w:t>
      </w:r>
      <w:r>
        <w:t>запрос на интерфейс Lo0 (192.31.7.1) маршрутизатора ISP. Если эхо</w:t>
      </w:r>
      <w:r>
        <w:t>-</w:t>
      </w:r>
      <w:r>
        <w:t>запрос не прошел, выполните отладку. На маршрутизаторе Gateway просмотрите таблицу NAT.</w:t>
      </w:r>
      <w:r>
        <w:t xml:space="preserve"> </w:t>
      </w:r>
    </w:p>
    <w:p w:rsidR="00D73BCA" w:rsidRPr="00F51911" w:rsidRDefault="00FB74AC">
      <w:pPr>
        <w:spacing w:after="36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Gateway# </w:t>
      </w:r>
      <w:r w:rsidRPr="00F51911">
        <w:rPr>
          <w:rFonts w:ascii="Courier New" w:eastAsia="Courier New" w:hAnsi="Courier New" w:cs="Courier New"/>
          <w:b/>
          <w:lang w:val="en-US"/>
        </w:rPr>
        <w:t>show ip nat translations</w:t>
      </w:r>
      <w:r w:rsidRPr="00F51911">
        <w:rPr>
          <w:rFonts w:ascii="Courier New" w:eastAsia="Courier New" w:hAnsi="Courier New" w:cs="Courier New"/>
          <w:lang w:val="en-US"/>
        </w:rPr>
        <w:t xml:space="preserve"> </w:t>
      </w:r>
    </w:p>
    <w:p w:rsidR="00D73BCA" w:rsidRPr="00F51911" w:rsidRDefault="00FB74AC">
      <w:pPr>
        <w:spacing w:after="132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Pro Inside global      Inside local         Outside local      Outside global </w:t>
      </w:r>
      <w:r w:rsidRPr="00F51911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icmp 209.165.200.225:1 192.168.1.20:1     192.31.7.1:1       192.31.7.1:1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 --- 209.165.200.225    192.168.1.20       ---                --- </w:t>
      </w:r>
    </w:p>
    <w:p w:rsidR="00D73BCA" w:rsidRDefault="00FB74AC">
      <w:pPr>
        <w:ind w:left="729" w:right="10"/>
      </w:pPr>
      <w:r>
        <w:t>Когда компьютер ПК</w:t>
      </w:r>
      <w:r>
        <w:t xml:space="preserve"> A </w:t>
      </w:r>
      <w:r>
        <w:t>отправил ICMP</w:t>
      </w:r>
      <w:r>
        <w:t>-</w:t>
      </w:r>
      <w:r>
        <w:t>запрос (эхо</w:t>
      </w:r>
      <w:r>
        <w:t>-</w:t>
      </w:r>
      <w:r>
        <w:t>запрос) на адрес ISP 192.31.7.1,</w:t>
      </w:r>
      <w:r>
        <w:t xml:space="preserve"> </w:t>
      </w:r>
      <w:r>
        <w:t>в</w:t>
      </w:r>
      <w:r>
        <w:t xml:space="preserve"> </w:t>
      </w:r>
      <w:r>
        <w:t>таблицу была добавлена запись NAT, где ICMP указан</w:t>
      </w:r>
      <w:r>
        <w:t xml:space="preserve"> </w:t>
      </w:r>
      <w:r>
        <w:t>в</w:t>
      </w:r>
      <w:r>
        <w:t xml:space="preserve"> </w:t>
      </w:r>
      <w:r>
        <w:t>виде протокола.</w:t>
      </w:r>
      <w:r>
        <w:t xml:space="preserve"> </w:t>
      </w:r>
    </w:p>
    <w:p w:rsidR="00D73BCA" w:rsidRDefault="00FB74AC">
      <w:pPr>
        <w:ind w:left="729" w:right="10"/>
      </w:pPr>
      <w:r>
        <w:t>Какой номер порта использовался</w:t>
      </w:r>
      <w:r>
        <w:t xml:space="preserve"> </w:t>
      </w:r>
      <w:r>
        <w:t>в</w:t>
      </w:r>
      <w:r>
        <w:t xml:space="preserve"> </w:t>
      </w:r>
      <w:r>
        <w:t>данном обмене пакетами ICMP? ________________</w:t>
      </w:r>
      <w:r>
        <w:t xml:space="preserve"> </w:t>
      </w:r>
    </w:p>
    <w:p w:rsidR="00D73BCA" w:rsidRDefault="00FB74AC">
      <w:pPr>
        <w:ind w:left="729" w:right="10"/>
      </w:pPr>
      <w:r>
        <w:rPr>
          <w:b/>
        </w:rPr>
        <w:t>Примечание</w:t>
      </w:r>
      <w:r>
        <w:t>. Для успешной передачи эхо</w:t>
      </w:r>
      <w:r>
        <w:t>-</w:t>
      </w:r>
      <w:r>
        <w:t>запросов</w:t>
      </w:r>
      <w:r>
        <w:t xml:space="preserve"> </w:t>
      </w:r>
      <w:r>
        <w:t>в</w:t>
      </w:r>
      <w:r>
        <w:t xml:space="preserve"> </w:t>
      </w:r>
      <w:r>
        <w:t>рамках эт</w:t>
      </w:r>
      <w:r>
        <w:t>ой лабораторной может потребоваться отключение межсетевого экрана на компьютере ПК A.</w:t>
      </w:r>
      <w:r>
        <w:t xml:space="preserve"> </w:t>
      </w:r>
    </w:p>
    <w:p w:rsidR="00D73BCA" w:rsidRDefault="00FB74AC">
      <w:pPr>
        <w:numPr>
          <w:ilvl w:val="0"/>
          <w:numId w:val="6"/>
        </w:numPr>
        <w:spacing w:after="84"/>
        <w:ind w:right="10" w:hanging="360"/>
      </w:pPr>
      <w:r>
        <w:t>С компьютера ПК</w:t>
      </w:r>
      <w:r>
        <w:t xml:space="preserve"> A </w:t>
      </w:r>
      <w:r>
        <w:t>подключитесь по Telnet</w:t>
      </w:r>
      <w:r>
        <w:t xml:space="preserve"> </w:t>
      </w:r>
      <w:r>
        <w:t>к</w:t>
      </w:r>
      <w:r>
        <w:t xml:space="preserve"> </w:t>
      </w:r>
      <w:r>
        <w:t>интерфейсу Lo0 ISP</w:t>
      </w:r>
      <w:r>
        <w:t xml:space="preserve"> </w:t>
      </w:r>
      <w:r>
        <w:t>и</w:t>
      </w:r>
      <w:r>
        <w:t xml:space="preserve"> </w:t>
      </w:r>
      <w:r>
        <w:t>отобразите таблицу NAT.</w:t>
      </w:r>
      <w:r>
        <w:t xml:space="preserve"> </w:t>
      </w:r>
    </w:p>
    <w:p w:rsidR="00D73BCA" w:rsidRPr="00F51911" w:rsidRDefault="00FB74AC">
      <w:pPr>
        <w:spacing w:after="129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>Pro Inside global        Inside local       Outside local      Outside global ic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mp 209.165.200.225:1   192.168.1.20:1     192.31.7.1:1       192.31.7.1:1 </w:t>
      </w:r>
      <w:r w:rsidRPr="00F51911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lastRenderedPageBreak/>
        <w:t>tcp 209.165.200.225:1034 192.168.1.20:1034  192.31.7.1:23      192.31.7.1:23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 --- 209.165.200.225      192.168.1.20       ---                --- </w:t>
      </w:r>
    </w:p>
    <w:p w:rsidR="00D73BCA" w:rsidRDefault="00FB74AC">
      <w:pPr>
        <w:ind w:left="729" w:right="10"/>
      </w:pPr>
      <w:r>
        <w:rPr>
          <w:b/>
        </w:rPr>
        <w:t>Примечание</w:t>
      </w:r>
      <w:r>
        <w:t>. NAT для запроса ICMP може</w:t>
      </w:r>
      <w:r>
        <w:t>т устареть, из</w:t>
      </w:r>
      <w:r>
        <w:t>-</w:t>
      </w:r>
      <w:r>
        <w:t>за чего он будет удален из таблицы NAT.</w:t>
      </w:r>
      <w:r>
        <w:t xml:space="preserve"> </w:t>
      </w:r>
    </w:p>
    <w:p w:rsidR="00D73BCA" w:rsidRDefault="00FB74AC">
      <w:pPr>
        <w:spacing w:after="0" w:line="367" w:lineRule="auto"/>
        <w:ind w:left="729" w:right="1529"/>
      </w:pPr>
      <w:r>
        <w:t xml:space="preserve">Какой протокол использовался для этого преобразования? ____________ </w:t>
      </w:r>
      <w:r>
        <w:t xml:space="preserve"> </w:t>
      </w:r>
      <w:r>
        <w:t>Укажите номера используемых портов.</w:t>
      </w:r>
      <w:r>
        <w:t xml:space="preserve"> </w:t>
      </w:r>
    </w:p>
    <w:p w:rsidR="00D73BCA" w:rsidRDefault="00FB74AC">
      <w:pPr>
        <w:ind w:left="729" w:right="10"/>
      </w:pPr>
      <w:r>
        <w:t xml:space="preserve">Внутренний глобальный/локальный: ________________ </w:t>
      </w:r>
      <w:r>
        <w:t xml:space="preserve"> </w:t>
      </w:r>
    </w:p>
    <w:p w:rsidR="00D73BCA" w:rsidRDefault="00FB74AC">
      <w:pPr>
        <w:ind w:left="729" w:right="10"/>
      </w:pPr>
      <w:r>
        <w:t>Внешний глобальный/локальный: ____________</w:t>
      </w:r>
      <w:r>
        <w:t xml:space="preserve">____ </w:t>
      </w:r>
      <w:r>
        <w:t xml:space="preserve"> </w:t>
      </w:r>
    </w:p>
    <w:p w:rsidR="00D73BCA" w:rsidRDefault="00FB74AC">
      <w:pPr>
        <w:numPr>
          <w:ilvl w:val="0"/>
          <w:numId w:val="6"/>
        </w:numPr>
        <w:ind w:right="10" w:hanging="360"/>
      </w:pPr>
      <w:r>
        <w:t>Поскольку статический NAT настроен для ПК A, убедитесь</w:t>
      </w:r>
      <w:r>
        <w:t xml:space="preserve"> </w:t>
      </w:r>
      <w:r>
        <w:t>в</w:t>
      </w:r>
      <w:r>
        <w:t xml:space="preserve"> </w:t>
      </w:r>
      <w:r>
        <w:t>успешном прохождении эхо</w:t>
      </w:r>
      <w:r>
        <w:t>-</w:t>
      </w:r>
      <w:r>
        <w:t>запроса от ISP до ПК</w:t>
      </w:r>
      <w:r>
        <w:t xml:space="preserve"> A </w:t>
      </w:r>
      <w:r>
        <w:t>по публичному адресу через статический NAT (209.165.200.225).</w:t>
      </w:r>
      <w:r>
        <w:t xml:space="preserve"> </w:t>
      </w:r>
    </w:p>
    <w:p w:rsidR="00D73BCA" w:rsidRDefault="00FB74AC">
      <w:pPr>
        <w:numPr>
          <w:ilvl w:val="0"/>
          <w:numId w:val="6"/>
        </w:numPr>
        <w:ind w:right="10" w:hanging="360"/>
      </w:pPr>
      <w:r>
        <w:t>На маршрутизаторе Gateway отобразите таблицу NAT, чтобы проверить преобразование.</w:t>
      </w:r>
      <w:r>
        <w:t xml:space="preserve"> </w:t>
      </w:r>
    </w:p>
    <w:p w:rsidR="00D73BCA" w:rsidRPr="00F51911" w:rsidRDefault="00FB74AC">
      <w:pPr>
        <w:spacing w:after="36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Gateway# </w:t>
      </w:r>
      <w:r w:rsidRPr="00F51911">
        <w:rPr>
          <w:rFonts w:ascii="Courier New" w:eastAsia="Courier New" w:hAnsi="Courier New" w:cs="Courier New"/>
          <w:b/>
          <w:lang w:val="en-US"/>
        </w:rPr>
        <w:t>show ip nat translations</w:t>
      </w:r>
      <w:r w:rsidRPr="00F51911">
        <w:rPr>
          <w:rFonts w:ascii="Courier New" w:eastAsia="Courier New" w:hAnsi="Courier New" w:cs="Courier New"/>
          <w:lang w:val="en-US"/>
        </w:rPr>
        <w:t xml:space="preserve"> </w:t>
      </w:r>
    </w:p>
    <w:p w:rsidR="00D73BCA" w:rsidRPr="00F51911" w:rsidRDefault="00FB74AC">
      <w:pPr>
        <w:spacing w:after="132" w:line="259" w:lineRule="auto"/>
        <w:ind w:left="715" w:right="593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Pro Inside global       Inside local       Outside local      Outside global </w:t>
      </w:r>
      <w:r w:rsidRPr="00F51911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icmp 209.165.200.225:12 192.168.1.20:12    209.165.201.17:12  209.165.201.17:12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--- 209.165.200.225     192.168.1.20       ---                --- </w:t>
      </w:r>
    </w:p>
    <w:p w:rsidR="00D73BCA" w:rsidRDefault="00FB74AC">
      <w:pPr>
        <w:ind w:left="729" w:right="10"/>
      </w:pPr>
      <w:r>
        <w:t>Обратите внимание, что внешний локальный</w:t>
      </w:r>
      <w:r>
        <w:t xml:space="preserve"> </w:t>
      </w:r>
      <w:r>
        <w:t>и</w:t>
      </w:r>
      <w:r>
        <w:t xml:space="preserve"> </w:t>
      </w:r>
      <w:r>
        <w:t>внешний глобальный адреса совпадают. Этот адрес</w:t>
      </w:r>
      <w:r>
        <w:t xml:space="preserve"> — </w:t>
      </w:r>
      <w:r>
        <w:t>адрес источника</w:t>
      </w:r>
      <w:r>
        <w:t xml:space="preserve"> </w:t>
      </w:r>
      <w:r>
        <w:t>в</w:t>
      </w:r>
      <w:r>
        <w:t xml:space="preserve"> </w:t>
      </w:r>
      <w:r>
        <w:t>удаленной сети ISP. Для успешной отправки эхо</w:t>
      </w:r>
      <w:r>
        <w:t>-</w:t>
      </w:r>
      <w:r>
        <w:t>запроса от ISP, внутренний глоба</w:t>
      </w:r>
      <w:r>
        <w:t>льный адрес статического NAT 209.165.200.225 был преобразован во внутренний локальный адрес компьютера ПК</w:t>
      </w:r>
      <w:r>
        <w:t xml:space="preserve"> A </w:t>
      </w:r>
      <w:r>
        <w:t>(192.168.1.20).</w:t>
      </w:r>
      <w:r>
        <w:t xml:space="preserve"> </w:t>
      </w:r>
    </w:p>
    <w:p w:rsidR="00D73BCA" w:rsidRDefault="00FB74AC">
      <w:pPr>
        <w:numPr>
          <w:ilvl w:val="0"/>
          <w:numId w:val="6"/>
        </w:numPr>
        <w:ind w:right="10" w:hanging="360"/>
      </w:pPr>
      <w:r>
        <w:t xml:space="preserve">Проверьте статистику NAT, выполнив команду </w:t>
      </w:r>
      <w:r>
        <w:rPr>
          <w:b/>
        </w:rPr>
        <w:t>show ip nat statistics</w:t>
      </w:r>
      <w:r>
        <w:t xml:space="preserve"> </w:t>
      </w:r>
      <w:r>
        <w:t>на маршрутизаторе, являющемся шлюзом.</w:t>
      </w:r>
      <w:r>
        <w:t xml:space="preserve"> </w:t>
      </w:r>
    </w:p>
    <w:p w:rsidR="00D73BCA" w:rsidRPr="00F51911" w:rsidRDefault="00FB74AC">
      <w:pPr>
        <w:spacing w:after="36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Gateway# </w:t>
      </w:r>
      <w:r w:rsidRPr="00F51911">
        <w:rPr>
          <w:rFonts w:ascii="Courier New" w:eastAsia="Courier New" w:hAnsi="Courier New" w:cs="Courier New"/>
          <w:b/>
          <w:lang w:val="en-US"/>
        </w:rPr>
        <w:t>show ip nat stati</w:t>
      </w:r>
      <w:r w:rsidRPr="00F51911">
        <w:rPr>
          <w:rFonts w:ascii="Courier New" w:eastAsia="Courier New" w:hAnsi="Courier New" w:cs="Courier New"/>
          <w:b/>
          <w:lang w:val="en-US"/>
        </w:rPr>
        <w:t>stics</w:t>
      </w:r>
      <w:r w:rsidRPr="00F51911">
        <w:rPr>
          <w:rFonts w:ascii="Courier New" w:eastAsia="Courier New" w:hAnsi="Courier New" w:cs="Courier New"/>
          <w:lang w:val="en-US"/>
        </w:rPr>
        <w:t xml:space="preserve"> </w:t>
      </w:r>
    </w:p>
    <w:p w:rsidR="00D73BCA" w:rsidRPr="00F51911" w:rsidRDefault="00FB74AC">
      <w:pPr>
        <w:spacing w:after="41" w:line="259" w:lineRule="auto"/>
        <w:ind w:left="715" w:right="1982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Total active translations: 2 (1 static, 1 dynamic; 1 extended)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D73BCA" w:rsidRPr="00F51911" w:rsidRDefault="00FB74AC">
      <w:pPr>
        <w:spacing w:after="41" w:line="259" w:lineRule="auto"/>
        <w:ind w:left="715" w:right="3941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Peak translations: 2, occurred 0:02:12 ago Outside interfaces: </w:t>
      </w:r>
    </w:p>
    <w:p w:rsidR="00D73BCA" w:rsidRPr="00F51911" w:rsidRDefault="00FB74AC">
      <w:pPr>
        <w:spacing w:after="41" w:line="259" w:lineRule="auto"/>
        <w:ind w:left="715" w:right="7181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  Serial0/0/1 Inside interfaces: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  GigabitEthernet0/1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Hits: 39  Misses: 0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>CEF Translated packets: 39, CEF Punted packe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ts: 0 </w:t>
      </w:r>
    </w:p>
    <w:p w:rsidR="00D73BCA" w:rsidRPr="00F51911" w:rsidRDefault="00FB74AC">
      <w:pPr>
        <w:spacing w:after="41" w:line="259" w:lineRule="auto"/>
        <w:ind w:left="715" w:right="5993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Expired translations: 3 Dynamic mappings: </w:t>
      </w:r>
    </w:p>
    <w:p w:rsidR="00D73BCA" w:rsidRPr="00F51911" w:rsidRDefault="00FB74AC">
      <w:pPr>
        <w:spacing w:after="41" w:line="259" w:lineRule="auto"/>
        <w:ind w:left="720" w:firstLine="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Total doors: 0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Appl doors: 0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Normal doors: 0 </w:t>
      </w:r>
    </w:p>
    <w:p w:rsidR="00D73BCA" w:rsidRPr="00F51911" w:rsidRDefault="00FB74AC">
      <w:pPr>
        <w:spacing w:after="134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Queued Packets: 0 </w:t>
      </w:r>
    </w:p>
    <w:p w:rsidR="00D73BCA" w:rsidRDefault="00FB74AC">
      <w:pPr>
        <w:ind w:left="729" w:right="10"/>
      </w:pPr>
      <w:r>
        <w:rPr>
          <w:b/>
        </w:rPr>
        <w:t>Примечание</w:t>
      </w:r>
      <w:r>
        <w:t>. Показанный результат приведен исключительно</w:t>
      </w:r>
      <w:r>
        <w:t xml:space="preserve"> </w:t>
      </w:r>
      <w:r>
        <w:t>в</w:t>
      </w:r>
      <w:r>
        <w:t xml:space="preserve"> </w:t>
      </w:r>
      <w:r>
        <w:t>качестве примера. Полученные вами результаты могут не совпадать</w:t>
      </w:r>
      <w:r>
        <w:t xml:space="preserve"> </w:t>
      </w:r>
      <w:r>
        <w:t>с</w:t>
      </w:r>
      <w:r>
        <w:t xml:space="preserve"> </w:t>
      </w:r>
      <w:r>
        <w:t>ним.</w:t>
      </w:r>
      <w:r>
        <w:t xml:space="preserve"> </w:t>
      </w:r>
    </w:p>
    <w:p w:rsidR="00D73BCA" w:rsidRDefault="00FB74AC">
      <w:pPr>
        <w:pStyle w:val="1"/>
        <w:spacing w:after="66"/>
        <w:ind w:left="-5"/>
      </w:pPr>
      <w:r>
        <w:rPr>
          <w:sz w:val="28"/>
        </w:rPr>
        <w:t xml:space="preserve">Часть 3: Настройка и проверка динамического преобразования (NAT) </w:t>
      </w:r>
    </w:p>
    <w:p w:rsidR="00D73BCA" w:rsidRDefault="00FB74AC">
      <w:pPr>
        <w:spacing w:after="248"/>
        <w:ind w:left="354" w:right="10"/>
      </w:pPr>
      <w:r>
        <w:t>При динамическом преобразовании NAT используется пул публичных адресов, которые назначаются</w:t>
      </w:r>
      <w:r>
        <w:t xml:space="preserve"> </w:t>
      </w:r>
      <w:r>
        <w:t>в</w:t>
      </w:r>
      <w:r>
        <w:t xml:space="preserve"> </w:t>
      </w:r>
      <w:r>
        <w:t>порядке очереди («первым пришел</w:t>
      </w:r>
      <w:r>
        <w:t xml:space="preserve"> — </w:t>
      </w:r>
      <w:r>
        <w:t>первым обслужили»). Когда внутреннее устройство запрашивает до</w:t>
      </w:r>
      <w:r>
        <w:t>ступ</w:t>
      </w:r>
      <w:r>
        <w:t xml:space="preserve"> </w:t>
      </w:r>
      <w:r>
        <w:t>к</w:t>
      </w:r>
      <w:r>
        <w:t xml:space="preserve"> </w:t>
      </w:r>
      <w:r>
        <w:t>внешней сети, динамическое преобразование NAT назначает доступный публичный IPv4</w:t>
      </w:r>
      <w:r>
        <w:t>-</w:t>
      </w:r>
      <w:r>
        <w:t>адрес из пула. Динамическое преобразование NAT представляет собой сопоставление адресов по схеме «многие ко многим» между локальными</w:t>
      </w:r>
      <w:r>
        <w:t xml:space="preserve"> </w:t>
      </w:r>
      <w:r>
        <w:t>и</w:t>
      </w:r>
      <w:r>
        <w:t xml:space="preserve"> </w:t>
      </w:r>
      <w:r>
        <w:t>глобальными адресами.</w:t>
      </w:r>
      <w:r>
        <w:t xml:space="preserve"> </w:t>
      </w:r>
    </w:p>
    <w:p w:rsidR="00D73BCA" w:rsidRDefault="00FB74AC">
      <w:pPr>
        <w:spacing w:line="267" w:lineRule="auto"/>
        <w:ind w:left="-5" w:hanging="10"/>
      </w:pPr>
      <w:r>
        <w:rPr>
          <w:b/>
          <w:sz w:val="22"/>
        </w:rPr>
        <w:lastRenderedPageBreak/>
        <w:t>Шаг 1: Очи</w:t>
      </w:r>
      <w:r>
        <w:rPr>
          <w:b/>
          <w:sz w:val="22"/>
        </w:rPr>
        <w:t xml:space="preserve">стите данные NAT. </w:t>
      </w:r>
    </w:p>
    <w:p w:rsidR="00D73BCA" w:rsidRDefault="00FB74AC">
      <w:pPr>
        <w:ind w:left="354" w:right="10"/>
      </w:pPr>
      <w:r>
        <w:t>Перед добавлением динамических преобразований очистите все NAT</w:t>
      </w:r>
      <w:r>
        <w:t xml:space="preserve"> </w:t>
      </w:r>
      <w:r>
        <w:t>и</w:t>
      </w:r>
      <w:r>
        <w:t xml:space="preserve"> </w:t>
      </w:r>
      <w:r>
        <w:t>удалите статистику из части 2.</w:t>
      </w:r>
      <w:r>
        <w:t xml:space="preserve"> </w:t>
      </w:r>
    </w:p>
    <w:p w:rsidR="00D73BCA" w:rsidRPr="00F51911" w:rsidRDefault="00FB74AC">
      <w:pPr>
        <w:spacing w:after="212" w:line="307" w:lineRule="auto"/>
        <w:ind w:left="715" w:right="406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Gateway# </w:t>
      </w:r>
      <w:r w:rsidRPr="00F51911">
        <w:rPr>
          <w:rFonts w:ascii="Courier New" w:eastAsia="Courier New" w:hAnsi="Courier New" w:cs="Courier New"/>
          <w:b/>
          <w:lang w:val="en-US"/>
        </w:rPr>
        <w:t>clear ip nat translation *</w:t>
      </w:r>
      <w:r w:rsidRPr="00F51911">
        <w:rPr>
          <w:rFonts w:ascii="Courier New" w:eastAsia="Courier New" w:hAnsi="Courier New" w:cs="Courier New"/>
          <w:lang w:val="en-US"/>
        </w:rPr>
        <w:t xml:space="preserve"> Gateway# </w:t>
      </w:r>
      <w:r w:rsidRPr="00F51911">
        <w:rPr>
          <w:rFonts w:ascii="Courier New" w:eastAsia="Courier New" w:hAnsi="Courier New" w:cs="Courier New"/>
          <w:b/>
          <w:lang w:val="en-US"/>
        </w:rPr>
        <w:t>clear ip nat statistics</w:t>
      </w:r>
      <w:r w:rsidRPr="00F51911">
        <w:rPr>
          <w:rFonts w:ascii="Courier New" w:eastAsia="Courier New" w:hAnsi="Courier New" w:cs="Courier New"/>
          <w:lang w:val="en-US"/>
        </w:rPr>
        <w:t xml:space="preserve"> </w:t>
      </w:r>
    </w:p>
    <w:p w:rsidR="00D73BCA" w:rsidRDefault="00FB74AC">
      <w:pPr>
        <w:spacing w:line="267" w:lineRule="auto"/>
        <w:ind w:left="921" w:hanging="936"/>
      </w:pPr>
      <w:r>
        <w:rPr>
          <w:b/>
          <w:sz w:val="22"/>
        </w:rPr>
        <w:t xml:space="preserve">Шаг 2: Создайте список контроля доступа (ACL-список), соответствующий </w:t>
      </w:r>
      <w:r>
        <w:rPr>
          <w:b/>
          <w:sz w:val="22"/>
        </w:rPr>
        <w:t xml:space="preserve">диапазону частных IP-адресов локальной сети. </w:t>
      </w:r>
    </w:p>
    <w:p w:rsidR="00D73BCA" w:rsidRDefault="00FB74AC">
      <w:pPr>
        <w:ind w:left="354" w:right="10"/>
      </w:pPr>
      <w:r>
        <w:t>ACL</w:t>
      </w:r>
      <w:r>
        <w:t>-</w:t>
      </w:r>
      <w:r>
        <w:t>список</w:t>
      </w:r>
      <w:r>
        <w:t xml:space="preserve"> </w:t>
      </w:r>
      <w:r>
        <w:t>1</w:t>
      </w:r>
      <w:r>
        <w:t xml:space="preserve"> </w:t>
      </w:r>
      <w:r>
        <w:t>используется для обеспечения возможности преобразования сети 192.168.1.0/24.</w:t>
      </w:r>
      <w:r>
        <w:t xml:space="preserve"> </w:t>
      </w:r>
    </w:p>
    <w:p w:rsidR="00D73BCA" w:rsidRPr="00F51911" w:rsidRDefault="00FB74AC">
      <w:pPr>
        <w:spacing w:after="265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Gateway(config)# </w:t>
      </w:r>
      <w:r w:rsidRPr="00F51911">
        <w:rPr>
          <w:rFonts w:ascii="Courier New" w:eastAsia="Courier New" w:hAnsi="Courier New" w:cs="Courier New"/>
          <w:b/>
          <w:lang w:val="en-US"/>
        </w:rPr>
        <w:t xml:space="preserve">access-list 1 permit 192.168.1.0 0.0.0.255 </w:t>
      </w:r>
    </w:p>
    <w:p w:rsidR="00D73BCA" w:rsidRDefault="00FB74AC">
      <w:pPr>
        <w:spacing w:line="267" w:lineRule="auto"/>
        <w:ind w:left="-5" w:hanging="10"/>
      </w:pPr>
      <w:r>
        <w:rPr>
          <w:b/>
          <w:sz w:val="22"/>
        </w:rPr>
        <w:t xml:space="preserve">Шаг 3: Убедитесь, что настройки интерфейсов NAT все еще действительны. </w:t>
      </w:r>
    </w:p>
    <w:p w:rsidR="00D73BCA" w:rsidRDefault="00FB74AC">
      <w:pPr>
        <w:spacing w:after="253"/>
        <w:ind w:left="354" w:right="10"/>
      </w:pPr>
      <w:r>
        <w:t xml:space="preserve">Чтобы проверить настройки NAT, на маршрутизаторе Gateway выполните команду </w:t>
      </w:r>
      <w:r>
        <w:rPr>
          <w:b/>
        </w:rPr>
        <w:t>show ip nat statistics</w:t>
      </w:r>
      <w:r>
        <w:t xml:space="preserve">. </w:t>
      </w:r>
    </w:p>
    <w:p w:rsidR="00D73BCA" w:rsidRDefault="00FB74AC">
      <w:pPr>
        <w:spacing w:line="267" w:lineRule="auto"/>
        <w:ind w:left="-5" w:hanging="10"/>
      </w:pPr>
      <w:r>
        <w:rPr>
          <w:b/>
          <w:sz w:val="22"/>
        </w:rPr>
        <w:t xml:space="preserve">Шаг 4: Определите пул пригодных к использованию публичных IP-адресов. </w:t>
      </w:r>
    </w:p>
    <w:p w:rsidR="00D73BCA" w:rsidRPr="00F51911" w:rsidRDefault="00FB74AC">
      <w:pPr>
        <w:spacing w:after="270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>Gateway(confi</w:t>
      </w:r>
      <w:r w:rsidRPr="00F51911">
        <w:rPr>
          <w:rFonts w:ascii="Courier New" w:eastAsia="Courier New" w:hAnsi="Courier New" w:cs="Courier New"/>
          <w:lang w:val="en-US"/>
        </w:rPr>
        <w:t>g)#</w:t>
      </w:r>
      <w:r w:rsidRPr="00F51911">
        <w:rPr>
          <w:rFonts w:ascii="Courier New" w:eastAsia="Courier New" w:hAnsi="Courier New" w:cs="Courier New"/>
          <w:b/>
          <w:lang w:val="en-US"/>
        </w:rPr>
        <w:t xml:space="preserve"> ip nat pool public_access 209.165.200.242 209.165.200.254 netmask 255.255.255.224</w:t>
      </w:r>
      <w:r w:rsidRPr="00F51911">
        <w:rPr>
          <w:rFonts w:ascii="Courier New" w:eastAsia="Courier New" w:hAnsi="Courier New" w:cs="Courier New"/>
          <w:lang w:val="en-US"/>
        </w:rPr>
        <w:t xml:space="preserve"> </w:t>
      </w:r>
    </w:p>
    <w:p w:rsidR="00D73BCA" w:rsidRDefault="00FB74AC">
      <w:pPr>
        <w:spacing w:line="267" w:lineRule="auto"/>
        <w:ind w:left="921" w:hanging="936"/>
      </w:pPr>
      <w:r>
        <w:rPr>
          <w:b/>
          <w:sz w:val="22"/>
        </w:rPr>
        <w:t xml:space="preserve">Шаг 5: Определите NAT из внутреннего списка адресов источника на пул внешних адресов. </w:t>
      </w:r>
    </w:p>
    <w:p w:rsidR="00D73BCA" w:rsidRDefault="00FB74AC">
      <w:pPr>
        <w:ind w:left="729" w:right="10"/>
      </w:pPr>
      <w:r>
        <w:rPr>
          <w:b/>
        </w:rPr>
        <w:t>Примечание</w:t>
      </w:r>
      <w:r>
        <w:t>. Помните, что имена пула NAT регистрозависимы,</w:t>
      </w:r>
      <w:r>
        <w:t xml:space="preserve"> </w:t>
      </w:r>
      <w:r>
        <w:t>а</w:t>
      </w:r>
      <w:r>
        <w:t xml:space="preserve"> </w:t>
      </w:r>
      <w:r>
        <w:t>имя пула, вводимое зде</w:t>
      </w:r>
      <w:r>
        <w:t>сь, должно совпадать</w:t>
      </w:r>
      <w:r>
        <w:t xml:space="preserve"> </w:t>
      </w:r>
      <w:r>
        <w:t>с</w:t>
      </w:r>
      <w:r>
        <w:t xml:space="preserve"> </w:t>
      </w:r>
      <w:r>
        <w:t>именем, использованным на предыдущем шаге.</w:t>
      </w:r>
      <w:r>
        <w:t xml:space="preserve"> </w:t>
      </w:r>
    </w:p>
    <w:p w:rsidR="00D73BCA" w:rsidRPr="00F51911" w:rsidRDefault="00FB74AC">
      <w:pPr>
        <w:spacing w:after="265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Gateway(config)# </w:t>
      </w:r>
      <w:r w:rsidRPr="00F51911">
        <w:rPr>
          <w:rFonts w:ascii="Courier New" w:eastAsia="Courier New" w:hAnsi="Courier New" w:cs="Courier New"/>
          <w:b/>
          <w:lang w:val="en-US"/>
        </w:rPr>
        <w:t xml:space="preserve">ip nat inside source list 1 pool public_access </w:t>
      </w:r>
    </w:p>
    <w:p w:rsidR="00D73BCA" w:rsidRDefault="00FB74AC">
      <w:pPr>
        <w:spacing w:line="267" w:lineRule="auto"/>
        <w:ind w:left="-5" w:hanging="10"/>
      </w:pPr>
      <w:r>
        <w:rPr>
          <w:b/>
          <w:sz w:val="22"/>
        </w:rPr>
        <w:t xml:space="preserve">Шаг 6: Протестируйте настройку. </w:t>
      </w:r>
    </w:p>
    <w:p w:rsidR="00D73BCA" w:rsidRDefault="00FB74AC">
      <w:pPr>
        <w:numPr>
          <w:ilvl w:val="0"/>
          <w:numId w:val="7"/>
        </w:numPr>
        <w:ind w:right="226" w:hanging="360"/>
      </w:pPr>
      <w:r>
        <w:t>С ПК</w:t>
      </w:r>
      <w:r>
        <w:t xml:space="preserve"> B </w:t>
      </w:r>
      <w:r>
        <w:t>отправьте эхо</w:t>
      </w:r>
      <w:r>
        <w:t>-</w:t>
      </w:r>
      <w:r>
        <w:t>запрос на интерфейс Lo0 (192.31.7.1) маршрутизатора ISP. Если эхо</w:t>
      </w:r>
      <w:r>
        <w:t>-</w:t>
      </w:r>
      <w:r>
        <w:t>запрос не прошел, выполните отладку. На маршрутизаторе Gateway просмотрите таблицу NAT.</w:t>
      </w:r>
      <w:r>
        <w:t xml:space="preserve"> </w:t>
      </w:r>
    </w:p>
    <w:p w:rsidR="00D73BCA" w:rsidRDefault="00FB74AC">
      <w:pPr>
        <w:spacing w:after="36" w:line="250" w:lineRule="auto"/>
        <w:ind w:left="715" w:hanging="10"/>
      </w:pPr>
      <w:r>
        <w:rPr>
          <w:rFonts w:ascii="Courier New" w:eastAsia="Courier New" w:hAnsi="Courier New" w:cs="Courier New"/>
        </w:rPr>
        <w:t xml:space="preserve">Gateway# </w:t>
      </w:r>
      <w:r>
        <w:rPr>
          <w:rFonts w:ascii="Courier New" w:eastAsia="Courier New" w:hAnsi="Courier New" w:cs="Courier New"/>
          <w:b/>
        </w:rPr>
        <w:t>show ip nat translations</w:t>
      </w:r>
      <w:r>
        <w:rPr>
          <w:rFonts w:ascii="Courier New" w:eastAsia="Courier New" w:hAnsi="Courier New" w:cs="Courier New"/>
        </w:rPr>
        <w:t xml:space="preserve"> </w:t>
      </w:r>
    </w:p>
    <w:p w:rsidR="00D73BCA" w:rsidRDefault="00FB74AC">
      <w:pPr>
        <w:spacing w:after="41" w:line="326" w:lineRule="auto"/>
        <w:ind w:left="715" w:right="1010" w:hanging="10"/>
      </w:pPr>
      <w:r>
        <w:rPr>
          <w:rFonts w:ascii="Courier New" w:eastAsia="Courier New" w:hAnsi="Courier New" w:cs="Courier New"/>
          <w:sz w:val="18"/>
        </w:rPr>
        <w:t xml:space="preserve">Pro Inside global      Inside local         Outside local      Outside global --- 209.165.200.225    192.168.1.20       ---         </w:t>
      </w:r>
      <w:r>
        <w:rPr>
          <w:rFonts w:ascii="Courier New" w:eastAsia="Courier New" w:hAnsi="Courier New" w:cs="Courier New"/>
          <w:sz w:val="18"/>
        </w:rPr>
        <w:t xml:space="preserve">       ---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icmp 209.165.200.242:1 192.168.1.21:1     192.31.7.1:1       192.31.7.1:1</w:t>
      </w:r>
      <w:r>
        <w:rPr>
          <w:rFonts w:ascii="Courier New" w:eastAsia="Courier New" w:hAnsi="Courier New" w:cs="Courier New"/>
          <w:sz w:val="18"/>
        </w:rPr>
        <w:t xml:space="preserve"> --- 209.165.200.242    192.168.1.21       ---                --- </w:t>
      </w:r>
      <w:r>
        <w:t>Как выглядит преобразованный внутренний адрес локального узла для ПК B?</w:t>
      </w:r>
      <w:r>
        <w:t xml:space="preserve"> </w:t>
      </w:r>
    </w:p>
    <w:p w:rsidR="00D73BCA" w:rsidRDefault="00FB74AC">
      <w:pPr>
        <w:ind w:left="729" w:right="10"/>
      </w:pPr>
      <w:r>
        <w:t>192.168.1.21 = __________________</w:t>
      </w:r>
      <w:r>
        <w:t xml:space="preserve">_______________________________________ </w:t>
      </w:r>
      <w:r>
        <w:t xml:space="preserve"> </w:t>
      </w:r>
    </w:p>
    <w:p w:rsidR="00D73BCA" w:rsidRDefault="00FB74AC">
      <w:pPr>
        <w:ind w:left="729" w:right="10"/>
      </w:pPr>
      <w:r>
        <w:t>Когда ПК</w:t>
      </w:r>
      <w:r>
        <w:t xml:space="preserve"> B </w:t>
      </w:r>
      <w:r>
        <w:t>отправил сообщение ICMP на адрес ISP 192.31.7.1,</w:t>
      </w:r>
      <w:r>
        <w:t xml:space="preserve"> </w:t>
      </w:r>
      <w:r>
        <w:t>в</w:t>
      </w:r>
      <w:r>
        <w:t xml:space="preserve"> </w:t>
      </w:r>
      <w:r>
        <w:t>таблицу была добавлена динамическая запись NAT</w:t>
      </w:r>
      <w:r>
        <w:t xml:space="preserve"> </w:t>
      </w:r>
      <w:r>
        <w:t>с</w:t>
      </w:r>
      <w:r>
        <w:t xml:space="preserve"> </w:t>
      </w:r>
      <w:r>
        <w:t>указанным протоколом ICMP.</w:t>
      </w:r>
      <w:r>
        <w:t xml:space="preserve"> </w:t>
      </w:r>
    </w:p>
    <w:p w:rsidR="00D73BCA" w:rsidRDefault="00FB74AC">
      <w:pPr>
        <w:ind w:left="729" w:right="10"/>
      </w:pPr>
      <w:r>
        <w:t>Какой номер порта использовался</w:t>
      </w:r>
      <w:r>
        <w:t xml:space="preserve"> </w:t>
      </w:r>
      <w:r>
        <w:t>в</w:t>
      </w:r>
      <w:r>
        <w:t xml:space="preserve"> </w:t>
      </w:r>
      <w:r>
        <w:t>данном обмене пакетами ICMP? ____________</w:t>
      </w:r>
      <w:r>
        <w:t xml:space="preserve">__ </w:t>
      </w:r>
      <w:r>
        <w:t xml:space="preserve"> </w:t>
      </w:r>
    </w:p>
    <w:p w:rsidR="00D73BCA" w:rsidRDefault="00FB74AC">
      <w:pPr>
        <w:numPr>
          <w:ilvl w:val="0"/>
          <w:numId w:val="7"/>
        </w:numPr>
        <w:spacing w:after="21" w:line="308" w:lineRule="auto"/>
        <w:ind w:right="226" w:hanging="360"/>
      </w:pPr>
      <w:r>
        <w:t>На компьютере ПК</w:t>
      </w:r>
      <w:r>
        <w:t xml:space="preserve"> B </w:t>
      </w:r>
      <w:r>
        <w:t>откройте веб</w:t>
      </w:r>
      <w:r>
        <w:t>-</w:t>
      </w:r>
      <w:r>
        <w:t>браузер</w:t>
      </w:r>
      <w:r>
        <w:t xml:space="preserve"> </w:t>
      </w:r>
      <w:r>
        <w:t>и</w:t>
      </w:r>
      <w:r>
        <w:t xml:space="preserve"> </w:t>
      </w:r>
      <w:r>
        <w:t>введите IP</w:t>
      </w:r>
      <w:r>
        <w:t>-</w:t>
      </w:r>
      <w:r>
        <w:t>адрес имитируемого на ISP веб</w:t>
      </w:r>
      <w:r>
        <w:t>-</w:t>
      </w:r>
      <w:r>
        <w:t>сервера (интерфейс Lo0). При запросе войдите</w:t>
      </w:r>
      <w:r>
        <w:t xml:space="preserve"> </w:t>
      </w:r>
      <w:r>
        <w:t>в</w:t>
      </w:r>
      <w:r>
        <w:t xml:space="preserve"> </w:t>
      </w:r>
      <w:r>
        <w:t xml:space="preserve">систему под именем </w:t>
      </w:r>
      <w:r>
        <w:rPr>
          <w:b/>
        </w:rPr>
        <w:t>webuser</w:t>
      </w:r>
      <w:r>
        <w:t xml:space="preserve"> </w:t>
      </w:r>
      <w:r>
        <w:t>и</w:t>
      </w:r>
      <w:r>
        <w:t xml:space="preserve"> </w:t>
      </w:r>
      <w:r>
        <w:t>с паролем</w:t>
      </w:r>
      <w:r>
        <w:rPr>
          <w:b/>
        </w:rPr>
        <w:t xml:space="preserve"> webpass</w:t>
      </w:r>
      <w:r>
        <w:t xml:space="preserve">. </w:t>
      </w:r>
      <w:r>
        <w:t>c.</w:t>
      </w:r>
      <w:r>
        <w:t xml:space="preserve"> </w:t>
      </w:r>
      <w:r>
        <w:t>Выведите на экран таблицу NAT.</w:t>
      </w:r>
      <w:r>
        <w:t xml:space="preserve"> </w:t>
      </w:r>
    </w:p>
    <w:p w:rsidR="00D73BCA" w:rsidRDefault="00FB74AC">
      <w:pPr>
        <w:spacing w:after="46" w:line="317" w:lineRule="auto"/>
        <w:ind w:left="720" w:right="1025" w:firstLine="0"/>
        <w:jc w:val="both"/>
      </w:pPr>
      <w:r>
        <w:rPr>
          <w:rFonts w:ascii="Courier New" w:eastAsia="Courier New" w:hAnsi="Courier New" w:cs="Courier New"/>
          <w:sz w:val="18"/>
        </w:rPr>
        <w:t xml:space="preserve">Pro Inside global        Inside local       Outside local      Outside global --- 209.165.200.225      192.168.1.20       ---                --- tcp </w:t>
      </w:r>
      <w:r>
        <w:rPr>
          <w:rFonts w:ascii="Courier New" w:eastAsia="Courier New" w:hAnsi="Courier New" w:cs="Courier New"/>
          <w:sz w:val="18"/>
        </w:rPr>
        <w:lastRenderedPageBreak/>
        <w:t>209.165.200.242:1038 192.168.1.21:1038 192.31.7.1:80     192.31.7.1:80 tcp 209.165.200.242:1039 192.168.1.2</w:t>
      </w:r>
      <w:r>
        <w:rPr>
          <w:rFonts w:ascii="Courier New" w:eastAsia="Courier New" w:hAnsi="Courier New" w:cs="Courier New"/>
          <w:sz w:val="18"/>
        </w:rPr>
        <w:t>1:1039 192.31.7.1:80     192.31.7.1:80 tcp 209.165.200.242:1040 192.168.1.21:1040 192.31.7.1:80     192.31.7.1:80 tcp 209.165.200.242:1041 192.168.1.21:1041 192.31.7.1:80     192.31.7.1:80 tcp 209.165.200.242:1042 192.168.1.21:1042 192.31.7.1:80     192.31</w:t>
      </w:r>
      <w:r>
        <w:rPr>
          <w:rFonts w:ascii="Courier New" w:eastAsia="Courier New" w:hAnsi="Courier New" w:cs="Courier New"/>
          <w:sz w:val="18"/>
        </w:rPr>
        <w:t>.7.1:80 tcp 209.165.200.242:1043 192.168.1.21:1043 192.31.7.1:80     192.31.7.1:80 tcp 209.165.200.242:1044 192.168.1.21:1044 192.31.7.1:80     192.31.7.1:80 tcp 209.165.200.242:1045 192.168.1.21:1045 192.31.7.1:80     192.31.7.1:80 tcp 209.165.200.242:104</w:t>
      </w:r>
      <w:r>
        <w:rPr>
          <w:rFonts w:ascii="Courier New" w:eastAsia="Courier New" w:hAnsi="Courier New" w:cs="Courier New"/>
          <w:sz w:val="18"/>
        </w:rPr>
        <w:t>6 192.168.1.21:1046 192.31.7.1:80     192.31.7.1:80 tcp 209.165.200.242:1047 192.168.1.21:1047 192.31.7.1:80     192.31.7.1:80 tcp 209.165.200.242:1048 192.168.1.21:1048 192.31.7.1:80     192.31.7.1:80 tcp 209.165.200.242:1049 192.168.1.21:1049 192.31.7.1:</w:t>
      </w:r>
      <w:r>
        <w:rPr>
          <w:rFonts w:ascii="Courier New" w:eastAsia="Courier New" w:hAnsi="Courier New" w:cs="Courier New"/>
          <w:sz w:val="18"/>
        </w:rPr>
        <w:t>80     192.31.7.1:80 tcp 209.165.200.242:1050 192.168.1.21:1050 192.31.7.1:80     192.31.7.1:80 tcp 209.165.200.242:1051 192.168.1.21:1051 192.31.7.1:80     192.31.7.1:80 tcp 209.165.200.242:1052 192.168.1.21:1052 192.31.7.1:80     192.31.7.1:80 --- 209.16</w:t>
      </w:r>
      <w:r>
        <w:rPr>
          <w:rFonts w:ascii="Courier New" w:eastAsia="Courier New" w:hAnsi="Courier New" w:cs="Courier New"/>
          <w:sz w:val="18"/>
        </w:rPr>
        <w:t xml:space="preserve">5.200.242    192.168.1.22       ---                --- </w:t>
      </w:r>
      <w:r>
        <w:t xml:space="preserve">Какой протокол использовался для этого преобразования? ____________ </w:t>
      </w:r>
      <w:r>
        <w:t xml:space="preserve"> </w:t>
      </w:r>
      <w:r>
        <w:t>Укажите номера используемых портов.</w:t>
      </w:r>
      <w:r>
        <w:t xml:space="preserve"> </w:t>
      </w:r>
    </w:p>
    <w:p w:rsidR="00D73BCA" w:rsidRDefault="00FB74AC">
      <w:pPr>
        <w:ind w:left="729" w:right="10"/>
      </w:pPr>
      <w:r>
        <w:t>Внутренний: ________________</w:t>
      </w:r>
      <w:r>
        <w:t xml:space="preserve"> </w:t>
      </w:r>
    </w:p>
    <w:p w:rsidR="00D73BCA" w:rsidRDefault="00FB74AC">
      <w:pPr>
        <w:ind w:left="729" w:right="10"/>
      </w:pPr>
      <w:r>
        <w:t xml:space="preserve">Внешний: ________________ </w:t>
      </w:r>
      <w:r>
        <w:t xml:space="preserve"> </w:t>
      </w:r>
    </w:p>
    <w:p w:rsidR="00D73BCA" w:rsidRDefault="00FB74AC">
      <w:pPr>
        <w:ind w:left="729" w:right="10"/>
      </w:pPr>
      <w:r>
        <w:t>Какие общеизвестные номер порта</w:t>
      </w:r>
      <w:r>
        <w:t xml:space="preserve"> </w:t>
      </w:r>
      <w:r>
        <w:t>и</w:t>
      </w:r>
      <w:r>
        <w:t xml:space="preserve"> </w:t>
      </w:r>
      <w:r>
        <w:t>сер</w:t>
      </w:r>
      <w:r>
        <w:t xml:space="preserve">вис использовались? ________________ </w:t>
      </w:r>
      <w:r>
        <w:t xml:space="preserve"> </w:t>
      </w:r>
    </w:p>
    <w:p w:rsidR="00D73BCA" w:rsidRDefault="00FB74AC">
      <w:pPr>
        <w:ind w:left="705" w:right="10" w:hanging="360"/>
      </w:pPr>
      <w:r>
        <w:t>d.</w:t>
      </w:r>
      <w:r>
        <w:t xml:space="preserve"> </w:t>
      </w:r>
      <w:r>
        <w:t xml:space="preserve">Проверьте статистику NAT, выполнив команду </w:t>
      </w:r>
      <w:r>
        <w:rPr>
          <w:b/>
        </w:rPr>
        <w:t>show ip nat statistics</w:t>
      </w:r>
      <w:r>
        <w:t xml:space="preserve"> </w:t>
      </w:r>
      <w:r>
        <w:t>на маршрутизаторе, являющемся шлюзом.</w:t>
      </w:r>
      <w:r>
        <w:t xml:space="preserve"> </w:t>
      </w:r>
    </w:p>
    <w:p w:rsidR="00D73BCA" w:rsidRPr="00F51911" w:rsidRDefault="00FB74AC">
      <w:pPr>
        <w:spacing w:after="36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Gateway# </w:t>
      </w:r>
      <w:r w:rsidRPr="00F51911">
        <w:rPr>
          <w:rFonts w:ascii="Courier New" w:eastAsia="Courier New" w:hAnsi="Courier New" w:cs="Courier New"/>
          <w:b/>
          <w:lang w:val="en-US"/>
        </w:rPr>
        <w:t>show ip nat statistics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D73BCA" w:rsidRPr="00F51911" w:rsidRDefault="00FB74AC">
      <w:pPr>
        <w:spacing w:after="41" w:line="259" w:lineRule="auto"/>
        <w:ind w:left="715" w:right="1982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Total active translations: 3 (1 static, 2 dynamic; 1 extended)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D73BCA" w:rsidRPr="00F51911" w:rsidRDefault="00FB74AC">
      <w:pPr>
        <w:spacing w:after="41" w:line="259" w:lineRule="auto"/>
        <w:ind w:left="715" w:right="3833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>Peak transla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tions: 17, occurred 0:06:40 ago Outside interfaces: </w:t>
      </w:r>
    </w:p>
    <w:p w:rsidR="00D73BCA" w:rsidRPr="00F51911" w:rsidRDefault="00FB74AC">
      <w:pPr>
        <w:spacing w:after="41" w:line="259" w:lineRule="auto"/>
        <w:ind w:left="715" w:right="7181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  Serial0/0/1 Inside interfaces: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  GigabitEthernet0/1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Hits: 345  Misses: 0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CEF Translated packets: 345, CEF Punted packets: 0 </w:t>
      </w:r>
    </w:p>
    <w:p w:rsidR="00D73BCA" w:rsidRPr="00F51911" w:rsidRDefault="00FB74AC">
      <w:pPr>
        <w:spacing w:after="41" w:line="259" w:lineRule="auto"/>
        <w:ind w:left="715" w:right="5885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Expired translations: 20 Dynamic mappings: </w:t>
      </w:r>
    </w:p>
    <w:p w:rsidR="00D73BCA" w:rsidRPr="00F51911" w:rsidRDefault="00FB74AC">
      <w:pPr>
        <w:spacing w:after="41" w:line="259" w:lineRule="auto"/>
        <w:ind w:left="715" w:right="1982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-- Inside Source </w:t>
      </w:r>
      <w:r w:rsidRPr="00F51911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[Id: 1] access-list 1 pool public_access refcount 2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F51911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 pool public_access: netmask 255.255.255.224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F51911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        start 209.165.200.242 end 209.165.200.254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F51911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        type generic, total addresses 13, allocated 1 (7%), misses 0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Total doors: 0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Appl doors: 0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Normal 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doors: 0 </w:t>
      </w:r>
    </w:p>
    <w:p w:rsidR="00D73BCA" w:rsidRDefault="00FB74AC">
      <w:pPr>
        <w:spacing w:after="135" w:line="259" w:lineRule="auto"/>
        <w:ind w:left="715" w:right="1010" w:hanging="10"/>
      </w:pPr>
      <w:r>
        <w:rPr>
          <w:rFonts w:ascii="Courier New" w:eastAsia="Courier New" w:hAnsi="Courier New" w:cs="Courier New"/>
          <w:sz w:val="18"/>
        </w:rPr>
        <w:t xml:space="preserve">Queued Packets: 0 </w:t>
      </w:r>
    </w:p>
    <w:p w:rsidR="00D73BCA" w:rsidRDefault="00FB74AC">
      <w:pPr>
        <w:spacing w:after="250"/>
        <w:ind w:left="729" w:right="10"/>
      </w:pPr>
      <w:r>
        <w:rPr>
          <w:b/>
        </w:rPr>
        <w:t>Примечание</w:t>
      </w:r>
      <w:r>
        <w:t>. Показанный результат приведен исключительно</w:t>
      </w:r>
      <w:r>
        <w:t xml:space="preserve"> </w:t>
      </w:r>
      <w:r>
        <w:t>в</w:t>
      </w:r>
      <w:r>
        <w:t xml:space="preserve"> </w:t>
      </w:r>
      <w:r>
        <w:t>качестве примера. Полученные вами результаты могут не совпадать</w:t>
      </w:r>
      <w:r>
        <w:t xml:space="preserve"> </w:t>
      </w:r>
      <w:r>
        <w:t>с</w:t>
      </w:r>
      <w:r>
        <w:t xml:space="preserve"> </w:t>
      </w:r>
      <w:r>
        <w:t>ним.</w:t>
      </w:r>
      <w:r>
        <w:t xml:space="preserve"> </w:t>
      </w:r>
    </w:p>
    <w:p w:rsidR="00D73BCA" w:rsidRDefault="00FB74AC">
      <w:pPr>
        <w:spacing w:line="267" w:lineRule="auto"/>
        <w:ind w:left="-5" w:hanging="10"/>
      </w:pPr>
      <w:r>
        <w:rPr>
          <w:b/>
          <w:sz w:val="22"/>
        </w:rPr>
        <w:t xml:space="preserve">Шаг 7: Удалите запись статического NAT. </w:t>
      </w:r>
    </w:p>
    <w:p w:rsidR="00D73BCA" w:rsidRDefault="00FB74AC">
      <w:pPr>
        <w:ind w:left="354" w:right="10"/>
      </w:pPr>
      <w:r>
        <w:lastRenderedPageBreak/>
        <w:t>На шаге</w:t>
      </w:r>
      <w:r>
        <w:t xml:space="preserve"> </w:t>
      </w:r>
      <w:r>
        <w:t>7</w:t>
      </w:r>
      <w:r>
        <w:t xml:space="preserve"> </w:t>
      </w:r>
      <w:r>
        <w:t>запись статического NAT удаляется,</w:t>
      </w:r>
      <w:r>
        <w:t xml:space="preserve"> </w:t>
      </w:r>
      <w:r>
        <w:t>и</w:t>
      </w:r>
      <w:r>
        <w:t xml:space="preserve"> </w:t>
      </w:r>
      <w:r>
        <w:t>можно просмотреть запись NAT.</w:t>
      </w:r>
      <w:r>
        <w:t xml:space="preserve"> </w:t>
      </w:r>
    </w:p>
    <w:p w:rsidR="00D73BCA" w:rsidRDefault="00FB74AC">
      <w:pPr>
        <w:numPr>
          <w:ilvl w:val="0"/>
          <w:numId w:val="8"/>
        </w:numPr>
        <w:ind w:right="10" w:hanging="360"/>
      </w:pPr>
      <w:r>
        <w:t>Удалите статический NAT из части 2. При запросе об удалении дочерних записей введите</w:t>
      </w:r>
      <w:r>
        <w:rPr>
          <w:b/>
        </w:rPr>
        <w:t xml:space="preserve"> yes</w:t>
      </w:r>
      <w:r>
        <w:t xml:space="preserve"> </w:t>
      </w:r>
      <w:r>
        <w:t>(да).</w:t>
      </w:r>
      <w:r>
        <w:t xml:space="preserve"> </w:t>
      </w:r>
    </w:p>
    <w:p w:rsidR="00D73BCA" w:rsidRPr="00F51911" w:rsidRDefault="00FB74AC">
      <w:pPr>
        <w:spacing w:after="36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Gateway(config)# </w:t>
      </w:r>
      <w:r w:rsidRPr="00F51911">
        <w:rPr>
          <w:rFonts w:ascii="Courier New" w:eastAsia="Courier New" w:hAnsi="Courier New" w:cs="Courier New"/>
          <w:b/>
          <w:lang w:val="en-US"/>
        </w:rPr>
        <w:t xml:space="preserve">no ip nat inside source static 192.168.1.20 209.165.200.225 </w:t>
      </w:r>
    </w:p>
    <w:p w:rsidR="00D73BCA" w:rsidRPr="00F51911" w:rsidRDefault="00FB74AC">
      <w:pPr>
        <w:spacing w:after="41" w:line="259" w:lineRule="auto"/>
        <w:ind w:left="720" w:firstLine="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 </w:t>
      </w:r>
    </w:p>
    <w:p w:rsidR="00D73BCA" w:rsidRDefault="00FB74AC">
      <w:pPr>
        <w:spacing w:after="85" w:line="305" w:lineRule="auto"/>
        <w:ind w:left="715" w:hanging="10"/>
      </w:pPr>
      <w:r w:rsidRPr="00F51911">
        <w:rPr>
          <w:rFonts w:ascii="Courier New" w:eastAsia="Courier New" w:hAnsi="Courier New" w:cs="Courier New"/>
          <w:lang w:val="en-US"/>
        </w:rPr>
        <w:t xml:space="preserve">Static entry in use, do you want to delete child entries? </w:t>
      </w:r>
      <w:r>
        <w:rPr>
          <w:rFonts w:ascii="Courier New" w:eastAsia="Courier New" w:hAnsi="Courier New" w:cs="Courier New"/>
        </w:rPr>
        <w:t xml:space="preserve">[no]: </w:t>
      </w:r>
      <w:r>
        <w:rPr>
          <w:rFonts w:ascii="Courier New" w:eastAsia="Courier New" w:hAnsi="Courier New" w:cs="Courier New"/>
          <w:b/>
        </w:rPr>
        <w:t>yes</w:t>
      </w:r>
      <w:r>
        <w:rPr>
          <w:rFonts w:ascii="Courier New" w:eastAsia="Courier New" w:hAnsi="Courier New" w:cs="Courier New"/>
        </w:rPr>
        <w:t xml:space="preserve"> </w:t>
      </w:r>
    </w:p>
    <w:p w:rsidR="00D73BCA" w:rsidRDefault="00FB74AC">
      <w:pPr>
        <w:numPr>
          <w:ilvl w:val="0"/>
          <w:numId w:val="8"/>
        </w:numPr>
        <w:ind w:right="10" w:hanging="360"/>
      </w:pPr>
      <w:r>
        <w:t>Очистите трансляции NAT</w:t>
      </w:r>
      <w:r>
        <w:t xml:space="preserve"> </w:t>
      </w:r>
      <w:r>
        <w:t>и</w:t>
      </w:r>
      <w:r>
        <w:t xml:space="preserve"> </w:t>
      </w:r>
      <w:r>
        <w:t>статистику.</w:t>
      </w:r>
      <w:r>
        <w:t xml:space="preserve"> </w:t>
      </w:r>
    </w:p>
    <w:p w:rsidR="00D73BCA" w:rsidRDefault="00FB74AC">
      <w:pPr>
        <w:numPr>
          <w:ilvl w:val="0"/>
          <w:numId w:val="8"/>
        </w:numPr>
        <w:ind w:right="10" w:hanging="360"/>
      </w:pPr>
      <w:r>
        <w:t>Отправьте эхо</w:t>
      </w:r>
      <w:r>
        <w:t>-</w:t>
      </w:r>
      <w:r>
        <w:t>запрос</w:t>
      </w:r>
      <w:r>
        <w:t xml:space="preserve"> </w:t>
      </w:r>
      <w:r>
        <w:t>к</w:t>
      </w:r>
      <w:r>
        <w:t xml:space="preserve"> </w:t>
      </w:r>
      <w:r>
        <w:t>ISP (192.31.7.1)</w:t>
      </w:r>
      <w:r>
        <w:t xml:space="preserve"> </w:t>
      </w:r>
      <w:r>
        <w:t>c</w:t>
      </w:r>
      <w:r>
        <w:t xml:space="preserve"> </w:t>
      </w:r>
      <w:r>
        <w:t>обоих узлов.</w:t>
      </w:r>
      <w:r>
        <w:t xml:space="preserve"> </w:t>
      </w:r>
    </w:p>
    <w:p w:rsidR="00D73BCA" w:rsidRDefault="00FB74AC">
      <w:pPr>
        <w:numPr>
          <w:ilvl w:val="0"/>
          <w:numId w:val="8"/>
        </w:numPr>
        <w:ind w:right="10" w:hanging="360"/>
      </w:pPr>
      <w:r>
        <w:t>Отобразите таблицу</w:t>
      </w:r>
      <w:r>
        <w:t xml:space="preserve"> </w:t>
      </w:r>
      <w:r>
        <w:t>и</w:t>
      </w:r>
      <w:r>
        <w:t xml:space="preserve"> </w:t>
      </w:r>
      <w:r>
        <w:t>статистику NAT.</w:t>
      </w:r>
      <w:r>
        <w:t xml:space="preserve"> </w:t>
      </w:r>
    </w:p>
    <w:p w:rsidR="00D73BCA" w:rsidRPr="00F51911" w:rsidRDefault="00FB74AC">
      <w:pPr>
        <w:spacing w:after="36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Gateway# </w:t>
      </w:r>
      <w:r w:rsidRPr="00F51911">
        <w:rPr>
          <w:rFonts w:ascii="Courier New" w:eastAsia="Courier New" w:hAnsi="Courier New" w:cs="Courier New"/>
          <w:b/>
          <w:lang w:val="en-US"/>
        </w:rPr>
        <w:t xml:space="preserve">show ip nat statistics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>Total active translat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ions: 4 (0 static, 4 dynamic; 2 extended) </w:t>
      </w:r>
    </w:p>
    <w:p w:rsidR="00D73BCA" w:rsidRPr="00F51911" w:rsidRDefault="00FB74AC">
      <w:pPr>
        <w:spacing w:after="41" w:line="259" w:lineRule="auto"/>
        <w:ind w:left="715" w:right="3833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Peak translations: 15, occurred 0:00:43 ago Outside interfaces: </w:t>
      </w:r>
    </w:p>
    <w:p w:rsidR="00D73BCA" w:rsidRPr="00F51911" w:rsidRDefault="00FB74AC">
      <w:pPr>
        <w:spacing w:after="41" w:line="259" w:lineRule="auto"/>
        <w:ind w:left="715" w:right="7181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  Serial0/0/1 Inside interfaces: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  GigabitEthernet0/1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Hits: 16  Misses: 0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CEF Translated packets: 285, CEF Punted packets: 0 </w:t>
      </w:r>
    </w:p>
    <w:p w:rsidR="00D73BCA" w:rsidRPr="00F51911" w:rsidRDefault="00FB74AC">
      <w:pPr>
        <w:spacing w:after="41" w:line="259" w:lineRule="auto"/>
        <w:ind w:left="715" w:right="5885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Expired translations: 11 Dynamic mappings: </w:t>
      </w:r>
    </w:p>
    <w:p w:rsidR="00D73BCA" w:rsidRPr="00F51911" w:rsidRDefault="00FB74AC">
      <w:pPr>
        <w:spacing w:after="41" w:line="259" w:lineRule="auto"/>
        <w:ind w:left="715" w:right="1889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-- Inside Source [Id: 1] access-list 1 pool public_access refcount 4  pool public_access: netmask 255.255.255.224         start 209.165.200.242 end 209.165.200.254         type generic, total addresses 13, allocated 2 (15%), misses 0 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Total doors: 0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>Appl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 doors: 0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Normal doors: 0 </w:t>
      </w:r>
    </w:p>
    <w:p w:rsidR="00D73BCA" w:rsidRPr="00F51911" w:rsidRDefault="00FB74AC">
      <w:pPr>
        <w:spacing w:after="41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Queued Packets: 0 </w:t>
      </w:r>
    </w:p>
    <w:p w:rsidR="00D73BCA" w:rsidRPr="00F51911" w:rsidRDefault="00FB74AC">
      <w:pPr>
        <w:spacing w:after="58" w:line="259" w:lineRule="auto"/>
        <w:ind w:left="720" w:firstLine="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D73BCA" w:rsidRPr="00F51911" w:rsidRDefault="00FB74AC">
      <w:pPr>
        <w:spacing w:after="36" w:line="250" w:lineRule="auto"/>
        <w:ind w:left="715" w:hanging="10"/>
        <w:rPr>
          <w:lang w:val="en-US"/>
        </w:rPr>
      </w:pPr>
      <w:r w:rsidRPr="00F51911">
        <w:rPr>
          <w:rFonts w:ascii="Courier New" w:eastAsia="Courier New" w:hAnsi="Courier New" w:cs="Courier New"/>
          <w:lang w:val="en-US"/>
        </w:rPr>
        <w:t xml:space="preserve">Gateway# </w:t>
      </w:r>
      <w:r w:rsidRPr="00F51911">
        <w:rPr>
          <w:rFonts w:ascii="Courier New" w:eastAsia="Courier New" w:hAnsi="Courier New" w:cs="Courier New"/>
          <w:b/>
          <w:lang w:val="en-US"/>
        </w:rPr>
        <w:t xml:space="preserve">show ip nat translation </w:t>
      </w:r>
    </w:p>
    <w:p w:rsidR="00D73BCA" w:rsidRPr="00F51911" w:rsidRDefault="00FB74AC">
      <w:pPr>
        <w:spacing w:after="129" w:line="259" w:lineRule="auto"/>
        <w:ind w:left="715" w:right="1010" w:hanging="10"/>
        <w:rPr>
          <w:lang w:val="en-US"/>
        </w:rPr>
      </w:pPr>
      <w:r w:rsidRPr="00F51911">
        <w:rPr>
          <w:rFonts w:ascii="Courier New" w:eastAsia="Courier New" w:hAnsi="Courier New" w:cs="Courier New"/>
          <w:sz w:val="18"/>
          <w:lang w:val="en-US"/>
        </w:rPr>
        <w:t>Pro Inside global      Inside local         Outside local      Outside global icmp 209.165.200.243:512 192.168.1.20:512 192.31.7.1:512     192.31.7.1:512 --- 209.165.200.243</w:t>
      </w:r>
      <w:r w:rsidRPr="00F51911">
        <w:rPr>
          <w:rFonts w:ascii="Courier New" w:eastAsia="Courier New" w:hAnsi="Courier New" w:cs="Courier New"/>
          <w:sz w:val="18"/>
          <w:lang w:val="en-US"/>
        </w:rPr>
        <w:t xml:space="preserve">    192.168.1.20       ---                --- icmp 209.165.200.242:512 192.168.1.21:512 192.31.7.1:512     192.31.7.1:512 --- 209.165.200.242    192.168.1.21       ---                --- </w:t>
      </w:r>
    </w:p>
    <w:p w:rsidR="00D73BCA" w:rsidRDefault="00FB74AC">
      <w:pPr>
        <w:ind w:left="729" w:right="10"/>
      </w:pPr>
      <w:r>
        <w:rPr>
          <w:b/>
        </w:rPr>
        <w:t>Примечание</w:t>
      </w:r>
      <w:r>
        <w:t>. Показанный</w:t>
      </w:r>
      <w:r>
        <w:t xml:space="preserve"> </w:t>
      </w:r>
      <w:r>
        <w:t>результат приведен исключительно</w:t>
      </w:r>
      <w:r>
        <w:t xml:space="preserve"> </w:t>
      </w:r>
      <w:r>
        <w:t>в</w:t>
      </w:r>
      <w:r>
        <w:t xml:space="preserve"> </w:t>
      </w:r>
      <w:r>
        <w:t>качестве п</w:t>
      </w:r>
      <w:r>
        <w:t>римера. Полученные вами результаты могут не совпадать</w:t>
      </w:r>
      <w:r>
        <w:t xml:space="preserve"> </w:t>
      </w:r>
      <w:r>
        <w:t>с</w:t>
      </w:r>
      <w:r>
        <w:t xml:space="preserve"> </w:t>
      </w:r>
      <w:r>
        <w:t>ним.</w:t>
      </w:r>
      <w:r>
        <w:t xml:space="preserve"> </w:t>
      </w:r>
    </w:p>
    <w:p w:rsidR="00D73BCA" w:rsidRDefault="00FB74AC">
      <w:pPr>
        <w:pStyle w:val="2"/>
        <w:ind w:left="-5"/>
      </w:pPr>
      <w:r>
        <w:t xml:space="preserve">Вопросы для повторения </w:t>
      </w:r>
    </w:p>
    <w:p w:rsidR="00D73BCA" w:rsidRDefault="00FB74AC">
      <w:pPr>
        <w:ind w:left="9" w:right="10"/>
      </w:pPr>
      <w:r>
        <w:t>1.</w:t>
      </w:r>
      <w:r>
        <w:t xml:space="preserve"> </w:t>
      </w:r>
      <w:r>
        <w:t>Зачем нужно использовать NAT</w:t>
      </w:r>
      <w:r>
        <w:t xml:space="preserve"> </w:t>
      </w:r>
      <w:r>
        <w:t>в</w:t>
      </w:r>
      <w:r>
        <w:t xml:space="preserve"> </w:t>
      </w:r>
      <w:r>
        <w:t>сети?</w:t>
      </w:r>
      <w:r>
        <w:t xml:space="preserve"> </w:t>
      </w:r>
    </w:p>
    <w:p w:rsidR="00D73BCA" w:rsidRDefault="00FB74AC">
      <w:pPr>
        <w:ind w:left="354" w:right="10"/>
      </w:pPr>
      <w:r>
        <w:t>_______________________________________________________________________________________</w:t>
      </w:r>
      <w:r>
        <w:t xml:space="preserve"> </w:t>
      </w:r>
    </w:p>
    <w:p w:rsidR="00D73BCA" w:rsidRDefault="00FB74AC">
      <w:pPr>
        <w:ind w:left="354" w:right="10"/>
      </w:pPr>
      <w:r>
        <w:t>________________________________________</w:t>
      </w:r>
      <w:r>
        <w:t>_______________________________________________</w:t>
      </w:r>
      <w:r>
        <w:t xml:space="preserve"> </w:t>
      </w:r>
    </w:p>
    <w:p w:rsidR="00D73BCA" w:rsidRDefault="00FB74AC">
      <w:pPr>
        <w:spacing w:after="0" w:line="367" w:lineRule="auto"/>
        <w:ind w:left="0" w:right="10" w:firstLine="360"/>
      </w:pPr>
      <w:r>
        <w:t>_______________________________________________________________________________________</w:t>
      </w:r>
      <w:r>
        <w:t xml:space="preserve"> </w:t>
      </w:r>
      <w:r>
        <w:t>2.</w:t>
      </w:r>
      <w:r>
        <w:t xml:space="preserve"> </w:t>
      </w:r>
      <w:r>
        <w:t>В чем заключаются ограничения NAT?</w:t>
      </w:r>
      <w:r>
        <w:t xml:space="preserve"> </w:t>
      </w:r>
    </w:p>
    <w:p w:rsidR="00D73BCA" w:rsidRDefault="00FB74AC">
      <w:pPr>
        <w:ind w:left="354" w:right="10"/>
      </w:pPr>
      <w:r>
        <w:t>_______________________________________________________________________________________</w:t>
      </w:r>
      <w:r>
        <w:t xml:space="preserve"> </w:t>
      </w:r>
    </w:p>
    <w:p w:rsidR="00D73BCA" w:rsidRDefault="00FB74AC">
      <w:pPr>
        <w:ind w:left="354" w:right="10"/>
      </w:pPr>
      <w:r>
        <w:t>_______________________________________________________________________________________</w:t>
      </w:r>
      <w:r>
        <w:t xml:space="preserve"> </w:t>
      </w:r>
    </w:p>
    <w:p w:rsidR="00D73BCA" w:rsidRDefault="00FB74AC">
      <w:pPr>
        <w:spacing w:after="267"/>
        <w:ind w:left="354" w:right="10"/>
      </w:pPr>
      <w:r>
        <w:lastRenderedPageBreak/>
        <w:t>______________________________________________________________________________</w:t>
      </w:r>
      <w:r>
        <w:t>_________</w:t>
      </w:r>
      <w:r>
        <w:t xml:space="preserve"> </w:t>
      </w:r>
    </w:p>
    <w:p w:rsidR="00D73BCA" w:rsidRDefault="00FB74AC">
      <w:pPr>
        <w:pStyle w:val="2"/>
        <w:spacing w:after="0"/>
        <w:ind w:left="-5"/>
      </w:pPr>
      <w:r>
        <w:t xml:space="preserve">Сводная таблица по интерфейсам маршрутизаторов </w:t>
      </w:r>
    </w:p>
    <w:tbl>
      <w:tblPr>
        <w:tblStyle w:val="TableGrid"/>
        <w:tblW w:w="10261" w:type="dxa"/>
        <w:tblInd w:w="-90" w:type="dxa"/>
        <w:tblCellMar>
          <w:top w:w="114" w:type="dxa"/>
          <w:left w:w="113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897"/>
        <w:gridCol w:w="1980"/>
        <w:gridCol w:w="1978"/>
        <w:gridCol w:w="2203"/>
        <w:gridCol w:w="2203"/>
      </w:tblGrid>
      <w:tr w:rsidR="00D73BCA">
        <w:trPr>
          <w:trHeight w:val="532"/>
        </w:trPr>
        <w:tc>
          <w:tcPr>
            <w:tcW w:w="1026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73BCA" w:rsidRDefault="00FB74AC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Сводная таблица по интерфейсам маршрутизаторов </w:t>
            </w:r>
          </w:p>
        </w:tc>
      </w:tr>
      <w:tr w:rsidR="00D73BCA">
        <w:trPr>
          <w:trHeight w:val="808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3BCA" w:rsidRDefault="00FB74AC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Модель маршрутизатора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3BCA" w:rsidRDefault="00FB74AC">
            <w:pPr>
              <w:spacing w:after="19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Интерфейс </w:t>
            </w:r>
          </w:p>
          <w:p w:rsidR="00D73BCA" w:rsidRDefault="00FB74A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Ethernet № 1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3BCA" w:rsidRDefault="00FB74AC">
            <w:pPr>
              <w:spacing w:after="19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Интерфейс </w:t>
            </w:r>
          </w:p>
          <w:p w:rsidR="00D73BCA" w:rsidRDefault="00FB74A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Ethernet № 2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3BCA" w:rsidRDefault="00FB74AC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Последовательный интерфейс № 1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3BCA" w:rsidRDefault="00FB74AC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Последовательный интерфейс № 2 </w:t>
            </w:r>
          </w:p>
        </w:tc>
      </w:tr>
      <w:tr w:rsidR="00D73BCA">
        <w:trPr>
          <w:trHeight w:val="612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1800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Fast Ethernet 0/0 (F0/0)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>Fast Ethernet 0/1 (F0/1)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Serial 0/0/0 (S0/0/0)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Serial 0/0/1 (S0/0/1)</w:t>
            </w:r>
            <w:r>
              <w:t xml:space="preserve"> </w:t>
            </w:r>
          </w:p>
        </w:tc>
      </w:tr>
      <w:tr w:rsidR="00D73BCA">
        <w:trPr>
          <w:trHeight w:val="612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1900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right="29" w:firstLine="0"/>
              <w:jc w:val="both"/>
            </w:pPr>
            <w:r>
              <w:t>Gigabit Ethernet 0/0 (G0/0)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right="29" w:firstLine="0"/>
              <w:jc w:val="both"/>
            </w:pPr>
            <w:r>
              <w:t>Gigabit Ethernet 0/1 (G0/1)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Serial 0/0/0 (S0/0/0)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3" w:firstLine="0"/>
            </w:pPr>
            <w:r>
              <w:t>Serial 0/0/1 (S0/0/1)</w:t>
            </w:r>
            <w:r>
              <w:t xml:space="preserve"> </w:t>
            </w:r>
          </w:p>
        </w:tc>
      </w:tr>
      <w:tr w:rsidR="00D73BCA">
        <w:trPr>
          <w:trHeight w:val="614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2801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Fast Ethernet 0/0 (F0/0)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>Fast Ethernet 0/1 (F0/1)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Serial 0/1/0 (S0/1/0)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3" w:firstLine="0"/>
            </w:pPr>
            <w:r>
              <w:t>Serial 0/1/1 (S0/1/1)</w:t>
            </w:r>
            <w:r>
              <w:t xml:space="preserve"> </w:t>
            </w:r>
          </w:p>
        </w:tc>
      </w:tr>
      <w:tr w:rsidR="00D73BCA">
        <w:trPr>
          <w:trHeight w:val="612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2811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Fast Ethernet</w:t>
            </w:r>
            <w:r>
              <w:t xml:space="preserve"> </w:t>
            </w:r>
            <w:r>
              <w:t>0/0 (F0/0)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firstLine="0"/>
            </w:pPr>
            <w:r>
              <w:t>Fast Ethernet 0/1 (F0/1)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Serial 0/0/0 (S0/0/0)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3" w:firstLine="0"/>
            </w:pPr>
            <w:r>
              <w:t>Serial 0/0/1 (S0/0/1)</w:t>
            </w:r>
            <w:r>
              <w:t xml:space="preserve"> </w:t>
            </w:r>
          </w:p>
        </w:tc>
      </w:tr>
      <w:tr w:rsidR="00D73BCA">
        <w:trPr>
          <w:trHeight w:val="614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2900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right="29" w:firstLine="0"/>
              <w:jc w:val="both"/>
            </w:pPr>
            <w:r>
              <w:t>Gigabit Ethernet 0/0 (G0/0)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0" w:right="29" w:firstLine="0"/>
              <w:jc w:val="both"/>
            </w:pPr>
            <w:r>
              <w:t>Gigabit Ethernet 0/1 (G0/1)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2" w:firstLine="0"/>
            </w:pPr>
            <w:r>
              <w:t>Serial 0/0/0 (S0/0/0)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3" w:firstLine="0"/>
            </w:pPr>
            <w:r>
              <w:t>Serial 0/0/1 (S0/0/1)</w:t>
            </w:r>
            <w:r>
              <w:t xml:space="preserve"> </w:t>
            </w:r>
          </w:p>
        </w:tc>
      </w:tr>
      <w:tr w:rsidR="00D73BCA">
        <w:trPr>
          <w:trHeight w:val="1992"/>
        </w:trPr>
        <w:tc>
          <w:tcPr>
            <w:tcW w:w="1026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3BCA" w:rsidRDefault="00FB74AC">
            <w:pPr>
              <w:spacing w:after="0" w:line="259" w:lineRule="auto"/>
              <w:ind w:left="1" w:right="103" w:firstLine="1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>
              <w:t xml:space="preserve"> </w:t>
            </w:r>
            <w:r>
              <w:t>и</w:t>
            </w:r>
            <w:r>
              <w:t xml:space="preserve"> </w:t>
            </w:r>
            <w:bookmarkStart w:id="0" w:name="_GoBack"/>
            <w:bookmarkEnd w:id="0"/>
            <w:r>
              <w:t>установить тип маршрутизатора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последовательных интерфейсов на устройстве. Другие типы и</w:t>
            </w:r>
            <w:r>
              <w:t>нтерфейсов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таблице не представлены, хотя они могут присутствовать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данном конкретном маршрутизаторе.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качестве примера можно привести интерфейс ISDN BRI. Строка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скобках</w:t>
            </w:r>
            <w:r>
              <w:t xml:space="preserve"> — </w:t>
            </w:r>
            <w:r>
              <w:t>это официальное сокращение, которое можно использовать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командах Cisco IOS для</w:t>
            </w:r>
            <w:r>
              <w:t xml:space="preserve"> обозначения интерфейса.</w:t>
            </w:r>
            <w:r>
              <w:t xml:space="preserve"> </w:t>
            </w:r>
          </w:p>
        </w:tc>
      </w:tr>
    </w:tbl>
    <w:p w:rsidR="00D73BCA" w:rsidRDefault="00FB74AC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b/>
        </w:rPr>
        <w:t xml:space="preserve"> </w:t>
      </w:r>
    </w:p>
    <w:sectPr w:rsidR="00D73B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0" w:right="1099" w:bottom="1616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4AC" w:rsidRDefault="00FB74AC">
      <w:pPr>
        <w:spacing w:after="0" w:line="240" w:lineRule="auto"/>
      </w:pPr>
      <w:r>
        <w:separator/>
      </w:r>
    </w:p>
  </w:endnote>
  <w:endnote w:type="continuationSeparator" w:id="0">
    <w:p w:rsidR="00FB74AC" w:rsidRDefault="00FB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BCA" w:rsidRDefault="00FB74AC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F51911">
      <w:rPr>
        <w:b/>
        <w:noProof/>
        <w:sz w:val="16"/>
      </w:rPr>
      <w:t>8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F51911">
      <w:rPr>
        <w:b/>
        <w:noProof/>
        <w:sz w:val="16"/>
      </w:rPr>
      <w:t>9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BCA" w:rsidRDefault="00FB74AC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 xml:space="preserve">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F51911">
      <w:rPr>
        <w:b/>
        <w:noProof/>
        <w:sz w:val="16"/>
      </w:rPr>
      <w:t>9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F51911">
      <w:rPr>
        <w:b/>
        <w:noProof/>
        <w:sz w:val="16"/>
      </w:rPr>
      <w:t>9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BCA" w:rsidRDefault="00FB74AC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F51911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F51911">
      <w:rPr>
        <w:b/>
        <w:noProof/>
        <w:sz w:val="16"/>
      </w:rPr>
      <w:t>9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4AC" w:rsidRDefault="00FB74AC">
      <w:pPr>
        <w:spacing w:after="0" w:line="240" w:lineRule="auto"/>
      </w:pPr>
      <w:r>
        <w:separator/>
      </w:r>
    </w:p>
  </w:footnote>
  <w:footnote w:type="continuationSeparator" w:id="0">
    <w:p w:rsidR="00FB74AC" w:rsidRDefault="00FB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BCA" w:rsidRDefault="00FB74A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1193" name="Group 11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1695" name="Shape 11695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1B5040" id="Group 11193" o:spid="_x0000_s1026" style="position:absolute;margin-left:52.55pt;margin-top:53.3pt;width:506.9pt;height:2.15pt;z-index:251658240;mso-position-horizontal-relative:page;mso-position-vertical-relative:page" coordsize="6437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">
              <v:shape id="Shape 11695" o:spid="_x0000_s1027" style="position:absolute;width:64373;height:274;visibility:visible;mso-wrap-style:square;v-text-anchor:top" coordsize="64373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HpD8MA&#10;AADeAAAADwAAAGRycy9kb3ducmV2LnhtbERP32vCMBB+H/g/hBP2MjTtQLGdUUQY7HGrgq9HczZl&#10;zaUk0Wb765fBYG/38f287T7ZQdzJh96xgnJZgCBune65U3A+vS42IEJE1jg4JgVfFGC/mz1ssdZu&#10;4g+6N7ETOYRDjQpMjGMtZWgNWQxLNxJn7uq8xZih76T2OOVwO8jnolhLiz3nBoMjHQ21n83NKkjJ&#10;HP3qcmrM98VOQ1nJ6un9qtTjPB1eQERK8V/8537TeX65rlbw+06+Qe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HpD8MAAADeAAAADwAAAAAAAAAAAAAAAACYAgAAZHJzL2Rv&#10;d25yZXYueG1sUEsFBgAAAAAEAAQA9QAAAIgDAAAAAA==&#10;" path="m,l6437376,r,27432l,27432,,e" fillcolor="black" stroked="f" strokeweight="0">
                <v:stroke miterlimit="83231f" joinstyle="miter"/>
                <v:path arrowok="t" textboxrect="0,0,6437376,27432"/>
              </v:shape>
              <w10:wrap type="square" anchorx="page" anchory="page"/>
            </v:group>
          </w:pict>
        </mc:Fallback>
      </mc:AlternateContent>
    </w:r>
    <w:r>
      <w:rPr>
        <w:b/>
      </w:rPr>
      <w:t>Лабораторная работа</w:t>
    </w:r>
    <w:r w:rsidR="00F51911">
      <w:rPr>
        <w:b/>
        <w:lang w:val="en-US"/>
      </w:rPr>
      <w:t xml:space="preserve"> NAT-4</w:t>
    </w:r>
    <w:r>
      <w:rPr>
        <w:b/>
      </w:rPr>
      <w:t>. Настройка динамического и статического NAT</w:t>
    </w: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BCA" w:rsidRDefault="00FB74AC">
    <w:pPr>
      <w:spacing w:after="41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1158" name="Group 11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1694" name="Shape 11694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AFB86A" id="Group 11158" o:spid="_x0000_s1026" style="position:absolute;margin-left:52.55pt;margin-top:53.3pt;width:506.9pt;height:2.15pt;z-index:251659264;mso-position-horizontal-relative:page;mso-position-vertical-relative:page" coordsize="6437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">
              <v:shape id="Shape 11694" o:spid="_x0000_s1027" style="position:absolute;width:64373;height:274;visibility:visible;mso-wrap-style:square;v-text-anchor:top" coordsize="64373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1MlMMA&#10;AADeAAAADwAAAGRycy9kb3ducmV2LnhtbERP30vDMBB+F/Y/hBvsRba0omOty4YMBB+1G+z1aG5N&#10;sbmUJK6Zf70RBN/u4/t5232yg7iSD71jBeWqAEHcOt1zp+B0fF1uQISIrHFwTApuFGC/m91tsdZu&#10;4g+6NrETOYRDjQpMjGMtZWgNWQwrNxJn7uK8xZih76T2OOVwO8iHolhLiz3nBoMjHQy1n82XVZCS&#10;Ofin87Ex32c7DWUlq/v3i1KLeXp5BhEpxX/xn/tN5/nlunqE33fyD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1MlMMAAADeAAAADwAAAAAAAAAAAAAAAACYAgAAZHJzL2Rv&#10;d25yZXYueG1sUEsFBgAAAAAEAAQA9QAAAIgDAAAAAA==&#10;" path="m,l6437376,r,27432l,27432,,e" fillcolor="black" stroked="f" strokeweight="0">
                <v:stroke miterlimit="83231f" joinstyle="miter"/>
                <v:path arrowok="t" textboxrect="0,0,6437376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Лабораторная работа. Настройка динамического и статического NAT </w:t>
    </w:r>
  </w:p>
  <w:p w:rsidR="00D73BCA" w:rsidRDefault="00FB74AC">
    <w:pPr>
      <w:spacing w:after="0" w:line="259" w:lineRule="auto"/>
      <w:ind w:left="526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BCA" w:rsidRDefault="00D73BC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1029"/>
    <w:multiLevelType w:val="hybridMultilevel"/>
    <w:tmpl w:val="2F04015A"/>
    <w:lvl w:ilvl="0" w:tplc="1130B7A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04CA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6E78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3A568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5204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AE9E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C1A2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7EFCE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E475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1C21A3"/>
    <w:multiLevelType w:val="hybridMultilevel"/>
    <w:tmpl w:val="2F621E60"/>
    <w:lvl w:ilvl="0" w:tplc="C1C06E1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5896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56EA0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B48E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4816E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781D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7EB09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84E8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66B1E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C90231"/>
    <w:multiLevelType w:val="hybridMultilevel"/>
    <w:tmpl w:val="5FE41670"/>
    <w:lvl w:ilvl="0" w:tplc="0F14B0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DE54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C013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3629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3A3F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E240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96DB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422A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7E71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5E239C"/>
    <w:multiLevelType w:val="hybridMultilevel"/>
    <w:tmpl w:val="B03ECB90"/>
    <w:lvl w:ilvl="0" w:tplc="FD7AC0E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845FC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D8A5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7CC5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F284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54E6C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2667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C2C2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6E37E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4A2D6A"/>
    <w:multiLevelType w:val="hybridMultilevel"/>
    <w:tmpl w:val="D66C99DE"/>
    <w:lvl w:ilvl="0" w:tplc="7804A81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0004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C8DC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2204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5A6B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F4B7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42083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8D6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C293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AC44C6"/>
    <w:multiLevelType w:val="hybridMultilevel"/>
    <w:tmpl w:val="615CA482"/>
    <w:lvl w:ilvl="0" w:tplc="89AE60F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6A912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9E76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60D6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4457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E8973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AA46B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00B8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13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E73269"/>
    <w:multiLevelType w:val="hybridMultilevel"/>
    <w:tmpl w:val="416EA8E4"/>
    <w:lvl w:ilvl="0" w:tplc="CB9237E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A0BB1E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EE619E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1C4C2A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781F5C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48F032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E82A02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8AB5A4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304092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A711D0"/>
    <w:multiLevelType w:val="hybridMultilevel"/>
    <w:tmpl w:val="F2B835CA"/>
    <w:lvl w:ilvl="0" w:tplc="D7BC05F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26E13A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45E12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C87010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B4AC56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7C249E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C2521A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6F110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48557E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CA"/>
    <w:rsid w:val="00D73BCA"/>
    <w:rsid w:val="00F51911"/>
    <w:rsid w:val="00F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BA53B5-A41B-4149-BC76-3D26F15C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1" w:line="249" w:lineRule="auto"/>
      <w:ind w:left="369" w:hanging="9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1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2822</Words>
  <Characters>16090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Usserr</cp:lastModifiedBy>
  <cp:revision>2</cp:revision>
  <dcterms:created xsi:type="dcterms:W3CDTF">2023-04-03T05:27:00Z</dcterms:created>
  <dcterms:modified xsi:type="dcterms:W3CDTF">2023-04-03T05:27:00Z</dcterms:modified>
</cp:coreProperties>
</file>