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r>
        <w:rPr>
          <w:rFonts w:hint="default"/>
          <w:b/>
          <w:bCs/>
        </w:rPr>
        <w:t>Socket e Client Information</w:t>
      </w:r>
      <w:r>
        <w:rPr>
          <w:rFonts w:hint="default"/>
        </w:rPr>
        <w:t>:</w:t>
      </w:r>
    </w:p>
    <w:p>
      <w:pPr>
        <w:rPr>
          <w:rFonts w:hint="default"/>
        </w:rPr>
      </w:pPr>
    </w:p>
    <w:p>
      <w:pPr>
        <w:rPr>
          <w:rFonts w:hint="default"/>
        </w:rPr>
      </w:pPr>
      <w:r>
        <w:rPr>
          <w:rFonts w:hint="default"/>
        </w:rPr>
        <w:t>Socket: Representa a conexão de rede entre o servidor e o cliente.</w:t>
      </w:r>
    </w:p>
    <w:p>
      <w:pPr>
        <w:rPr>
          <w:rFonts w:hint="default"/>
        </w:rPr>
      </w:pPr>
      <w:r>
        <w:rPr>
          <w:rFonts w:hint="default"/>
        </w:rPr>
        <w:t>client: Uma referência ao objeto Socket que representa o cliente.</w:t>
      </w:r>
    </w:p>
    <w:p>
      <w:pPr>
        <w:rPr>
          <w:rFonts w:hint="default"/>
        </w:rPr>
      </w:pPr>
    </w:p>
    <w:p>
      <w:pPr>
        <w:rPr>
          <w:rFonts w:hint="default"/>
          <w:b/>
          <w:bCs/>
        </w:rPr>
      </w:pPr>
      <w:r>
        <w:rPr>
          <w:rFonts w:hint="default"/>
          <w:b/>
          <w:bCs/>
        </w:rPr>
        <w:t>Request Information (Detalhes da solicitação):</w:t>
      </w:r>
    </w:p>
    <w:p>
      <w:pPr>
        <w:rPr>
          <w:rFonts w:hint="default"/>
        </w:rPr>
      </w:pPr>
    </w:p>
    <w:p>
      <w:pPr>
        <w:rPr>
          <w:rFonts w:hint="default"/>
        </w:rPr>
      </w:pPr>
      <w:r>
        <w:rPr>
          <w:rFonts w:hint="default"/>
        </w:rPr>
        <w:t>httpVersion: A versão do protocolo HTTP usada na solicitação (1.1).</w:t>
      </w:r>
    </w:p>
    <w:p>
      <w:pPr>
        <w:rPr>
          <w:rFonts w:hint="default"/>
        </w:rPr>
      </w:pPr>
      <w:r>
        <w:rPr>
          <w:rFonts w:hint="default"/>
        </w:rPr>
        <w:t>method: O método HTTP da solicitação (GET, POST, etc.).</w:t>
      </w:r>
    </w:p>
    <w:p>
      <w:pPr>
        <w:rPr>
          <w:rFonts w:hint="default"/>
        </w:rPr>
      </w:pPr>
      <w:r>
        <w:rPr>
          <w:rFonts w:hint="default"/>
        </w:rPr>
        <w:t>url: O caminho (path) da URL solicitada ('/' ou '/favicon.ico').</w:t>
      </w:r>
    </w:p>
    <w:p>
      <w:pPr>
        <w:rPr>
          <w:rFonts w:hint="default"/>
        </w:rPr>
      </w:pPr>
      <w:r>
        <w:rPr>
          <w:rFonts w:hint="default"/>
        </w:rPr>
        <w:t>headers: Os cabeçalhos da solicitação HTTP, incluindo informações como User-Agent, Accept-Encoding, etc.</w:t>
      </w:r>
    </w:p>
    <w:p>
      <w:pPr>
        <w:rPr>
          <w:rFonts w:hint="default"/>
        </w:rPr>
      </w:pPr>
      <w:r>
        <w:rPr>
          <w:rFonts w:hint="default"/>
        </w:rPr>
        <w:t>rawHeaders: Uma matriz contendo pares de cabeçalho bruto.</w:t>
      </w:r>
    </w:p>
    <w:p>
      <w:pPr>
        <w:rPr>
          <w:rFonts w:hint="default"/>
        </w:rPr>
      </w:pPr>
      <w:r>
        <w:rPr>
          <w:rFonts w:hint="default"/>
        </w:rPr>
        <w:t>rawTrailers: Uma matriz de trailers de cabeçalho bruto.</w:t>
      </w:r>
    </w:p>
    <w:p>
      <w:pPr>
        <w:rPr>
          <w:rFonts w:hint="default"/>
          <w:b/>
          <w:bCs/>
        </w:rPr>
      </w:pPr>
    </w:p>
    <w:p>
      <w:pPr>
        <w:rPr>
          <w:rFonts w:hint="default"/>
          <w:b/>
          <w:bCs/>
        </w:rPr>
      </w:pPr>
      <w:r>
        <w:rPr>
          <w:rFonts w:hint="default"/>
          <w:b/>
          <w:bCs/>
        </w:rPr>
        <w:t>Response Information (Detalhes da resposta):</w:t>
      </w:r>
    </w:p>
    <w:p>
      <w:pPr>
        <w:rPr>
          <w:rFonts w:hint="default"/>
        </w:rPr>
      </w:pPr>
    </w:p>
    <w:p>
      <w:pPr>
        <w:rPr>
          <w:rFonts w:hint="default"/>
        </w:rPr>
      </w:pPr>
      <w:r>
        <w:rPr>
          <w:rFonts w:hint="default"/>
        </w:rPr>
        <w:t>statusCode: O código de status HTTP que será enviado na resposta (por enquanto, está como null).</w:t>
      </w:r>
    </w:p>
    <w:p>
      <w:pPr>
        <w:rPr>
          <w:rFonts w:hint="default"/>
        </w:rPr>
      </w:pPr>
      <w:r>
        <w:rPr>
          <w:rFonts w:hint="default"/>
        </w:rPr>
        <w:t>statusMessage: A mensagem de status correspondente ao código de status (por enquanto, também está como null).</w:t>
      </w:r>
    </w:p>
    <w:p>
      <w:pPr>
        <w:rPr>
          <w:rFonts w:hint="default"/>
          <w:b/>
          <w:bCs/>
        </w:rPr>
      </w:pPr>
    </w:p>
    <w:p>
      <w:pPr>
        <w:rPr>
          <w:rFonts w:hint="default"/>
          <w:b/>
          <w:bCs/>
        </w:rPr>
      </w:pPr>
      <w:r>
        <w:rPr>
          <w:rFonts w:hint="default"/>
          <w:b/>
          <w:bCs/>
        </w:rPr>
        <w:t>Event Listeners:</w:t>
      </w:r>
    </w:p>
    <w:p>
      <w:pPr>
        <w:rPr>
          <w:rFonts w:hint="default"/>
        </w:rPr>
      </w:pPr>
    </w:p>
    <w:p>
      <w:pPr>
        <w:rPr>
          <w:rFonts w:hint="default"/>
        </w:rPr>
      </w:pPr>
      <w:r>
        <w:rPr>
          <w:rFonts w:hint="default"/>
        </w:rPr>
        <w:t>_events: Uma coleção de manipuladores de eventos registrados para o objeto.</w:t>
      </w:r>
    </w:p>
    <w:p>
      <w:pPr>
        <w:rPr>
          <w:rFonts w:hint="default"/>
        </w:rPr>
      </w:pPr>
    </w:p>
    <w:p>
      <w:pPr>
        <w:rPr>
          <w:rFonts w:hint="default"/>
          <w:b/>
          <w:bCs/>
        </w:rPr>
      </w:pPr>
      <w:r>
        <w:rPr>
          <w:rFonts w:hint="default"/>
          <w:b/>
          <w:bCs/>
        </w:rPr>
        <w:t>Server and Connection Information:</w:t>
      </w:r>
    </w:p>
    <w:p>
      <w:pPr>
        <w:rPr>
          <w:rFonts w:hint="default"/>
        </w:rPr>
      </w:pPr>
    </w:p>
    <w:p>
      <w:pPr>
        <w:rPr>
          <w:rFonts w:hint="default"/>
        </w:rPr>
      </w:pPr>
      <w:r>
        <w:rPr>
          <w:rFonts w:hint="default"/>
        </w:rPr>
        <w:t>server: Uma referência ao objeto Server que representa o servidor HTTP.</w:t>
      </w:r>
    </w:p>
    <w:p>
      <w:pPr>
        <w:rPr>
          <w:rFonts w:hint="default"/>
        </w:rPr>
      </w:pPr>
      <w:r>
        <w:rPr>
          <w:rFonts w:hint="default"/>
        </w:rPr>
        <w:t>allowHalfOpen: Indica se conexões half-open (em que o cliente não fechou a conexão após a resposta do servidor) são permitidas.</w:t>
      </w:r>
    </w:p>
    <w:p>
      <w:pPr>
        <w:rPr>
          <w:rFonts w:hint="default"/>
        </w:rPr>
      </w:pPr>
    </w:p>
    <w:p>
      <w:pPr>
        <w:rPr>
          <w:rFonts w:hint="default"/>
          <w:b/>
          <w:bCs/>
        </w:rPr>
      </w:pPr>
      <w:r>
        <w:rPr>
          <w:rFonts w:hint="default"/>
          <w:b/>
          <w:bCs/>
        </w:rPr>
        <w:t>Reading and Writable State:</w:t>
      </w:r>
    </w:p>
    <w:p>
      <w:pPr>
        <w:rPr>
          <w:rFonts w:hint="default"/>
        </w:rPr>
      </w:pPr>
    </w:p>
    <w:p>
      <w:pPr>
        <w:rPr>
          <w:rFonts w:hint="default"/>
        </w:rPr>
      </w:pPr>
      <w:r>
        <w:rPr>
          <w:rFonts w:hint="default"/>
        </w:rPr>
        <w:t>_readableState: O estado de leitura do objeto.</w:t>
      </w:r>
    </w:p>
    <w:p>
      <w:pPr>
        <w:rPr>
          <w:rFonts w:hint="default"/>
        </w:rPr>
      </w:pPr>
      <w:r>
        <w:rPr>
          <w:rFonts w:hint="default"/>
        </w:rPr>
        <w:t>_writableState: O estado de escrita do objeto.</w:t>
      </w:r>
    </w:p>
    <w:p>
      <w:pPr>
        <w:rPr>
          <w:rFonts w:hint="default"/>
          <w:b/>
          <w:bCs/>
        </w:rPr>
      </w:pPr>
    </w:p>
    <w:p>
      <w:pPr>
        <w:rPr>
          <w:rFonts w:hint="default"/>
        </w:rPr>
      </w:pPr>
      <w:r>
        <w:rPr>
          <w:rFonts w:hint="default"/>
          <w:b/>
          <w:bCs/>
        </w:rPr>
        <w:t>Other Flags and Properties:</w:t>
      </w:r>
    </w:p>
    <w:p>
      <w:pPr>
        <w:rPr>
          <w:rFonts w:hint="default"/>
        </w:rPr>
      </w:pPr>
    </w:p>
    <w:p>
      <w:pPr>
        <w:rPr>
          <w:rFonts w:hint="default"/>
        </w:rPr>
      </w:pPr>
      <w:r>
        <w:rPr>
          <w:rFonts w:hint="default"/>
        </w:rPr>
        <w:t>complete: Indica se a solicitação foi completamente lida.</w:t>
      </w:r>
    </w:p>
    <w:p>
      <w:pPr>
        <w:rPr>
          <w:rFonts w:hint="default"/>
        </w:rPr>
      </w:pPr>
      <w:r>
        <w:rPr>
          <w:rFonts w:hint="default"/>
        </w:rPr>
        <w:t>aborted: Indica se a conexão foi abortada.</w:t>
      </w:r>
    </w:p>
    <w:p>
      <w:pPr>
        <w:rPr>
          <w:rFonts w:hint="default"/>
        </w:rPr>
      </w:pPr>
      <w:r>
        <w:rPr>
          <w:rFonts w:hint="default"/>
        </w:rPr>
        <w:t>upgrade: Indica se a conexão foi atualizada.</w:t>
      </w:r>
    </w:p>
    <w:p>
      <w:pPr>
        <w:rPr>
          <w:rFonts w:hint="default"/>
        </w:rPr>
      </w:pPr>
      <w:r>
        <w:rPr>
          <w:rFonts w:hint="default"/>
        </w:rPr>
        <w:t>_consuming: Indica se a solicitação está sendo consumida.</w:t>
      </w:r>
    </w:p>
    <w:p>
      <w:pPr>
        <w:rPr>
          <w:rFonts w:hint="default"/>
        </w:rPr>
      </w:pPr>
      <w:r>
        <w:rPr>
          <w:rFonts w:hint="default"/>
        </w:rPr>
        <w:t>_dumped: Indica se os dados foram descartados.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val="pt-BR"/>
        </w:rPr>
      </w:pPr>
      <w:r>
        <w:rPr>
          <w:rFonts w:hint="default"/>
          <w:lang w:val="pt-BR"/>
        </w:rPr>
        <w:t>Módulo no nodeJs</w:t>
      </w:r>
    </w:p>
    <w:p>
      <w:pPr>
        <w:rPr>
          <w:rFonts w:hint="default"/>
          <w:lang w:val="pt-BR"/>
        </w:rPr>
      </w:pPr>
    </w:p>
    <w:p>
      <w:pPr>
        <w:rPr>
          <w:rFonts w:hint="default"/>
          <w:lang w:val="pt-BR"/>
        </w:rPr>
      </w:pPr>
    </w:p>
    <w:p>
      <w:pPr>
        <w:rPr>
          <w:rFonts w:hint="default"/>
          <w:lang w:val="pt-BR"/>
        </w:rPr>
      </w:pPr>
      <w:r>
        <w:rPr>
          <w:rFonts w:hint="default"/>
          <w:lang w:val="pt-BR"/>
        </w:rPr>
        <w:t>Vou tentar explicar os módulos do Node.js de uma forma simples, como se estivesse falando com uma criança!</w:t>
      </w:r>
    </w:p>
    <w:p>
      <w:pPr>
        <w:rPr>
          <w:rFonts w:hint="default"/>
          <w:lang w:val="pt-BR"/>
        </w:rPr>
      </w:pPr>
    </w:p>
    <w:p>
      <w:pPr>
        <w:rPr>
          <w:rFonts w:hint="default"/>
          <w:lang w:val="pt-BR"/>
        </w:rPr>
      </w:pPr>
      <w:r>
        <w:rPr>
          <w:rFonts w:hint="default"/>
          <w:lang w:val="pt-BR"/>
        </w:rPr>
        <w:t>**Imagina que você está brincando com peças de Lego. Cada peça tem uma função diferente, como rodas para fazer um carro, janelas para fazer uma casa, e assim por diante.**</w:t>
      </w:r>
    </w:p>
    <w:p>
      <w:pPr>
        <w:rPr>
          <w:rFonts w:hint="default"/>
          <w:lang w:val="pt-BR"/>
        </w:rPr>
      </w:pPr>
    </w:p>
    <w:p>
      <w:pPr>
        <w:rPr>
          <w:rFonts w:hint="default"/>
          <w:lang w:val="pt-BR"/>
        </w:rPr>
      </w:pPr>
      <w:r>
        <w:rPr>
          <w:rFonts w:hint="default"/>
          <w:lang w:val="pt-BR"/>
        </w:rPr>
        <w:t>**Agora, pense em um jogo de construção muito grande, onde você pode construir toda uma cidade com essas peças de Lego. No entanto, você não precisa construir tudo sozinho. Algumas pessoas já criaram conjuntos especiais de peças que fazem coisas legais, como carros, casas e árvores.**</w:t>
      </w:r>
    </w:p>
    <w:p>
      <w:pPr>
        <w:rPr>
          <w:rFonts w:hint="default"/>
          <w:lang w:val="pt-BR"/>
        </w:rPr>
      </w:pPr>
    </w:p>
    <w:p>
      <w:pPr>
        <w:rPr>
          <w:rFonts w:hint="default"/>
          <w:lang w:val="pt-BR"/>
        </w:rPr>
      </w:pPr>
      <w:r>
        <w:rPr>
          <w:rFonts w:hint="default"/>
          <w:lang w:val="pt-BR"/>
        </w:rPr>
        <w:t>**Esses conjuntos são como os módulos no Node.js. São pedaços de código que outras pessoas escreveram para fazer coisas específicas. Quando você quer fazer algo em seu programa, pode usar esses conjuntos de peças prontas, ou seja, módulos, em vez de escrever tudo do zero. Isso economiza muito tempo e esforço!**</w:t>
      </w:r>
    </w:p>
    <w:p>
      <w:pPr>
        <w:rPr>
          <w:rFonts w:hint="default"/>
          <w:lang w:val="pt-BR"/>
        </w:rPr>
      </w:pPr>
    </w:p>
    <w:p>
      <w:pPr>
        <w:rPr>
          <w:rFonts w:hint="default"/>
          <w:lang w:val="pt-BR"/>
        </w:rPr>
      </w:pPr>
      <w:r>
        <w:rPr>
          <w:rFonts w:hint="default"/>
          <w:lang w:val="pt-BR"/>
        </w:rPr>
        <w:t>**Por exemplo, se você quiser desenhar uma árvore no seu programa, em vez de criar todas as peças da árvore, você pode usar um módulo de "árvore" que alguém já fez. Esse módulo de árvore já sabe como desenhar uma árvore bonita, então você só precisa dizer a ele onde você quer colocar a árvore.**</w:t>
      </w:r>
    </w:p>
    <w:p>
      <w:pPr>
        <w:rPr>
          <w:rFonts w:hint="default"/>
          <w:lang w:val="pt-BR"/>
        </w:rPr>
      </w:pPr>
    </w:p>
    <w:p>
      <w:pPr>
        <w:rPr>
          <w:rFonts w:hint="default"/>
          <w:lang w:val="pt-BR"/>
        </w:rPr>
      </w:pPr>
      <w:r>
        <w:rPr>
          <w:rFonts w:hint="default"/>
          <w:lang w:val="pt-BR"/>
        </w:rPr>
        <w:t>**Os módulos do Node.js funcionam assim. Eles são como conjuntos especiais de peças de código que as pessoas criaram para realizar tarefas específicas. Você pode usá-los para fazer suas próprias coisas legais no seu programa sem ter que começar do zero!**</w:t>
      </w:r>
    </w:p>
    <w:p>
      <w:pPr>
        <w:rPr>
          <w:rFonts w:hint="default"/>
          <w:lang w:val="pt-BR"/>
        </w:rPr>
      </w:pPr>
    </w:p>
    <w:p>
      <w:pPr>
        <w:rPr>
          <w:rFonts w:hint="default"/>
          <w:lang w:val="pt-BR"/>
        </w:rPr>
      </w:pPr>
      <w:r>
        <w:rPr>
          <w:rFonts w:hint="default"/>
          <w:lang w:val="pt-BR"/>
        </w:rPr>
        <w:t>**Então, quando você ouvir falar sobre módulos no Node.js, pense neles como conjuntos de peças de Lego especiais que ajudam a construir coisas incríveis em seus programas de computador sem ter que fazer tudo sozinho!**</w:t>
      </w:r>
    </w:p>
    <w:p>
      <w:pPr>
        <w:rPr>
          <w:rFonts w:hint="default"/>
        </w:rPr>
      </w:pPr>
    </w:p>
    <w:p>
      <w:pPr>
        <w:rPr>
          <w:rFonts w:hint="default"/>
        </w:rPr>
      </w:pPr>
    </w:p>
    <w:p>
      <w:pPr>
        <w:rPr>
          <w:rFonts w:hint="default"/>
        </w:rPr>
      </w:pPr>
    </w:p>
    <w:p>
      <w:pPr>
        <w:rPr>
          <w:rFonts w:hint="default"/>
          <w:lang w:val="pt-BR"/>
        </w:rPr>
      </w:pPr>
      <w:r>
        <w:rPr>
          <w:rFonts w:hint="default"/>
          <w:lang w:val="pt-BR"/>
        </w:rPr>
        <w:t>No diretório public ficam todos os arquivos estáticos</w:t>
      </w:r>
    </w:p>
    <w:p>
      <w:pPr>
        <w:rPr>
          <w:rFonts w:hint="default"/>
          <w:lang w:val="pt-BR"/>
        </w:rPr>
      </w:pPr>
    </w:p>
    <w:p>
      <w:pPr>
        <w:rPr>
          <w:rFonts w:hint="default"/>
          <w:lang w:val="pt-BR"/>
        </w:rPr>
      </w:pPr>
      <w:r>
        <w:rPr>
          <w:rFonts w:hint="default"/>
          <w:lang w:val="pt-BR"/>
        </w:rPr>
        <w:t>Curiosidades EJS</w:t>
      </w:r>
    </w:p>
    <w:p>
      <w:pPr>
        <w:rPr>
          <w:rFonts w:hint="default"/>
          <w:lang w:val="pt-BR"/>
        </w:rPr>
      </w:pPr>
    </w:p>
    <w:p>
      <w:pPr>
        <w:rPr>
          <w:rFonts w:hint="default"/>
          <w:lang w:val="pt-BR"/>
        </w:rPr>
      </w:pPr>
      <w:r>
        <w:rPr>
          <w:rFonts w:hint="default"/>
          <w:lang w:val="pt-BR"/>
        </w:rPr>
        <w:t>Com o comando abaixo é possível adicionar pedaços de código html em outra página html:</w:t>
      </w:r>
    </w:p>
    <w:p>
      <w:pPr>
        <w:rPr>
          <w:rFonts w:hint="default"/>
          <w:lang w:val="pt-BR"/>
        </w:rPr>
      </w:pPr>
      <w:r>
        <w:rPr>
          <w:rFonts w:hint="default"/>
          <w:lang w:val="pt-BR"/>
        </w:rPr>
        <w:t xml:space="preserve">&lt;%- include(' </w:t>
      </w:r>
      <w:r>
        <w:rPr>
          <w:rFonts w:hint="default"/>
          <w:b/>
          <w:bCs/>
          <w:lang w:val="pt-BR"/>
        </w:rPr>
        <w:t xml:space="preserve">diretorio da pasta </w:t>
      </w:r>
      <w:r>
        <w:rPr>
          <w:rFonts w:hint="default"/>
          <w:lang w:val="pt-BR"/>
        </w:rPr>
        <w:t>’)%&gt;</w:t>
      </w:r>
    </w:p>
    <w:p>
      <w:pPr>
        <w:rPr>
          <w:rFonts w:hint="default"/>
          <w:lang w:val="pt-BR"/>
        </w:rPr>
      </w:pPr>
    </w:p>
    <w:p>
      <w:pPr>
        <w:rPr>
          <w:rFonts w:hint="default"/>
          <w:lang w:val="pt-BR"/>
        </w:rPr>
      </w:pPr>
      <w:r>
        <w:rPr>
          <w:rFonts w:hint="default"/>
          <w:lang w:val="pt-BR"/>
        </w:rPr>
        <w:t>Digamos que esse código abaixo está na pasta home&gt; codigo 1</w:t>
      </w:r>
    </w:p>
    <w:p>
      <w:pPr>
        <w:rPr>
          <w:rFonts w:hint="default"/>
          <w:lang w:val="pt-BR"/>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"logo"</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h2</w:t>
      </w:r>
      <w:r>
        <w:rPr>
          <w:rFonts w:hint="default" w:ascii="Consolas" w:hAnsi="Consolas" w:eastAsia="Consolas" w:cs="Consolas"/>
          <w:b w:val="0"/>
          <w:bCs w:val="0"/>
          <w:color w:val="808080"/>
          <w:kern w:val="0"/>
          <w:sz w:val="21"/>
          <w:szCs w:val="21"/>
          <w:shd w:val="clear" w:fill="000000"/>
          <w:lang w:val="en-US" w:eastAsia="zh-CN" w:bidi="ar"/>
        </w:rPr>
        <w:t>&gt;&lt;</w:t>
      </w:r>
      <w:r>
        <w:rPr>
          <w:rFonts w:hint="default" w:ascii="Consolas" w:hAnsi="Consolas" w:eastAsia="Consolas" w:cs="Consolas"/>
          <w:b w:val="0"/>
          <w:bCs w:val="0"/>
          <w:color w:val="569CD6"/>
          <w:kern w:val="0"/>
          <w:sz w:val="21"/>
          <w:szCs w:val="21"/>
          <w:shd w:val="clear" w:fill="000000"/>
          <w:lang w:val="en-US" w:eastAsia="zh-CN" w:bidi="ar"/>
        </w:rPr>
        <w:t>span</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style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4D4D4"/>
          <w:kern w:val="0"/>
          <w:sz w:val="21"/>
          <w:szCs w:val="21"/>
          <w:shd w:val="clear" w:fill="000000"/>
          <w:lang w:val="en-US" w:eastAsia="zh-CN" w:bidi="ar"/>
        </w:rPr>
        <w:t>font-weight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lighter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808080"/>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Danki</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span</w:t>
      </w:r>
      <w:r>
        <w:rPr>
          <w:rFonts w:hint="default" w:ascii="Consolas" w:hAnsi="Consolas" w:eastAsia="Consolas" w:cs="Consolas"/>
          <w:b w:val="0"/>
          <w:bCs w:val="0"/>
          <w:color w:val="808080"/>
          <w:kern w:val="0"/>
          <w:sz w:val="21"/>
          <w:szCs w:val="21"/>
          <w:shd w:val="clear" w:fill="000000"/>
          <w:lang w:val="en-US" w:eastAsia="zh-CN" w:bidi="ar"/>
        </w:rPr>
        <w:t>&gt;&lt;</w:t>
      </w:r>
      <w:r>
        <w:rPr>
          <w:rFonts w:hint="default" w:ascii="Consolas" w:hAnsi="Consolas" w:eastAsia="Consolas" w:cs="Consolas"/>
          <w:b w:val="0"/>
          <w:bCs w:val="0"/>
          <w:color w:val="569CD6"/>
          <w:kern w:val="0"/>
          <w:sz w:val="21"/>
          <w:szCs w:val="21"/>
          <w:shd w:val="clear" w:fill="000000"/>
          <w:lang w:val="en-US" w:eastAsia="zh-CN" w:bidi="ar"/>
        </w:rPr>
        <w:t>b</w:t>
      </w:r>
      <w:r>
        <w:rPr>
          <w:rFonts w:hint="default" w:ascii="Consolas" w:hAnsi="Consolas" w:eastAsia="Consolas" w:cs="Consolas"/>
          <w:b w:val="0"/>
          <w:bCs w:val="0"/>
          <w:color w:val="808080"/>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News</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b</w:t>
      </w:r>
      <w:r>
        <w:rPr>
          <w:rFonts w:hint="default" w:ascii="Consolas" w:hAnsi="Consolas" w:eastAsia="Consolas" w:cs="Consolas"/>
          <w:b w:val="0"/>
          <w:bCs w:val="0"/>
          <w:color w:val="808080"/>
          <w:kern w:val="0"/>
          <w:sz w:val="21"/>
          <w:szCs w:val="21"/>
          <w:shd w:val="clear" w:fill="000000"/>
          <w:lang w:val="en-US" w:eastAsia="zh-CN" w:bidi="ar"/>
        </w:rPr>
        <w:t>&gt;&lt;/</w:t>
      </w:r>
      <w:r>
        <w:rPr>
          <w:rFonts w:hint="default" w:ascii="Consolas" w:hAnsi="Consolas" w:eastAsia="Consolas" w:cs="Consolas"/>
          <w:b w:val="0"/>
          <w:bCs w:val="0"/>
          <w:color w:val="569CD6"/>
          <w:kern w:val="0"/>
          <w:sz w:val="21"/>
          <w:szCs w:val="21"/>
          <w:shd w:val="clear" w:fill="000000"/>
          <w:lang w:val="en-US" w:eastAsia="zh-CN" w:bidi="ar"/>
        </w:rPr>
        <w:t>h2</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div</w:t>
      </w:r>
      <w:r>
        <w:rPr>
          <w:rFonts w:hint="default" w:ascii="Consolas" w:hAnsi="Consolas" w:eastAsia="Consolas" w:cs="Consolas"/>
          <w:b w:val="0"/>
          <w:bCs w:val="0"/>
          <w:color w:val="808080"/>
          <w:kern w:val="0"/>
          <w:sz w:val="21"/>
          <w:szCs w:val="21"/>
          <w:shd w:val="clear" w:fill="000000"/>
          <w:lang w:val="en-US" w:eastAsia="zh-CN" w:bidi="ar"/>
        </w:rPr>
        <w:t>&gt;</w:t>
      </w:r>
      <w:r>
        <w:rPr>
          <w:rFonts w:hint="default" w:ascii="Consolas" w:hAnsi="Consolas" w:eastAsia="Consolas" w:cs="Consolas"/>
          <w:b w:val="0"/>
          <w:bCs w:val="0"/>
          <w:color w:val="7CA668"/>
          <w:kern w:val="0"/>
          <w:sz w:val="21"/>
          <w:szCs w:val="21"/>
          <w:shd w:val="clear" w:fill="000000"/>
          <w:lang w:val="en-US" w:eastAsia="zh-CN" w:bidi="ar"/>
        </w:rPr>
        <w:t>&lt;!--logo--&gt;</w:t>
      </w:r>
    </w:p>
    <w:p>
      <w:pPr>
        <w:rPr>
          <w:rFonts w:hint="default"/>
          <w:lang w:val="pt-BR"/>
        </w:rPr>
      </w:pPr>
    </w:p>
    <w:p>
      <w:pPr>
        <w:rPr>
          <w:rFonts w:hint="default"/>
          <w:lang w:val="pt-BR"/>
        </w:rPr>
      </w:pPr>
      <w:r>
        <w:rPr>
          <w:rFonts w:hint="default"/>
          <w:lang w:val="pt-BR"/>
        </w:rPr>
        <w:t>E tenho outro código que está na pasta home &gt; codigo 2</w:t>
      </w:r>
    </w:p>
    <w:p>
      <w:pPr>
        <w:rPr>
          <w:rFonts w:hint="default"/>
          <w:lang w:val="pt-BR"/>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form</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i</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"fa fa-search"</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aria-hidden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"true"</w:t>
      </w:r>
      <w:r>
        <w:rPr>
          <w:rFonts w:hint="default" w:ascii="Consolas" w:hAnsi="Consolas" w:eastAsia="Consolas" w:cs="Consolas"/>
          <w:b w:val="0"/>
          <w:bCs w:val="0"/>
          <w:color w:val="808080"/>
          <w:kern w:val="0"/>
          <w:sz w:val="21"/>
          <w:szCs w:val="21"/>
          <w:shd w:val="clear" w:fill="000000"/>
          <w:lang w:val="en-US" w:eastAsia="zh-CN" w:bidi="ar"/>
        </w:rPr>
        <w:t>&gt;&lt;/</w:t>
      </w:r>
      <w:r>
        <w:rPr>
          <w:rFonts w:hint="default" w:ascii="Consolas" w:hAnsi="Consolas" w:eastAsia="Consolas" w:cs="Consolas"/>
          <w:b w:val="0"/>
          <w:bCs w:val="0"/>
          <w:color w:val="569CD6"/>
          <w:kern w:val="0"/>
          <w:sz w:val="21"/>
          <w:szCs w:val="21"/>
          <w:shd w:val="clear" w:fill="000000"/>
          <w:lang w:val="en-US" w:eastAsia="zh-CN" w:bidi="ar"/>
        </w:rPr>
        <w:t>i</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name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"busca"</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type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"text"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placeholder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"Busca..."</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form</w:t>
      </w:r>
      <w:r>
        <w:rPr>
          <w:rFonts w:hint="default" w:ascii="Consolas" w:hAnsi="Consolas" w:eastAsia="Consolas" w:cs="Consolas"/>
          <w:b w:val="0"/>
          <w:bCs w:val="0"/>
          <w:color w:val="808080"/>
          <w:kern w:val="0"/>
          <w:sz w:val="21"/>
          <w:szCs w:val="21"/>
          <w:shd w:val="clear" w:fill="000000"/>
          <w:lang w:val="en-US" w:eastAsia="zh-CN" w:bidi="ar"/>
        </w:rPr>
        <w:t>&gt;</w:t>
      </w:r>
    </w:p>
    <w:p>
      <w:pPr>
        <w:rPr>
          <w:rFonts w:hint="default"/>
          <w:lang w:val="pt-BR"/>
        </w:rPr>
      </w:pPr>
    </w:p>
    <w:p>
      <w:pPr>
        <w:rPr>
          <w:rFonts w:hint="default"/>
          <w:lang w:val="pt-BR"/>
        </w:rPr>
      </w:pPr>
    </w:p>
    <w:p>
      <w:pPr>
        <w:rPr>
          <w:rFonts w:hint="default"/>
          <w:lang w:val="pt-BR"/>
        </w:rPr>
      </w:pPr>
    </w:p>
    <w:p>
      <w:pPr>
        <w:rPr>
          <w:rFonts w:hint="default"/>
          <w:lang w:val="pt-BR"/>
        </w:rPr>
      </w:pPr>
      <w:r>
        <w:rPr>
          <w:rFonts w:hint="default"/>
          <w:lang w:val="pt-BR"/>
        </w:rPr>
        <w:t>Agora eu quero juntar os codigo em uma nova pasta home &gt; codigo 3</w:t>
      </w:r>
    </w:p>
    <w:p>
      <w:pPr>
        <w:rPr>
          <w:rFonts w:hint="default"/>
          <w:lang w:val="pt-BR"/>
        </w:rPr>
      </w:pPr>
    </w:p>
    <w:p>
      <w:pPr>
        <w:rPr>
          <w:rFonts w:hint="default"/>
          <w:lang w:val="pt-BR"/>
        </w:rPr>
      </w:pPr>
      <w:r>
        <w:rPr>
          <w:rFonts w:hint="default"/>
          <w:lang w:val="pt-BR"/>
        </w:rPr>
        <w:t>&lt;%- include(' ./home/codigo 1</w:t>
      </w:r>
      <w:r>
        <w:rPr>
          <w:rFonts w:hint="default"/>
          <w:b/>
          <w:bCs/>
          <w:lang w:val="pt-BR"/>
        </w:rPr>
        <w:t xml:space="preserve"> </w:t>
      </w:r>
      <w:r>
        <w:rPr>
          <w:rFonts w:hint="default"/>
          <w:lang w:val="pt-BR"/>
        </w:rPr>
        <w:t>’)%&gt;</w:t>
      </w:r>
    </w:p>
    <w:p>
      <w:pPr>
        <w:rPr>
          <w:rFonts w:hint="default"/>
          <w:lang w:val="pt-BR"/>
        </w:rPr>
      </w:pPr>
      <w:r>
        <w:rPr>
          <w:rFonts w:hint="default"/>
          <w:lang w:val="pt-BR"/>
        </w:rPr>
        <w:t>&lt;%- include(' ./home/codigo 2</w:t>
      </w:r>
      <w:r>
        <w:rPr>
          <w:rFonts w:hint="default"/>
          <w:b/>
          <w:bCs/>
          <w:lang w:val="pt-BR"/>
        </w:rPr>
        <w:t xml:space="preserve"> </w:t>
      </w:r>
      <w:r>
        <w:rPr>
          <w:rFonts w:hint="default"/>
          <w:lang w:val="pt-BR"/>
        </w:rPr>
        <w:t>’)%&gt;</w:t>
      </w:r>
    </w:p>
    <w:p>
      <w:pPr>
        <w:rPr>
          <w:rFonts w:hint="default"/>
          <w:lang w:val="pt-BR"/>
        </w:rPr>
      </w:pPr>
    </w:p>
    <w:p>
      <w:pPr>
        <w:rPr>
          <w:rFonts w:hint="default"/>
          <w:lang w:val="pt-BR"/>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"title-destaque-descricao"</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h2</w:t>
      </w:r>
      <w:r>
        <w:rPr>
          <w:rFonts w:hint="default" w:ascii="Consolas" w:hAnsi="Consolas" w:eastAsia="Consolas" w:cs="Consolas"/>
          <w:b w:val="0"/>
          <w:bCs w:val="0"/>
          <w:color w:val="808080"/>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Quer Fugir das Praias de Verão?</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h2</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p</w:t>
      </w:r>
      <w:r>
        <w:rPr>
          <w:rFonts w:hint="default" w:ascii="Consolas" w:hAnsi="Consolas" w:eastAsia="Consolas" w:cs="Consolas"/>
          <w:b w:val="0"/>
          <w:bCs w:val="0"/>
          <w:color w:val="808080"/>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Donec consectetur libero eget bibendum ullamcorper. Quisque auctor nulla eu enim ultrices laoreet. Nam eget neque odio. Sed vehicula imperdiet diam, a lacinia dui dictum a. In hac habitasse platea dictumst. Sed dapibus tellus ac turpis elementum, in sollicitudin lacus vehicula. Orci varius natoque penatibus et magnis dis parturient montes, nascetur ridiculus mus. Nulla nisl nibh, porttitor ut magna sed, sollicitudin vulputate lectus. Donec euismod a lectus non feugiat. Suspendisse vitae magna sit amet tortor ultricies ornare. Morbi sollicitudin massa jl</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p</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div</w:t>
      </w:r>
      <w:r>
        <w:rPr>
          <w:rFonts w:hint="default" w:ascii="Consolas" w:hAnsi="Consolas" w:eastAsia="Consolas" w:cs="Consolas"/>
          <w:b w:val="0"/>
          <w:bCs w:val="0"/>
          <w:color w:val="808080"/>
          <w:kern w:val="0"/>
          <w:sz w:val="21"/>
          <w:szCs w:val="21"/>
          <w:shd w:val="clear" w:fill="000000"/>
          <w:lang w:val="en-US" w:eastAsia="zh-CN" w:bidi="ar"/>
        </w:rPr>
        <w:t>&gt;</w:t>
      </w:r>
    </w:p>
    <w:p>
      <w:pPr>
        <w:rPr>
          <w:rFonts w:hint="default"/>
          <w:lang w:val="pt-BR"/>
        </w:rPr>
      </w:pPr>
    </w:p>
    <w:p>
      <w:pPr>
        <w:rPr>
          <w:rFonts w:hint="default"/>
          <w:lang w:val="pt-BR"/>
        </w:rPr>
      </w:pPr>
    </w:p>
    <w:p>
      <w:pPr>
        <w:rPr>
          <w:rFonts w:hint="default"/>
          <w:lang w:val="pt-BR"/>
        </w:rPr>
      </w:pPr>
    </w:p>
    <w:p>
      <w:pPr>
        <w:pBdr>
          <w:bottom w:val="single" w:color="auto" w:sz="4" w:space="0"/>
        </w:pBdr>
        <w:rPr>
          <w:rFonts w:hint="default"/>
          <w:lang w:val="pt-BR"/>
        </w:rPr>
      </w:pPr>
    </w:p>
    <w:p>
      <w:pPr>
        <w:rPr>
          <w:rFonts w:hint="default"/>
          <w:lang w:val="pt-BR"/>
        </w:rPr>
      </w:pPr>
    </w:p>
    <w:p>
      <w:pPr>
        <w:rPr>
          <w:rFonts w:hint="default" w:ascii="monospace" w:hAnsi="monospace" w:eastAsia="monospace" w:cs="monospace"/>
          <w:i w:val="0"/>
          <w:iCs w:val="0"/>
          <w:caps w:val="0"/>
          <w:color w:val="FFFFFF"/>
          <w:spacing w:val="0"/>
          <w:sz w:val="21"/>
          <w:szCs w:val="21"/>
          <w:shd w:val="clear" w:fill="000000"/>
        </w:rPr>
      </w:pPr>
      <w:r>
        <w:rPr>
          <w:rFonts w:hint="default"/>
          <w:lang w:val="pt-BR"/>
        </w:rPr>
        <w:t>Conectando com o banco de dados mongo</w:t>
      </w:r>
      <w:r>
        <w:rPr>
          <w:rFonts w:hint="default"/>
          <w:lang w:val="pt-BR"/>
        </w:rPr>
        <w:br w:type="textWrapping"/>
      </w:r>
    </w:p>
    <w:p>
      <w:pPr>
        <w:rPr>
          <w:rFonts w:hint="default" w:ascii="Arial" w:hAnsi="Arial" w:eastAsia="monospace" w:cs="Arial"/>
          <w:i w:val="0"/>
          <w:iCs w:val="0"/>
          <w:caps w:val="0"/>
          <w:color w:val="FFFFFF"/>
          <w:spacing w:val="0"/>
          <w:sz w:val="21"/>
          <w:szCs w:val="21"/>
          <w:shd w:val="clear" w:fill="000000"/>
          <w:lang w:val="pt-BR"/>
        </w:rPr>
      </w:pPr>
      <w:r>
        <w:rPr>
          <w:rFonts w:hint="default" w:ascii="Arial" w:hAnsi="Arial" w:eastAsia="monospace" w:cs="Arial"/>
          <w:i w:val="0"/>
          <w:iCs w:val="0"/>
          <w:caps w:val="0"/>
          <w:color w:val="FFFFFF"/>
          <w:spacing w:val="0"/>
          <w:sz w:val="21"/>
          <w:szCs w:val="21"/>
          <w:shd w:val="clear" w:fill="000000"/>
          <w:lang w:val="pt-BR"/>
        </w:rPr>
        <w:t>const mongoose = require('mongoose');</w:t>
      </w: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r>
        <w:rPr>
          <w:rFonts w:hint="default" w:ascii="Arial" w:hAnsi="Arial" w:eastAsia="monospace" w:cs="Arial"/>
          <w:i w:val="0"/>
          <w:iCs w:val="0"/>
          <w:caps w:val="0"/>
          <w:color w:val="FFFFFF"/>
          <w:spacing w:val="0"/>
          <w:sz w:val="21"/>
          <w:szCs w:val="21"/>
          <w:shd w:val="clear" w:fill="000000"/>
          <w:lang w:val="pt-BR"/>
        </w:rPr>
        <w:t>mongoose.connect('mongodb+srv://root:senhamongo1@cluster0.7tyxizl.mongodb.net/test?retryWrites=true&amp;w=majority'</w:t>
      </w:r>
      <w:r>
        <w:rPr>
          <w:rFonts w:hint="default" w:ascii="Arial" w:hAnsi="Arial" w:eastAsia="monospace" w:cs="Arial"/>
          <w:i w:val="0"/>
          <w:iCs w:val="0"/>
          <w:caps w:val="0"/>
          <w:color w:val="FFFFFF"/>
          <w:spacing w:val="0"/>
          <w:sz w:val="44"/>
          <w:szCs w:val="44"/>
          <w:shd w:val="clear" w:fill="000000"/>
          <w:lang w:val="pt-BR"/>
        </w:rPr>
        <w:t>,</w:t>
      </w:r>
    </w:p>
    <w:p>
      <w:pPr>
        <w:rPr>
          <w:rFonts w:hint="default" w:ascii="Arial" w:hAnsi="Arial" w:eastAsia="monospace" w:cs="Arial"/>
          <w:i w:val="0"/>
          <w:iCs w:val="0"/>
          <w:caps w:val="0"/>
          <w:color w:val="FFFFFF"/>
          <w:spacing w:val="0"/>
          <w:sz w:val="21"/>
          <w:szCs w:val="21"/>
          <w:shd w:val="clear" w:fill="000000"/>
          <w:lang w:val="pt-BR"/>
        </w:rPr>
      </w:pPr>
      <w:r>
        <w:rPr>
          <w:rFonts w:hint="default" w:ascii="Arial" w:hAnsi="Arial" w:eastAsia="monospace" w:cs="Arial"/>
          <w:i w:val="0"/>
          <w:iCs w:val="0"/>
          <w:caps w:val="0"/>
          <w:color w:val="FFFFFF"/>
          <w:spacing w:val="0"/>
          <w:sz w:val="21"/>
          <w:szCs w:val="21"/>
          <w:shd w:val="clear" w:fill="000000"/>
          <w:lang w:val="pt-BR"/>
        </w:rPr>
        <w:t xml:space="preserve"> {useNewUrlParser: true</w:t>
      </w:r>
      <w:r>
        <w:rPr>
          <w:rFonts w:hint="default" w:ascii="Arial" w:hAnsi="Arial" w:eastAsia="monospace" w:cs="Arial"/>
          <w:i w:val="0"/>
          <w:iCs w:val="0"/>
          <w:caps w:val="0"/>
          <w:color w:val="FFFFFF"/>
          <w:spacing w:val="0"/>
          <w:sz w:val="44"/>
          <w:szCs w:val="44"/>
          <w:shd w:val="clear" w:fill="000000"/>
          <w:lang w:val="pt-BR"/>
        </w:rPr>
        <w:t>,</w:t>
      </w:r>
      <w:r>
        <w:rPr>
          <w:rFonts w:hint="default" w:ascii="Arial" w:hAnsi="Arial" w:eastAsia="monospace" w:cs="Arial"/>
          <w:i w:val="0"/>
          <w:iCs w:val="0"/>
          <w:caps w:val="0"/>
          <w:color w:val="FFFFFF"/>
          <w:spacing w:val="0"/>
          <w:sz w:val="21"/>
          <w:szCs w:val="21"/>
          <w:shd w:val="clear" w:fill="000000"/>
          <w:lang w:val="pt-BR"/>
        </w:rPr>
        <w:t xml:space="preserve"> useUnifiedTopology: true})</w:t>
      </w:r>
    </w:p>
    <w:p>
      <w:pPr>
        <w:rPr>
          <w:rFonts w:hint="default" w:ascii="Arial" w:hAnsi="Arial" w:eastAsia="monospace" w:cs="Arial"/>
          <w:i w:val="0"/>
          <w:iCs w:val="0"/>
          <w:caps w:val="0"/>
          <w:color w:val="FFFFFF"/>
          <w:spacing w:val="0"/>
          <w:sz w:val="21"/>
          <w:szCs w:val="21"/>
          <w:shd w:val="clear" w:fill="000000"/>
          <w:lang w:val="pt-BR"/>
        </w:rPr>
      </w:pPr>
      <w:r>
        <w:rPr>
          <w:rFonts w:hint="default" w:ascii="Arial" w:hAnsi="Arial" w:eastAsia="monospace" w:cs="Arial"/>
          <w:i w:val="0"/>
          <w:iCs w:val="0"/>
          <w:caps w:val="0"/>
          <w:color w:val="FFFFFF"/>
          <w:spacing w:val="0"/>
          <w:sz w:val="44"/>
          <w:szCs w:val="44"/>
          <w:shd w:val="clear" w:fill="000000"/>
          <w:lang w:val="pt-BR"/>
        </w:rPr>
        <w:t>.</w:t>
      </w:r>
      <w:r>
        <w:rPr>
          <w:rFonts w:hint="default" w:ascii="Arial" w:hAnsi="Arial" w:eastAsia="monospace" w:cs="Arial"/>
          <w:i w:val="0"/>
          <w:iCs w:val="0"/>
          <w:caps w:val="0"/>
          <w:color w:val="FFFFFF"/>
          <w:spacing w:val="0"/>
          <w:sz w:val="21"/>
          <w:szCs w:val="21"/>
          <w:shd w:val="clear" w:fill="000000"/>
          <w:lang w:val="pt-BR"/>
        </w:rPr>
        <w:t>then(() =&gt; {</w:t>
      </w:r>
    </w:p>
    <w:p>
      <w:pPr>
        <w:rPr>
          <w:rFonts w:hint="default" w:ascii="Arial" w:hAnsi="Arial" w:eastAsia="monospace" w:cs="Arial"/>
          <w:i w:val="0"/>
          <w:iCs w:val="0"/>
          <w:caps w:val="0"/>
          <w:color w:val="FFFFFF"/>
          <w:spacing w:val="0"/>
          <w:sz w:val="21"/>
          <w:szCs w:val="21"/>
          <w:shd w:val="clear" w:fill="000000"/>
          <w:lang w:val="pt-BR"/>
        </w:rPr>
      </w:pPr>
      <w:r>
        <w:rPr>
          <w:rFonts w:hint="default" w:ascii="Arial" w:hAnsi="Arial" w:eastAsia="monospace" w:cs="Arial"/>
          <w:i w:val="0"/>
          <w:iCs w:val="0"/>
          <w:caps w:val="0"/>
          <w:color w:val="FFFFFF"/>
          <w:spacing w:val="0"/>
          <w:sz w:val="21"/>
          <w:szCs w:val="21"/>
          <w:shd w:val="clear" w:fill="000000"/>
          <w:lang w:val="pt-BR"/>
        </w:rPr>
        <w:t xml:space="preserve">    console.log('Sucesso na conexão com o DB!');</w:t>
      </w:r>
    </w:p>
    <w:p>
      <w:pPr>
        <w:rPr>
          <w:rFonts w:hint="default" w:ascii="Arial" w:hAnsi="Arial" w:eastAsia="monospace" w:cs="Arial"/>
          <w:i w:val="0"/>
          <w:iCs w:val="0"/>
          <w:caps w:val="0"/>
          <w:color w:val="FFFFFF"/>
          <w:spacing w:val="0"/>
          <w:sz w:val="21"/>
          <w:szCs w:val="21"/>
          <w:shd w:val="clear" w:fill="000000"/>
          <w:lang w:val="pt-BR"/>
        </w:rPr>
      </w:pPr>
      <w:r>
        <w:rPr>
          <w:rFonts w:hint="default" w:ascii="Arial" w:hAnsi="Arial" w:eastAsia="monospace" w:cs="Arial"/>
          <w:i w:val="0"/>
          <w:iCs w:val="0"/>
          <w:caps w:val="0"/>
          <w:color w:val="FFFFFF"/>
          <w:spacing w:val="0"/>
          <w:sz w:val="21"/>
          <w:szCs w:val="21"/>
          <w:shd w:val="clear" w:fill="000000"/>
          <w:lang w:val="pt-BR"/>
        </w:rPr>
        <w:t>}</w:t>
      </w:r>
      <w:r>
        <w:rPr>
          <w:rFonts w:hint="default" w:ascii="Arial" w:hAnsi="Arial" w:eastAsia="monospace" w:cs="Arial"/>
          <w:i w:val="0"/>
          <w:iCs w:val="0"/>
          <w:caps w:val="0"/>
          <w:color w:val="FFFFFF"/>
          <w:spacing w:val="0"/>
          <w:sz w:val="44"/>
          <w:szCs w:val="44"/>
          <w:shd w:val="clear" w:fill="000000"/>
          <w:lang w:val="pt-BR"/>
        </w:rPr>
        <w:t>.</w:t>
      </w:r>
      <w:r>
        <w:rPr>
          <w:rFonts w:hint="default" w:ascii="Arial" w:hAnsi="Arial" w:eastAsia="monospace" w:cs="Arial"/>
          <w:i w:val="0"/>
          <w:iCs w:val="0"/>
          <w:caps w:val="0"/>
          <w:color w:val="FFFFFF"/>
          <w:spacing w:val="0"/>
          <w:sz w:val="21"/>
          <w:szCs w:val="21"/>
          <w:shd w:val="clear" w:fill="000000"/>
          <w:lang w:val="pt-BR"/>
        </w:rPr>
        <w:t>catch((err) =&gt; {</w:t>
      </w:r>
    </w:p>
    <w:p>
      <w:pPr>
        <w:rPr>
          <w:rFonts w:hint="default" w:ascii="Arial" w:hAnsi="Arial" w:eastAsia="monospace" w:cs="Arial"/>
          <w:i w:val="0"/>
          <w:iCs w:val="0"/>
          <w:caps w:val="0"/>
          <w:color w:val="FFFFFF"/>
          <w:spacing w:val="0"/>
          <w:sz w:val="21"/>
          <w:szCs w:val="21"/>
          <w:shd w:val="clear" w:fill="000000"/>
          <w:lang w:val="pt-BR"/>
        </w:rPr>
      </w:pPr>
      <w:r>
        <w:rPr>
          <w:rFonts w:hint="default" w:ascii="Arial" w:hAnsi="Arial" w:eastAsia="monospace" w:cs="Arial"/>
          <w:i w:val="0"/>
          <w:iCs w:val="0"/>
          <w:caps w:val="0"/>
          <w:color w:val="FFFFFF"/>
          <w:spacing w:val="0"/>
          <w:sz w:val="21"/>
          <w:szCs w:val="21"/>
          <w:shd w:val="clear" w:fill="000000"/>
          <w:lang w:val="pt-BR"/>
        </w:rPr>
        <w:t xml:space="preserve">    console.log(err.message);</w:t>
      </w:r>
    </w:p>
    <w:p>
      <w:pPr>
        <w:rPr>
          <w:rFonts w:hint="default" w:ascii="Arial" w:hAnsi="Arial" w:eastAsia="monospace" w:cs="Arial"/>
          <w:i w:val="0"/>
          <w:iCs w:val="0"/>
          <w:caps w:val="0"/>
          <w:color w:val="FFFFFF"/>
          <w:spacing w:val="0"/>
          <w:sz w:val="21"/>
          <w:szCs w:val="21"/>
          <w:shd w:val="clear" w:fill="000000"/>
          <w:lang w:val="pt-BR"/>
        </w:rPr>
      </w:pPr>
      <w:r>
        <w:rPr>
          <w:rFonts w:hint="default" w:ascii="Arial" w:hAnsi="Arial" w:eastAsia="monospace" w:cs="Arial"/>
          <w:i w:val="0"/>
          <w:iCs w:val="0"/>
          <w:caps w:val="0"/>
          <w:color w:val="FFFFFF"/>
          <w:spacing w:val="0"/>
          <w:sz w:val="21"/>
          <w:szCs w:val="21"/>
          <w:shd w:val="clear" w:fill="000000"/>
          <w:lang w:val="pt-BR"/>
        </w:rPr>
        <w:t>});</w:t>
      </w: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p>
    <w:p>
      <w:pPr>
        <w:rPr>
          <w:rFonts w:hint="default" w:ascii="Arial" w:hAnsi="Arial" w:eastAsia="monospace" w:cs="Arial"/>
          <w:i w:val="0"/>
          <w:iCs w:val="0"/>
          <w:caps w:val="0"/>
          <w:color w:val="FFFFFF"/>
          <w:spacing w:val="0"/>
          <w:sz w:val="21"/>
          <w:szCs w:val="21"/>
          <w:shd w:val="clear" w:fill="000000"/>
          <w:lang w:val="pt-BR"/>
        </w:rPr>
      </w:pPr>
    </w:p>
    <w:p>
      <w:pPr>
        <w:jc w:val="center"/>
        <w:rPr>
          <w:rFonts w:hint="default"/>
          <w:lang w:val="pt-BR"/>
        </w:rPr>
      </w:pPr>
      <w:r>
        <w:rPr>
          <w:rFonts w:hint="default"/>
          <w:sz w:val="32"/>
          <w:szCs w:val="32"/>
          <w:lang w:val="pt-BR"/>
        </w:rPr>
        <w:t>O que significa esse segundo parametro do método connect?</w:t>
      </w:r>
      <w:r>
        <w:rPr>
          <w:rFonts w:hint="default"/>
          <w:sz w:val="32"/>
          <w:szCs w:val="32"/>
          <w:lang w:val="pt-BR"/>
        </w:rPr>
        <w:br w:type="textWrapping"/>
      </w:r>
      <w:r>
        <w:rPr>
          <w:rFonts w:hint="default"/>
          <w:lang w:val="pt-BR"/>
        </w:rPr>
        <w:br w:type="textWrapping"/>
      </w:r>
      <w:r>
        <w:rPr>
          <w:rFonts w:hint="default"/>
          <w:lang w:val="pt-BR"/>
        </w:rPr>
        <w:t>Os parâmetros `{ useNewUrlParser: true, useUnifiedTopology: true }` que você passa para o método `mongoose.connect()` são opções de configuração que afetam o comportamento da conexão do Mongoose com o banco de dados MongoDB. Aqui está o que cada uma dessas opções significa:</w:t>
      </w:r>
    </w:p>
    <w:p>
      <w:pPr>
        <w:rPr>
          <w:rFonts w:hint="default"/>
          <w:lang w:val="pt-BR"/>
        </w:rPr>
      </w:pPr>
    </w:p>
    <w:p>
      <w:pPr>
        <w:rPr>
          <w:rFonts w:hint="default"/>
          <w:lang w:val="pt-BR"/>
        </w:rPr>
      </w:pPr>
      <w:r>
        <w:rPr>
          <w:rFonts w:hint="default"/>
          <w:lang w:val="pt-BR"/>
        </w:rPr>
        <w:t>1. `useNewUrlParser`: Quando definido como `true`, o Mongoose usará o novo analisador de URL do MongoDB. Isso é necessário porque a biblioteca do MongoDB atualizou a forma como as URLs de conexão são analisadas. Definindo isso como `true`, você garante que está usando a versão mais recente do analisador de URL.</w:t>
      </w:r>
    </w:p>
    <w:p>
      <w:pPr>
        <w:rPr>
          <w:rFonts w:hint="default"/>
          <w:lang w:val="pt-BR"/>
        </w:rPr>
      </w:pPr>
    </w:p>
    <w:p>
      <w:pPr>
        <w:rPr>
          <w:rFonts w:hint="default"/>
          <w:lang w:val="pt-BR"/>
        </w:rPr>
      </w:pPr>
      <w:r>
        <w:rPr>
          <w:rFonts w:hint="default"/>
          <w:lang w:val="pt-BR"/>
        </w:rPr>
        <w:t>2. `useUnifiedTopology`: Quando definido como `true`, o Mongoose usará a nova camada de topologia unificada do driver do MongoDB. Essa camada unificada oferece uma implementação mais moderna e eficiente da gestão de conexões com o banco de dados. Definir isso como `true` é recomendado, pois a camada de topologia unificada é a escolha padrão a partir do MongoDB 4.0 e superior.</w:t>
      </w:r>
    </w:p>
    <w:p>
      <w:pPr>
        <w:rPr>
          <w:rFonts w:hint="default"/>
          <w:lang w:val="pt-BR"/>
        </w:rPr>
      </w:pPr>
    </w:p>
    <w:p>
      <w:pPr>
        <w:rPr>
          <w:rFonts w:hint="default"/>
          <w:lang w:val="pt-BR"/>
        </w:rPr>
      </w:pPr>
      <w:r>
        <w:rPr>
          <w:rFonts w:hint="default"/>
          <w:lang w:val="pt-BR"/>
        </w:rPr>
        <w:t>Portanto, essas opções são usadas para garantir que você esteja usando as últimas tecnologias e abordagens recomendadas pelo MongoDB ao estabelecer a conexão com o banco de dados, mantendo a compatibilidade com as versões mais recentes do driver e da biblioteca de cliente do MongoDB.</w:t>
      </w:r>
    </w:p>
    <w:p>
      <w:pPr>
        <w:rPr>
          <w:rFonts w:hint="default"/>
          <w:lang w:val="pt-BR"/>
        </w:rPr>
      </w:pPr>
    </w:p>
    <w:p>
      <w:pPr>
        <w:rPr>
          <w:rFonts w:hint="default"/>
          <w:lang w:val="pt-BR"/>
        </w:rPr>
      </w:pPr>
    </w:p>
    <w:p>
      <w:pPr>
        <w:rPr>
          <w:rFonts w:hint="default"/>
          <w:sz w:val="32"/>
          <w:szCs w:val="32"/>
          <w:lang w:val="pt-BR"/>
        </w:rPr>
      </w:pPr>
      <w:r>
        <w:rPr>
          <w:rFonts w:hint="default"/>
          <w:sz w:val="32"/>
          <w:szCs w:val="32"/>
          <w:lang w:val="pt-BR"/>
        </w:rPr>
        <w:t>Como consultar informações do banco de dados?</w:t>
      </w:r>
    </w:p>
    <w:p>
      <w:pPr>
        <w:rPr>
          <w:rFonts w:hint="default"/>
          <w:sz w:val="32"/>
          <w:szCs w:val="32"/>
          <w:lang w:val="pt-BR"/>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mongoose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require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'mongoose'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Schema</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mongoose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4EC9B0"/>
          <w:kern w:val="0"/>
          <w:sz w:val="21"/>
          <w:szCs w:val="21"/>
          <w:shd w:val="clear" w:fill="000000"/>
          <w:lang w:val="en-US" w:eastAsia="zh-CN" w:bidi="ar"/>
        </w:rPr>
        <w:t>Schema</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postsSchema</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new</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Schema</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titulo</w:t>
      </w:r>
      <w:r>
        <w:rPr>
          <w:rFonts w:hint="default" w:ascii="Consolas" w:hAnsi="Consolas" w:eastAsia="Consolas" w:cs="Consolas"/>
          <w:b w:val="0"/>
          <w:bCs w:val="0"/>
          <w:color w:val="9CDCF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String</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image</w:t>
      </w:r>
      <w:r>
        <w:rPr>
          <w:rFonts w:hint="default" w:ascii="Consolas" w:hAnsi="Consolas" w:eastAsia="Consolas" w:cs="Consolas"/>
          <w:b w:val="0"/>
          <w:bCs w:val="0"/>
          <w:color w:val="9CDCF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String</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categoria</w:t>
      </w:r>
      <w:r>
        <w:rPr>
          <w:rFonts w:hint="default" w:ascii="Consolas" w:hAnsi="Consolas" w:eastAsia="Consolas" w:cs="Consolas"/>
          <w:b w:val="0"/>
          <w:bCs w:val="0"/>
          <w:color w:val="9CDCF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String</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conteudo</w:t>
      </w:r>
      <w:r>
        <w:rPr>
          <w:rFonts w:hint="default" w:ascii="Consolas" w:hAnsi="Consolas" w:eastAsia="Consolas" w:cs="Consolas"/>
          <w:b w:val="0"/>
          <w:bCs w:val="0"/>
          <w:color w:val="9CDCFE"/>
          <w:kern w:val="0"/>
          <w:sz w:val="21"/>
          <w:szCs w:val="21"/>
          <w:shd w:val="clear" w:fill="000000"/>
          <w:lang w:val="en-US" w:eastAsia="zh-CN" w:bidi="ar"/>
        </w:rPr>
        <w:t xml:space="preserve"> :</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String</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slug</w:t>
      </w:r>
      <w:r>
        <w:rPr>
          <w:rFonts w:hint="default" w:ascii="Consolas" w:hAnsi="Consolas" w:eastAsia="Consolas" w:cs="Consolas"/>
          <w:b w:val="0"/>
          <w:bCs w:val="0"/>
          <w:color w:val="9CDCF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String</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collation:</w:t>
      </w:r>
      <w:r>
        <w:rPr>
          <w:rFonts w:hint="default" w:ascii="Consolas" w:hAnsi="Consolas" w:eastAsia="Consolas" w:cs="Consolas"/>
          <w:b w:val="0"/>
          <w:bCs w:val="0"/>
          <w:color w:val="CE9178"/>
          <w:kern w:val="0"/>
          <w:sz w:val="21"/>
          <w:szCs w:val="21"/>
          <w:shd w:val="clear" w:fill="000000"/>
          <w:lang w:val="en-US" w:eastAsia="zh-CN" w:bidi="ar"/>
        </w:rPr>
        <w:t>'noticias'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jc w:val="left"/>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post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mongoose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model</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'Posts'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postsSchema</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jc w:val="left"/>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module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4EC9B0"/>
          <w:kern w:val="0"/>
          <w:sz w:val="21"/>
          <w:szCs w:val="21"/>
          <w:shd w:val="clear" w:fill="000000"/>
          <w:lang w:val="en-US" w:eastAsia="zh-CN" w:bidi="ar"/>
        </w:rPr>
        <w:t>exports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post</w:t>
      </w:r>
    </w:p>
    <w:p>
      <w:pPr>
        <w:rPr>
          <w:rFonts w:hint="default"/>
          <w:sz w:val="32"/>
          <w:szCs w:val="32"/>
          <w:lang w:val="pt-B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0473C0"/>
    <w:rsid w:val="00641DDB"/>
    <w:rsid w:val="0F98571F"/>
    <w:rsid w:val="597645A7"/>
    <w:rsid w:val="5AFD0931"/>
    <w:rsid w:val="5F055FE9"/>
    <w:rsid w:val="70047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2023-08-14T16:58:00Z</dcterms:created>
  <dc:creator>Alexsandro&amp;Gisele</dc:creator>
  <cp:lastModifiedBy>Alexsandro&amp;Gisele</cp:lastModifiedBy>
  <dcterms:modified xsi:type="dcterms:W3CDTF">2023-08-16T14:49:04Z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2D88F1E61F884C3CB73E5A38E2CBFE40</vt:lpwstr>
  </property>
</Properties>
</file>