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75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37"/>
        <w:gridCol w:w="1129"/>
        <w:gridCol w:w="2420"/>
        <w:gridCol w:w="4389"/>
        <w:tblGridChange w:id="0">
          <w:tblGrid>
            <w:gridCol w:w="737"/>
            <w:gridCol w:w="1129"/>
            <w:gridCol w:w="2420"/>
            <w:gridCol w:w="438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4"/>
            <w:shd w:fill="dbe5f1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de Versões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Notas da Revisão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432" w:right="0" w:hanging="432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  <w:tab/>
              <w:t xml:space="preserve">Objetivos deste documento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  <w:tab/>
              <w:t xml:space="preserve">Situação atual e justificativa do projeto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  <w:tab/>
              <w:t xml:space="preserve">Objetivos SMART e critérios de sucesso do projeto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  <w:tab/>
              <w:t xml:space="preserve">Escopo do Produto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  <w:tab/>
              <w:t xml:space="preserve">Exclusões do projeto / Fora do Escopo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  <w:tab/>
              <w:t xml:space="preserve">Restrições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  <w:tab/>
              <w:t xml:space="preserve">Premissas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  <w:tab/>
              <w:t xml:space="preserve">Estrutura Analítica do Projeto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ageBreakBefore w:val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ageBreakBefore w:val="0"/>
        <w:numPr>
          <w:ilvl w:val="0"/>
          <w:numId w:val="1"/>
        </w:numPr>
        <w:ind w:left="432" w:hanging="43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Objetivos deste documento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[Descreva o motivo pelo qual esse documento será usado]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Descrever de forma clara qual trabalho deverá ser realizado e quais entregas serão produzidas.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ageBreakBefore w:val="0"/>
        <w:numPr>
          <w:ilvl w:val="0"/>
          <w:numId w:val="1"/>
        </w:numPr>
        <w:ind w:left="432" w:hanging="43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Situação atual e justificativa do projeto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[Passado, onde está. Descreva a situação atual e o que motivou a realização do projeto. ]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ageBreakBefore w:val="0"/>
        <w:numPr>
          <w:ilvl w:val="0"/>
          <w:numId w:val="1"/>
        </w:numPr>
        <w:ind w:left="432" w:hanging="43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Objetivos SMART e critérios de sucesso do projeto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[Futuro, onde quer chegar. Descreva os benefícios esperados detalhando de forma clara 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Objetivos SMART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e critérios de sucesso relacionados.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SMART: Specific: Específico, Measurable: Indicador e meta, Assignable: Quem, Realistic: realístico, Time-related: Quando 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[Exemplo: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 projeto será considerado um sucesso se atender a todos os critérios de aceitação das entregas, respeitar as restrições e cumprir o cronograma de execução.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As restrições e os critérios de aceitação das entregas estão detalhados abaixo.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 cronograma de execução é um anexo do plano de gerenciamento do projeto.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[Exemplo2: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 projeto será considerado um sucesso se atender a todos os critérios de aceitação das entregas, respeitar as restrições e cumprir o cronograma de execução e principalmente atender os objetivos abaixo: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Objetivo SMART 1; ....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pageBreakBefore w:val="0"/>
        <w:numPr>
          <w:ilvl w:val="0"/>
          <w:numId w:val="1"/>
        </w:numPr>
        <w:ind w:left="432" w:hanging="43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Escopo do Produto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Requisitos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e características do produto ou serviço a ser entregue pelo projeto. 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[Ex.: Vide a lista dos produtos e seus requisitos no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Dicionário da EAP com requisitos.xlsx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pageBreakBefore w:val="0"/>
        <w:numPr>
          <w:ilvl w:val="0"/>
          <w:numId w:val="1"/>
        </w:numPr>
        <w:ind w:left="432" w:hanging="43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Exclusões do projeto / Fora do Escopo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[Liste itens reconhecidos como não-escopo de modo a evitar mal-entendidos na conclusão do projeto]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[Ex.: Qualquer atividade que não contribua diretamente para o atingimento dos objetivos SMART / critérios de sucesso do projeto descritos acima. ]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pageBreakBefore w:val="0"/>
        <w:numPr>
          <w:ilvl w:val="0"/>
          <w:numId w:val="1"/>
        </w:numPr>
        <w:ind w:left="432" w:hanging="43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[Restrições adotadas para o projeto. Lista e descreve as restrições específicas associadas com o escopo que limitam as opções da equipe.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Saiba mais...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pageBreakBefore w:val="0"/>
        <w:numPr>
          <w:ilvl w:val="0"/>
          <w:numId w:val="1"/>
        </w:numPr>
        <w:ind w:left="432" w:hanging="43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Premissas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[Relacione as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premissas do projeto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ou seja, fatores considerados verdadeiros sem prova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  <w:rtl w:val="0"/>
        </w:rPr>
        <w:t xml:space="preserve">para fins de planejamento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Ex.: Disponibilidade de 50% do tempo do cliente durante os testes.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Saiba mais...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pageBreakBefore w:val="0"/>
        <w:numPr>
          <w:ilvl w:val="0"/>
          <w:numId w:val="1"/>
        </w:numPr>
        <w:ind w:left="432" w:hanging="43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Estrutura Analítica do Projeto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[As entregas e seus critérios de aceitação podem ser descritos na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Estrutura analítica do projeto - EAP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e em seu </w:t>
      </w: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Dicionário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]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As entregas foram estruturadas conforme EAP abaixo.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Seus critérios de aceitação e o detalhamento das mesmas estão descritas no seu dicionário em anexo.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75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38"/>
        <w:gridCol w:w="4678"/>
        <w:gridCol w:w="1559"/>
        <w:tblGridChange w:id="0">
          <w:tblGrid>
            <w:gridCol w:w="2438"/>
            <w:gridCol w:w="4678"/>
            <w:gridCol w:w="155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3"/>
            <w:shd w:fill="dbe5f1" w:val="clear"/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Aprovações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Patrocinador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urier New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043.0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3741"/>
      <w:gridCol w:w="5302"/>
      <w:tblGridChange w:id="0">
        <w:tblGrid>
          <w:gridCol w:w="3741"/>
          <w:gridCol w:w="530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Declaracao do escopo do projeto.docx</w:t>
          </w:r>
        </w:p>
      </w:tc>
      <w:tc>
        <w:tcPr>
          <w:vAlign w:val="center"/>
        </w:tcPr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PMO Escritório de Projetos</w:t>
          </w:r>
        </w:p>
      </w:tc>
      <w:tc>
        <w:tcPr>
          <w:vAlign w:val="center"/>
        </w:tcPr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hyperlink r:id="rId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http://escritoriodeprojetos.com.br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8448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492"/>
      <w:gridCol w:w="1956"/>
      <w:tblGridChange w:id="0">
        <w:tblGrid>
          <w:gridCol w:w="6492"/>
          <w:gridCol w:w="1956"/>
        </w:tblGrid>
      </w:tblGridChange>
    </w:tblGrid>
    <w:tr>
      <w:trPr>
        <w:cantSplit w:val="0"/>
        <w:trHeight w:val="560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Declaração do escopo do projeto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drawing>
              <wp:inline distB="0" distT="0" distL="0" distR="0">
                <wp:extent cx="1104900" cy="483870"/>
                <wp:effectExtent b="0" l="0" r="0" t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60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Nome do Projeto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120" w:lineRule="auto"/>
      <w:ind w:left="432" w:hanging="432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40" w:lineRule="auto"/>
      <w:ind w:left="576" w:hanging="576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20" w:lineRule="auto"/>
      <w:ind w:left="720" w:hanging="72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40" w:lineRule="auto"/>
      <w:ind w:left="864" w:hanging="864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40" w:lineRule="auto"/>
      <w:ind w:left="1008" w:hanging="1008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40" w:lineRule="auto"/>
      <w:ind w:left="1152" w:hanging="1152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>
      <w:pageBreakBefore w:val="0"/>
    </w:pPr>
    <w:rPr>
      <w:rFonts w:ascii="Cambria" w:cs="Cambria" w:eastAsia="Cambria" w:hAnsi="Cambria"/>
      <w:color w:val="1f497d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3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scritoriodeprojetos.com.br/premissas-de-um-projeto" TargetMode="External"/><Relationship Id="rId10" Type="http://schemas.openxmlformats.org/officeDocument/2006/relationships/hyperlink" Target="https://escritoriodeprojetos.com.br/premissas-de-um-projeto" TargetMode="External"/><Relationship Id="rId13" Type="http://schemas.openxmlformats.org/officeDocument/2006/relationships/hyperlink" Target="https://escritoriodeprojetos.com.br/dicionario-da-eap" TargetMode="External"/><Relationship Id="rId12" Type="http://schemas.openxmlformats.org/officeDocument/2006/relationships/hyperlink" Target="https://escritoriodeprojetos.com.br/ea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critoriodeprojetos.com.br/restricoes-de-um-projeto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escritoriodeprojetos.com.br/objetivos-smart" TargetMode="External"/><Relationship Id="rId7" Type="http://schemas.openxmlformats.org/officeDocument/2006/relationships/hyperlink" Target="https://escritoriodeprojetos.com.br/requisito" TargetMode="External"/><Relationship Id="rId8" Type="http://schemas.openxmlformats.org/officeDocument/2006/relationships/hyperlink" Target="https://escritoriodeprojetos.com.br/component/jdownloads/send/8-modelos/2449-dicionario-da-eap-com-requisitos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