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467C4" w14:textId="7084C2BF" w:rsidR="00E64497" w:rsidRPr="00E64497" w:rsidRDefault="00E64497" w:rsidP="00E64497">
      <w:pPr>
        <w:pStyle w:val="Encabezado"/>
        <w:rPr>
          <w:rFonts w:asciiTheme="minorHAnsi" w:hAnsiTheme="minorHAnsi"/>
          <w:b/>
          <w:i/>
          <w:sz w:val="32"/>
        </w:rPr>
      </w:pPr>
    </w:p>
    <w:p w14:paraId="50FD8BD7" w14:textId="7D6D477D"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29EA9571" w14:textId="77777777"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2773DDD4" w14:textId="6303DD2B"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2311D653" w14:textId="3C6DCB3A"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7E57EC7D" w14:textId="5B1A573F" w:rsidR="00E64497" w:rsidRDefault="00620848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752" behindDoc="0" locked="0" layoutInCell="1" allowOverlap="1" wp14:anchorId="5792F3C7" wp14:editId="45364780">
            <wp:simplePos x="0" y="0"/>
            <wp:positionH relativeFrom="margin">
              <wp:posOffset>1412603</wp:posOffset>
            </wp:positionH>
            <wp:positionV relativeFrom="paragraph">
              <wp:posOffset>16147</wp:posOffset>
            </wp:positionV>
            <wp:extent cx="3126369" cy="3001207"/>
            <wp:effectExtent l="0" t="0" r="0" b="8890"/>
            <wp:wrapNone/>
            <wp:docPr id="1" name="Imagen 1" descr="Resultado de imagen para bpm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pmn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369" cy="300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87C69" w14:textId="5901A695"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5C698B81" w14:textId="1DA64EC6"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5819B904" w14:textId="1C0A1F96"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6DDBB088" w14:textId="7238461D"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201048B2" w14:textId="39930F1E"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2BC18EBC" w14:textId="4E34974C"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3B8D935F" w14:textId="05AFA3E4"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415B6B85" w14:textId="245A9EAD"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6B389625" w14:textId="6E0CB7FC"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74E4F88F" w14:textId="4E438CA5" w:rsidR="008313DB" w:rsidRDefault="008313D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0F206E2E" w14:textId="1065489F" w:rsidR="008313DB" w:rsidRDefault="008313D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6A2F814C" w14:textId="77072DCA" w:rsidR="008313DB" w:rsidRDefault="008313D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3B802F5B" w14:textId="0EB43A2B" w:rsidR="008313DB" w:rsidRDefault="008313D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3FA57B5E" w14:textId="251AF946" w:rsidR="008313DB" w:rsidRDefault="008313D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4A7A9FA9" w14:textId="0CB795E0" w:rsidR="008313DB" w:rsidRDefault="008313D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5D4C006B" w14:textId="52FC38DB" w:rsidR="008313DB" w:rsidRDefault="008313D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47B8E389" w14:textId="09B1D286"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1AFDD05E" w14:textId="59A5A3BC"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162F7893" w14:textId="05E622A5" w:rsidR="008313DB" w:rsidRDefault="00620848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noProof/>
          <w:color w:val="17365D" w:themeColor="text2" w:themeShade="BF"/>
          <w:sz w:val="28"/>
          <w:szCs w:val="3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7C08D4" wp14:editId="68CBBDC0">
                <wp:simplePos x="0" y="0"/>
                <wp:positionH relativeFrom="margin">
                  <wp:align>left</wp:align>
                </wp:positionH>
                <wp:positionV relativeFrom="paragraph">
                  <wp:posOffset>244385</wp:posOffset>
                </wp:positionV>
                <wp:extent cx="5660390" cy="2286000"/>
                <wp:effectExtent l="0" t="0" r="16510" b="19050"/>
                <wp:wrapTight wrapText="bothSides">
                  <wp:wrapPolygon edited="0">
                    <wp:start x="945" y="0"/>
                    <wp:lineTo x="0" y="1080"/>
                    <wp:lineTo x="0" y="19260"/>
                    <wp:lineTo x="73" y="20160"/>
                    <wp:lineTo x="800" y="21600"/>
                    <wp:lineTo x="872" y="21600"/>
                    <wp:lineTo x="20718" y="21600"/>
                    <wp:lineTo x="20791" y="21600"/>
                    <wp:lineTo x="21518" y="20160"/>
                    <wp:lineTo x="21590" y="19260"/>
                    <wp:lineTo x="21590" y="1080"/>
                    <wp:lineTo x="20645" y="0"/>
                    <wp:lineTo x="945" y="0"/>
                  </wp:wrapPolygon>
                </wp:wrapTight>
                <wp:docPr id="16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0390" cy="2286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EA99A1" w14:textId="77777777" w:rsidR="00AB43EF" w:rsidRPr="001F4735" w:rsidRDefault="00AB43EF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INTEGRACIÓN DE SISTEMAS EMPRESARIALES</w:t>
                            </w:r>
                          </w:p>
                          <w:p w14:paraId="1A14976C" w14:textId="77777777" w:rsidR="00AB43EF" w:rsidRPr="001F4735" w:rsidRDefault="00AB43EF" w:rsidP="00C15DD6">
                            <w:pPr>
                              <w:keepNext/>
                              <w:keepLines/>
                              <w:spacing w:before="360" w:after="360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 xml:space="preserve">LABORATORIO </w:t>
                            </w:r>
                            <w:proofErr w:type="spellStart"/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 xml:space="preserve"> </w:t>
                            </w:r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0</w:t>
                            </w:r>
                            <w:r w:rsidR="00863481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9</w:t>
                            </w:r>
                          </w:p>
                          <w:p w14:paraId="2301CD39" w14:textId="77777777" w:rsidR="00543CAD" w:rsidRDefault="00863481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DESARROLLO CASO PROPUESTO</w:t>
                            </w:r>
                            <w:r w:rsidR="00543CAD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172AC605" w14:textId="331DC279" w:rsidR="00AB43EF" w:rsidRPr="001F4735" w:rsidRDefault="00620848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CAMUNDA MODELER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7C08D4" id="Rectángulo redondeado 16" o:spid="_x0000_s1026" style="position:absolute;margin-left:0;margin-top:19.25pt;width:445.7pt;height:180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cznIgIAAD4EAAAOAAAAZHJzL2Uyb0RvYy54bWysU9uO0zAQfUfiHyy/0yRlG7ZR09WqSxHS&#10;chELH+DYTmJwPMZ2m5SvZ+K03RbeEHmIZuyZM3POjFd3Q6fJXjqvwJQ0m6WUSMNBKNOU9NvX7atb&#10;SnxgRjANRpb0ID29W798septIefQghbSEQQxvuhtSdsQbJEknreyY34GVhq8rMF1LKDrmkQ41iN6&#10;p5N5muZJD05YB1x6j6cP0yVdR/y6ljx8qmsvA9Elxd5C/Lv4r8Z/sl6xonHMtoof22D/0EXHlMGi&#10;Z6gHFhjZOfUXVKe4Aw91mHHoEqhrxWXkgGyy9A82Ty2zMnJBcbw9y+T/Hyz/uH+yn93YurePwH94&#10;YmDTMtPIe+egbyUTWC4bhUp664tzwuh4TCVV/wEEjpbtAkQNhtp1IyCyI0OU+nCWWg6BcDxc5Hn6&#10;eokT4Xg3n9/maRqHkbDilG6dD+8kdGQ0SupgZ8QXHGiswfaPPkTBBTGsG8uL75TUncbx7ZkmWZ7n&#10;b2LXrDgGI/YJM/IFrcRWaR0d11Qb7QimlnQbv2OyvwzThvQlXS7mi9jF1Z2/hEA6z4yuwiKPuHaj&#10;tm+NiHZgSk82dqnNUexR33GVfRGGasDA0axAHFB2B9My4+NDowX3i5IeF7mk/ueOOUmJfm9wdMvs&#10;5mbc/Oig4S5Pq9MpMxwhShoomcxNmF7JzjrVtFghi4wN3OOYaxVO+zB1c+wXlxStq1dw6ceo52e/&#10;/g0AAP//AwBQSwMEFAAGAAgAAAAhAINz+ibdAAAABwEAAA8AAABkcnMvZG93bnJldi54bWxMj8FO&#10;wzAQRO9I/QdrK3FB1GlpqzTEqapKSBwhILg68ZJE2Os0dtrA17Oc4Dgzq5m3+X5yVpxxCJ0nBctF&#10;AgKp9qajRsHry8NtCiJETUZbT6jgCwPsi9lVrjPjL/SM5zI2gksoZFpBG2OfSRnqFp0OC98jcfbh&#10;B6cjy6GRZtAXLndWrpJkK53uiBda3eOxxfqzHJ2Ckkaa7Ima1c3m6a38fl9Xx+2jUtfz6XAPIuIU&#10;/47hF5/RoWCmyo9kgrAK+JGo4C7dgOA03S3XICo2duzIIpf/+YsfAAAA//8DAFBLAQItABQABgAI&#10;AAAAIQC2gziS/gAAAOEBAAATAAAAAAAAAAAAAAAAAAAAAABbQ29udGVudF9UeXBlc10ueG1sUEsB&#10;Ai0AFAAGAAgAAAAhADj9If/WAAAAlAEAAAsAAAAAAAAAAAAAAAAALwEAAF9yZWxzLy5yZWxzUEsB&#10;Ai0AFAAGAAgAAAAhANXxzOciAgAAPgQAAA4AAAAAAAAAAAAAAAAALgIAAGRycy9lMm9Eb2MueG1s&#10;UEsBAi0AFAAGAAgAAAAhAINz+ibdAAAABwEAAA8AAAAAAAAAAAAAAAAAfAQAAGRycy9kb3ducmV2&#10;LnhtbFBLBQYAAAAABAAEAPMAAACGBQAAAAA=&#10;">
                <v:textbox inset=",0,,0">
                  <w:txbxContent>
                    <w:p w14:paraId="43EA99A1" w14:textId="77777777" w:rsidR="00AB43EF" w:rsidRPr="001F4735" w:rsidRDefault="00AB43EF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INTEGRACIÓN DE SISTEMAS EMPRESARIALES</w:t>
                      </w:r>
                    </w:p>
                    <w:p w14:paraId="1A14976C" w14:textId="77777777" w:rsidR="00AB43EF" w:rsidRPr="001F4735" w:rsidRDefault="00AB43EF" w:rsidP="00C15DD6">
                      <w:pPr>
                        <w:keepNext/>
                        <w:keepLines/>
                        <w:spacing w:before="360" w:after="360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 w:rsidRPr="001F473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LABORATORIO N°</w:t>
                      </w: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 xml:space="preserve"> </w:t>
                      </w:r>
                      <w:r w:rsidRPr="001F473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0</w:t>
                      </w:r>
                      <w:r w:rsidR="00863481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9</w:t>
                      </w:r>
                    </w:p>
                    <w:p w14:paraId="2301CD39" w14:textId="77777777" w:rsidR="00543CAD" w:rsidRDefault="00863481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DESARROLLO CASO PROPUESTO</w:t>
                      </w:r>
                      <w:r w:rsidR="00543CAD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 xml:space="preserve"> </w:t>
                      </w:r>
                    </w:p>
                    <w:p w14:paraId="172AC605" w14:textId="331DC279" w:rsidR="00AB43EF" w:rsidRPr="001F4735" w:rsidRDefault="00620848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CAMUNDA MODELER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36314B63" w14:textId="77777777" w:rsidR="008313DB" w:rsidRDefault="008313D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1C25E058" w14:textId="77777777" w:rsidR="00C15DD6" w:rsidRDefault="00C15DD6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741C5F77" w14:textId="77777777" w:rsidR="00C15DD6" w:rsidRDefault="00C15DD6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7F874DB7" w14:textId="77777777" w:rsidR="00543CAD" w:rsidRDefault="00543CAD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br w:type="page"/>
      </w:r>
    </w:p>
    <w:p w14:paraId="04BD5E7E" w14:textId="77777777" w:rsidR="00543CAD" w:rsidRDefault="00543CAD" w:rsidP="00F574A0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14:paraId="6FDEC8BC" w14:textId="44BE1792" w:rsidR="00290338" w:rsidRPr="00290338" w:rsidRDefault="00290338" w:rsidP="00F574A0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Laboratorio </w:t>
      </w:r>
      <w:r w:rsidR="00863481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9</w:t>
      </w: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: </w:t>
      </w:r>
      <w:r w:rsidR="00863481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Desarrollo </w:t>
      </w:r>
      <w:r w:rsidR="00521A24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Caso Propuesto – Modelo</w:t>
      </w:r>
      <w:r w:rsidR="00C97F8D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 de proceso</w:t>
      </w:r>
      <w:r w:rsidR="00521A24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 </w:t>
      </w:r>
    </w:p>
    <w:p w14:paraId="50C7C0A4" w14:textId="77777777" w:rsidR="004C2724" w:rsidRDefault="004C2724" w:rsidP="00E4449C">
      <w:pPr>
        <w:spacing w:before="180" w:after="18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</w:t>
      </w:r>
      <w:r w:rsid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14:paraId="1A364698" w14:textId="77777777" w:rsidR="0036279A" w:rsidRPr="00147D23" w:rsidRDefault="0036279A" w:rsidP="0036279A">
      <w:pPr>
        <w:pStyle w:val="0textosimple"/>
      </w:pPr>
      <w:r w:rsidRPr="00147D23">
        <w:t>Al finalizar el laboratorio el estudiante será capaz de:</w:t>
      </w:r>
    </w:p>
    <w:p w14:paraId="2F3F0817" w14:textId="18A6C817" w:rsidR="00FA5F89" w:rsidRDefault="00863481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Implementar un modelo BPM para un proceso propuesto</w:t>
      </w:r>
      <w:r w:rsidR="00156ACD">
        <w:rPr>
          <w:rFonts w:ascii="Arial" w:hAnsi="Arial" w:cs="Arial"/>
        </w:rPr>
        <w:t xml:space="preserve"> </w:t>
      </w:r>
    </w:p>
    <w:p w14:paraId="03C22C30" w14:textId="77777777" w:rsidR="004C2724" w:rsidRDefault="004C2724" w:rsidP="00E4449C">
      <w:pPr>
        <w:spacing w:before="180" w:after="18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</w:t>
      </w:r>
      <w:r w:rsid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14:paraId="4B25D2C0" w14:textId="77777777" w:rsidR="00382896" w:rsidRPr="00242728" w:rsidRDefault="00382896" w:rsidP="00242728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242728">
        <w:rPr>
          <w:rFonts w:ascii="Arial" w:hAnsi="Arial" w:cs="Arial"/>
        </w:rPr>
        <w:t>Una computadora con:</w:t>
      </w:r>
    </w:p>
    <w:p w14:paraId="0512FB20" w14:textId="77777777" w:rsidR="00382896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14:paraId="4438B944" w14:textId="1EA0C5AB" w:rsidR="00E0382B" w:rsidRPr="00CC6E7D" w:rsidRDefault="003228CD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  <w:bCs/>
          <w:iCs/>
        </w:rPr>
      </w:pPr>
      <w:r w:rsidRPr="00CC6E7D">
        <w:rPr>
          <w:rFonts w:ascii="Arial" w:hAnsi="Arial" w:cs="Arial"/>
          <w:bCs/>
          <w:iCs/>
        </w:rPr>
        <w:t>S</w:t>
      </w:r>
      <w:r w:rsidR="00E0382B" w:rsidRPr="00CC6E7D">
        <w:rPr>
          <w:rFonts w:ascii="Arial" w:hAnsi="Arial" w:cs="Arial"/>
          <w:bCs/>
          <w:iCs/>
        </w:rPr>
        <w:t xml:space="preserve">oftware </w:t>
      </w:r>
      <w:proofErr w:type="spellStart"/>
      <w:r w:rsidR="00DC3173" w:rsidRPr="00CC6E7D">
        <w:rPr>
          <w:rFonts w:ascii="Arial" w:hAnsi="Arial" w:cs="Arial"/>
          <w:bCs/>
          <w:iCs/>
        </w:rPr>
        <w:t>Camunda</w:t>
      </w:r>
      <w:proofErr w:type="spellEnd"/>
      <w:r w:rsidR="00DC3173" w:rsidRPr="00CC6E7D">
        <w:rPr>
          <w:rFonts w:ascii="Arial" w:hAnsi="Arial" w:cs="Arial"/>
          <w:bCs/>
          <w:iCs/>
        </w:rPr>
        <w:t xml:space="preserve"> </w:t>
      </w:r>
      <w:proofErr w:type="spellStart"/>
      <w:r w:rsidR="00DC3173" w:rsidRPr="00CC6E7D">
        <w:rPr>
          <w:rFonts w:ascii="Arial" w:hAnsi="Arial" w:cs="Arial"/>
          <w:bCs/>
          <w:iCs/>
        </w:rPr>
        <w:t>Modeler</w:t>
      </w:r>
      <w:proofErr w:type="spellEnd"/>
    </w:p>
    <w:p w14:paraId="4F2839D9" w14:textId="77777777" w:rsidR="00F63241" w:rsidRPr="00B37D21" w:rsidRDefault="00F63241" w:rsidP="00E4449C">
      <w:pPr>
        <w:spacing w:before="180" w:after="18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14:paraId="554012FF" w14:textId="77777777" w:rsidR="00480B26" w:rsidRPr="00E370FB" w:rsidRDefault="00E370FB" w:rsidP="00480B26">
      <w:pPr>
        <w:pStyle w:val="Prrafodelista"/>
        <w:numPr>
          <w:ilvl w:val="0"/>
          <w:numId w:val="5"/>
        </w:numPr>
        <w:spacing w:before="200"/>
        <w:ind w:left="357" w:hanging="357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Caso propuesto</w:t>
      </w:r>
    </w:p>
    <w:p w14:paraId="1625A053" w14:textId="77777777" w:rsidR="00E370FB" w:rsidRPr="00E370FB" w:rsidRDefault="00910451" w:rsidP="00E370FB">
      <w:pPr>
        <w:pStyle w:val="Prrafodelista"/>
        <w:numPr>
          <w:ilvl w:val="1"/>
          <w:numId w:val="5"/>
        </w:numPr>
        <w:spacing w:before="20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Proceso de solicitud de vacaciones</w:t>
      </w:r>
    </w:p>
    <w:p w14:paraId="3C8441E8" w14:textId="77777777" w:rsidR="00910451" w:rsidRDefault="00910451" w:rsidP="00910451">
      <w:pPr>
        <w:pStyle w:val="Prrafodelista"/>
        <w:spacing w:before="200"/>
        <w:ind w:left="792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En </w:t>
      </w:r>
      <w:r w:rsidR="00543CAD">
        <w:rPr>
          <w:rFonts w:ascii="Arial" w:hAnsi="Arial" w:cs="Arial"/>
          <w:bCs/>
          <w:lang w:val="es-PE"/>
        </w:rPr>
        <w:t xml:space="preserve">una </w:t>
      </w:r>
      <w:r>
        <w:rPr>
          <w:rFonts w:ascii="Arial" w:hAnsi="Arial" w:cs="Arial"/>
          <w:bCs/>
          <w:lang w:val="es-PE"/>
        </w:rPr>
        <w:t>empresa se sigue el siguiente procedimiento como parte del “</w:t>
      </w:r>
      <w:r>
        <w:rPr>
          <w:rFonts w:ascii="Arial" w:hAnsi="Arial" w:cs="Arial"/>
          <w:b/>
          <w:bCs/>
          <w:i/>
          <w:lang w:val="es-PE"/>
        </w:rPr>
        <w:t>P</w:t>
      </w:r>
      <w:r w:rsidRPr="00910451">
        <w:rPr>
          <w:rFonts w:ascii="Arial" w:hAnsi="Arial" w:cs="Arial"/>
          <w:b/>
          <w:bCs/>
          <w:i/>
          <w:lang w:val="es-PE"/>
        </w:rPr>
        <w:t>roceso de Solicitud de Vacaciones</w:t>
      </w:r>
      <w:r>
        <w:rPr>
          <w:rFonts w:ascii="Arial" w:hAnsi="Arial" w:cs="Arial"/>
          <w:bCs/>
          <w:lang w:val="es-PE"/>
        </w:rPr>
        <w:t xml:space="preserve">” </w:t>
      </w:r>
    </w:p>
    <w:p w14:paraId="38E12C23" w14:textId="77777777" w:rsidR="00910451" w:rsidRPr="00910451" w:rsidRDefault="00910451" w:rsidP="00E15C2E">
      <w:pPr>
        <w:pStyle w:val="Prrafodelista"/>
        <w:numPr>
          <w:ilvl w:val="2"/>
          <w:numId w:val="5"/>
        </w:numPr>
        <w:spacing w:before="60"/>
        <w:ind w:left="1225" w:hanging="374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Se </w:t>
      </w:r>
      <w:r w:rsidRPr="00910451">
        <w:rPr>
          <w:rFonts w:ascii="Arial" w:hAnsi="Arial" w:cs="Arial"/>
          <w:bCs/>
          <w:lang w:val="es-MX"/>
        </w:rPr>
        <w:t xml:space="preserve">inicia cuando un </w:t>
      </w:r>
      <w:r w:rsidRPr="00910451">
        <w:rPr>
          <w:rFonts w:ascii="Arial" w:hAnsi="Arial" w:cs="Arial"/>
          <w:b/>
          <w:bCs/>
          <w:lang w:val="es-MX"/>
        </w:rPr>
        <w:t>empleado</w:t>
      </w:r>
      <w:r w:rsidRPr="00910451">
        <w:rPr>
          <w:rFonts w:ascii="Arial" w:hAnsi="Arial" w:cs="Arial"/>
          <w:bCs/>
          <w:lang w:val="es-MX"/>
        </w:rPr>
        <w:t xml:space="preserve"> de la organización </w:t>
      </w:r>
      <w:r w:rsidRPr="00910451">
        <w:rPr>
          <w:rFonts w:ascii="Arial" w:hAnsi="Arial" w:cs="Arial"/>
          <w:b/>
          <w:bCs/>
          <w:i/>
          <w:lang w:val="es-MX"/>
        </w:rPr>
        <w:t>presenta</w:t>
      </w:r>
      <w:r w:rsidRPr="00910451">
        <w:rPr>
          <w:rFonts w:ascii="Arial" w:hAnsi="Arial" w:cs="Arial"/>
          <w:bCs/>
          <w:lang w:val="es-MX"/>
        </w:rPr>
        <w:t xml:space="preserve"> una solicitud de vacaciones. </w:t>
      </w:r>
    </w:p>
    <w:p w14:paraId="3166FFCD" w14:textId="77777777" w:rsidR="00910451" w:rsidRPr="00910451" w:rsidRDefault="00910451" w:rsidP="00E15C2E">
      <w:pPr>
        <w:pStyle w:val="Prrafodelista"/>
        <w:numPr>
          <w:ilvl w:val="2"/>
          <w:numId w:val="5"/>
        </w:numPr>
        <w:spacing w:before="60"/>
        <w:ind w:left="1225" w:hanging="374"/>
        <w:contextualSpacing w:val="0"/>
        <w:jc w:val="both"/>
        <w:rPr>
          <w:rFonts w:ascii="Arial" w:hAnsi="Arial" w:cs="Arial"/>
          <w:bCs/>
          <w:lang w:val="es-MX"/>
        </w:rPr>
      </w:pPr>
      <w:r w:rsidRPr="00910451">
        <w:rPr>
          <w:rFonts w:ascii="Arial" w:hAnsi="Arial" w:cs="Arial"/>
          <w:bCs/>
          <w:lang w:val="es-MX"/>
        </w:rPr>
        <w:t xml:space="preserve">Una vez que el requerimiento es registrado, la solicitud es recibida por el </w:t>
      </w:r>
      <w:r w:rsidRPr="00910451">
        <w:rPr>
          <w:rFonts w:ascii="Arial" w:hAnsi="Arial" w:cs="Arial"/>
          <w:b/>
          <w:bCs/>
          <w:lang w:val="es-MX"/>
        </w:rPr>
        <w:t>supervisor</w:t>
      </w:r>
      <w:r w:rsidRPr="00910451">
        <w:rPr>
          <w:rFonts w:ascii="Arial" w:hAnsi="Arial" w:cs="Arial"/>
          <w:bCs/>
          <w:lang w:val="es-MX"/>
        </w:rPr>
        <w:t xml:space="preserve"> inmediato; el </w:t>
      </w:r>
      <w:r w:rsidRPr="00910451">
        <w:rPr>
          <w:rFonts w:ascii="Arial" w:hAnsi="Arial" w:cs="Arial"/>
          <w:b/>
          <w:bCs/>
          <w:lang w:val="es-MX"/>
        </w:rPr>
        <w:t>supervisor</w:t>
      </w:r>
      <w:r w:rsidRPr="00910451">
        <w:rPr>
          <w:rFonts w:ascii="Arial" w:hAnsi="Arial" w:cs="Arial"/>
          <w:bCs/>
          <w:lang w:val="es-MX"/>
        </w:rPr>
        <w:t xml:space="preserve"> debe </w:t>
      </w:r>
      <w:r w:rsidRPr="00910451">
        <w:rPr>
          <w:rFonts w:ascii="Arial" w:hAnsi="Arial" w:cs="Arial"/>
          <w:b/>
          <w:bCs/>
          <w:i/>
          <w:lang w:val="es-MX"/>
        </w:rPr>
        <w:t>aprobar</w:t>
      </w:r>
      <w:r w:rsidRPr="00910451">
        <w:rPr>
          <w:rFonts w:ascii="Arial" w:hAnsi="Arial" w:cs="Arial"/>
          <w:bCs/>
          <w:lang w:val="es-MX"/>
        </w:rPr>
        <w:t xml:space="preserve"> o rechazar la solicitud. </w:t>
      </w:r>
    </w:p>
    <w:p w14:paraId="57702114" w14:textId="77777777" w:rsidR="00910451" w:rsidRPr="00910451" w:rsidRDefault="00910451" w:rsidP="00E15C2E">
      <w:pPr>
        <w:pStyle w:val="Prrafodelista"/>
        <w:numPr>
          <w:ilvl w:val="2"/>
          <w:numId w:val="5"/>
        </w:numPr>
        <w:spacing w:before="60"/>
        <w:ind w:left="1225" w:hanging="374"/>
        <w:contextualSpacing w:val="0"/>
        <w:jc w:val="both"/>
        <w:rPr>
          <w:rFonts w:ascii="Arial" w:hAnsi="Arial" w:cs="Arial"/>
          <w:bCs/>
          <w:lang w:val="es-MX"/>
        </w:rPr>
      </w:pPr>
      <w:r w:rsidRPr="00910451">
        <w:rPr>
          <w:rFonts w:ascii="Arial" w:hAnsi="Arial" w:cs="Arial"/>
          <w:bCs/>
          <w:lang w:val="es-MX"/>
        </w:rPr>
        <w:t xml:space="preserve">Si la solicitud es rechazada, la aplicación regresa al solicitante/empleado quien puede revisar las razones del rechazo. </w:t>
      </w:r>
    </w:p>
    <w:p w14:paraId="03B1F2A8" w14:textId="77777777" w:rsidR="00E370FB" w:rsidRPr="00910451" w:rsidRDefault="00910451" w:rsidP="00E15C2E">
      <w:pPr>
        <w:pStyle w:val="Prrafodelista"/>
        <w:numPr>
          <w:ilvl w:val="2"/>
          <w:numId w:val="5"/>
        </w:numPr>
        <w:spacing w:before="60"/>
        <w:ind w:left="1225" w:hanging="374"/>
        <w:contextualSpacing w:val="0"/>
        <w:jc w:val="both"/>
        <w:rPr>
          <w:rFonts w:ascii="Arial" w:hAnsi="Arial" w:cs="Arial"/>
          <w:bCs/>
          <w:lang w:val="es-MX"/>
        </w:rPr>
      </w:pPr>
      <w:r w:rsidRPr="00910451">
        <w:rPr>
          <w:rFonts w:ascii="Arial" w:hAnsi="Arial" w:cs="Arial"/>
          <w:bCs/>
          <w:lang w:val="es-MX"/>
        </w:rPr>
        <w:t xml:space="preserve">Si la solicitud es aprobada, una notificación es generada al </w:t>
      </w:r>
      <w:r w:rsidRPr="00910451">
        <w:rPr>
          <w:rFonts w:ascii="Arial" w:hAnsi="Arial" w:cs="Arial"/>
          <w:b/>
          <w:bCs/>
          <w:lang w:val="es-MX"/>
        </w:rPr>
        <w:t>representante de</w:t>
      </w:r>
      <w:r w:rsidRPr="00910451">
        <w:rPr>
          <w:rFonts w:ascii="Arial" w:hAnsi="Arial" w:cs="Arial"/>
          <w:bCs/>
          <w:lang w:val="es-MX"/>
        </w:rPr>
        <w:t xml:space="preserve"> </w:t>
      </w:r>
      <w:r w:rsidRPr="00910451">
        <w:rPr>
          <w:rFonts w:ascii="Arial" w:hAnsi="Arial" w:cs="Arial"/>
          <w:b/>
          <w:bCs/>
          <w:lang w:val="es-MX"/>
        </w:rPr>
        <w:t>Recursos</w:t>
      </w:r>
      <w:r w:rsidRPr="00910451">
        <w:rPr>
          <w:rFonts w:ascii="Arial" w:hAnsi="Arial" w:cs="Arial"/>
          <w:bCs/>
          <w:lang w:val="es-MX"/>
        </w:rPr>
        <w:t xml:space="preserve"> </w:t>
      </w:r>
      <w:r w:rsidRPr="00910451">
        <w:rPr>
          <w:rFonts w:ascii="Arial" w:hAnsi="Arial" w:cs="Arial"/>
          <w:b/>
          <w:bCs/>
          <w:lang w:val="es-MX"/>
        </w:rPr>
        <w:t>Humanos</w:t>
      </w:r>
      <w:r w:rsidRPr="00910451">
        <w:rPr>
          <w:rFonts w:ascii="Arial" w:hAnsi="Arial" w:cs="Arial"/>
          <w:bCs/>
          <w:lang w:val="es-MX"/>
        </w:rPr>
        <w:t>, quien debe completar los procedimientos administrativos</w:t>
      </w:r>
      <w:r>
        <w:rPr>
          <w:rFonts w:ascii="Arial" w:hAnsi="Arial" w:cs="Arial"/>
          <w:bCs/>
          <w:lang w:val="es-MX"/>
        </w:rPr>
        <w:t xml:space="preserve"> requeridos</w:t>
      </w:r>
      <w:r w:rsidRPr="00910451">
        <w:rPr>
          <w:rFonts w:ascii="Arial" w:hAnsi="Arial" w:cs="Arial"/>
          <w:bCs/>
          <w:lang w:val="es-MX"/>
        </w:rPr>
        <w:t>.</w:t>
      </w:r>
    </w:p>
    <w:p w14:paraId="5CB6CA35" w14:textId="77777777" w:rsidR="00E370FB" w:rsidRPr="00BE2E01" w:rsidRDefault="00E15C2E" w:rsidP="00E370FB">
      <w:pPr>
        <w:pStyle w:val="Prrafodelista"/>
        <w:numPr>
          <w:ilvl w:val="1"/>
          <w:numId w:val="5"/>
        </w:numPr>
        <w:spacing w:before="200"/>
        <w:contextualSpacing w:val="0"/>
        <w:jc w:val="both"/>
        <w:rPr>
          <w:rFonts w:ascii="Arial" w:hAnsi="Arial" w:cs="Arial"/>
          <w:b/>
          <w:lang w:val="es-MX"/>
        </w:rPr>
      </w:pPr>
      <w:r w:rsidRPr="00BE2E01">
        <w:rPr>
          <w:rFonts w:ascii="Arial" w:hAnsi="Arial" w:cs="Arial"/>
          <w:b/>
          <w:lang w:val="es-MX"/>
        </w:rPr>
        <w:t>Creación del modelo del proceso</w:t>
      </w:r>
    </w:p>
    <w:p w14:paraId="6B782F6A" w14:textId="303681E8" w:rsidR="00E15C2E" w:rsidRPr="003B5F22" w:rsidRDefault="00BE2E01" w:rsidP="00A754CC">
      <w:pPr>
        <w:pStyle w:val="Prrafodelista"/>
        <w:numPr>
          <w:ilvl w:val="2"/>
          <w:numId w:val="5"/>
        </w:numPr>
        <w:spacing w:before="60"/>
        <w:ind w:left="1225" w:hanging="505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5AFC3B5E" wp14:editId="1B425902">
            <wp:simplePos x="0" y="0"/>
            <wp:positionH relativeFrom="column">
              <wp:posOffset>334536</wp:posOffset>
            </wp:positionH>
            <wp:positionV relativeFrom="paragraph">
              <wp:posOffset>543976</wp:posOffset>
            </wp:positionV>
            <wp:extent cx="5745480" cy="3240602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2"/>
                    <a:stretch/>
                  </pic:blipFill>
                  <pic:spPr bwMode="auto">
                    <a:xfrm>
                      <a:off x="0" y="0"/>
                      <a:ext cx="5745480" cy="324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lang w:val="es-MX"/>
        </w:rPr>
        <w:t>L</w:t>
      </w:r>
      <w:r w:rsidRPr="00BE2E01">
        <w:rPr>
          <w:rFonts w:ascii="Arial" w:hAnsi="Arial" w:cs="Arial"/>
          <w:bCs/>
          <w:lang w:val="es-MX"/>
        </w:rPr>
        <w:t xml:space="preserve">evantar o ejecutar </w:t>
      </w:r>
      <w:r>
        <w:rPr>
          <w:rFonts w:ascii="Arial" w:hAnsi="Arial" w:cs="Arial"/>
          <w:bCs/>
          <w:lang w:val="es-MX"/>
        </w:rPr>
        <w:t xml:space="preserve">el </w:t>
      </w:r>
      <w:proofErr w:type="spellStart"/>
      <w:r>
        <w:rPr>
          <w:rFonts w:ascii="Arial" w:hAnsi="Arial" w:cs="Arial"/>
          <w:bCs/>
          <w:lang w:val="es-MX"/>
        </w:rPr>
        <w:t>modeler</w:t>
      </w:r>
      <w:proofErr w:type="spellEnd"/>
      <w:r w:rsidRPr="00BE2E01">
        <w:rPr>
          <w:rFonts w:ascii="Arial" w:hAnsi="Arial" w:cs="Arial"/>
          <w:bCs/>
          <w:lang w:val="es-MX"/>
        </w:rPr>
        <w:t xml:space="preserve">, así que vaya al directorio donde tenga instalado el modelador y ejecute el archivo </w:t>
      </w:r>
      <w:proofErr w:type="spellStart"/>
      <w:r w:rsidRPr="00BE2E01">
        <w:rPr>
          <w:rFonts w:ascii="Arial" w:hAnsi="Arial" w:cs="Arial"/>
          <w:bCs/>
          <w:lang w:val="es-MX"/>
        </w:rPr>
        <w:t>camunda-modeler</w:t>
      </w:r>
      <w:proofErr w:type="spellEnd"/>
      <w:r w:rsidRPr="00BE2E01">
        <w:rPr>
          <w:rFonts w:ascii="Arial" w:hAnsi="Arial" w:cs="Arial"/>
          <w:bCs/>
          <w:lang w:val="es-MX"/>
        </w:rPr>
        <w:t xml:space="preserve">, y haga </w:t>
      </w:r>
      <w:proofErr w:type="spellStart"/>
      <w:proofErr w:type="gramStart"/>
      <w:r w:rsidRPr="00BE2E01">
        <w:rPr>
          <w:rFonts w:ascii="Arial" w:hAnsi="Arial" w:cs="Arial"/>
          <w:bCs/>
          <w:lang w:val="es-MX"/>
        </w:rPr>
        <w:t>click</w:t>
      </w:r>
      <w:proofErr w:type="spellEnd"/>
      <w:proofErr w:type="gramEnd"/>
      <w:r w:rsidRPr="00BE2E01">
        <w:rPr>
          <w:rFonts w:ascii="Arial" w:hAnsi="Arial" w:cs="Arial"/>
          <w:bCs/>
          <w:lang w:val="es-MX"/>
        </w:rPr>
        <w:t xml:space="preserve"> en el botón identificado como BPMN </w:t>
      </w:r>
      <w:proofErr w:type="spellStart"/>
      <w:r w:rsidRPr="00BE2E01">
        <w:rPr>
          <w:rFonts w:ascii="Arial" w:hAnsi="Arial" w:cs="Arial"/>
          <w:bCs/>
          <w:lang w:val="es-MX"/>
        </w:rPr>
        <w:t>diagram</w:t>
      </w:r>
      <w:proofErr w:type="spellEnd"/>
      <w:r w:rsidRPr="00BE2E01">
        <w:rPr>
          <w:rFonts w:ascii="Arial" w:hAnsi="Arial" w:cs="Arial"/>
          <w:bCs/>
          <w:lang w:val="es-MX"/>
        </w:rPr>
        <w:t xml:space="preserve"> o yendo al menú File / New / BPMN </w:t>
      </w:r>
      <w:proofErr w:type="spellStart"/>
      <w:r w:rsidRPr="00BE2E01">
        <w:rPr>
          <w:rFonts w:ascii="Arial" w:hAnsi="Arial" w:cs="Arial"/>
          <w:bCs/>
          <w:lang w:val="es-MX"/>
        </w:rPr>
        <w:t>diagram</w:t>
      </w:r>
      <w:proofErr w:type="spellEnd"/>
      <w:r w:rsidRPr="00BE2E01">
        <w:rPr>
          <w:rFonts w:ascii="Arial" w:hAnsi="Arial" w:cs="Arial"/>
          <w:bCs/>
          <w:lang w:val="es-MX"/>
        </w:rPr>
        <w:t>.</w:t>
      </w:r>
    </w:p>
    <w:p w14:paraId="7CBFDF61" w14:textId="3FD02C0B" w:rsidR="00E15C2E" w:rsidRDefault="00E15C2E" w:rsidP="00E15C2E">
      <w:pPr>
        <w:pStyle w:val="Prrafodelista"/>
        <w:spacing w:before="60"/>
        <w:ind w:left="1225"/>
        <w:contextualSpacing w:val="0"/>
        <w:jc w:val="both"/>
        <w:rPr>
          <w:rFonts w:ascii="Arial" w:hAnsi="Arial" w:cs="Arial"/>
          <w:bCs/>
          <w:lang w:val="es-MX"/>
        </w:rPr>
      </w:pPr>
    </w:p>
    <w:p w14:paraId="14777922" w14:textId="09ED39F0" w:rsidR="00C97F8D" w:rsidRDefault="003B5F22" w:rsidP="00A021F2">
      <w:pPr>
        <w:pStyle w:val="Prrafodelista"/>
        <w:numPr>
          <w:ilvl w:val="2"/>
          <w:numId w:val="5"/>
        </w:numPr>
        <w:spacing w:before="60"/>
        <w:ind w:left="1225" w:hanging="505"/>
        <w:contextualSpacing w:val="0"/>
        <w:jc w:val="both"/>
        <w:rPr>
          <w:rFonts w:ascii="Arial" w:hAnsi="Arial" w:cs="Arial"/>
          <w:bCs/>
          <w:lang w:val="es-MX"/>
        </w:rPr>
      </w:pPr>
      <w:r w:rsidRPr="00C97F8D">
        <w:rPr>
          <w:rFonts w:ascii="Arial" w:hAnsi="Arial" w:cs="Arial"/>
          <w:bCs/>
          <w:lang w:val="es-MX"/>
        </w:rPr>
        <w:t>Grabe el nuevo modelo con el nombre: “</w:t>
      </w:r>
      <w:r w:rsidRPr="00C97F8D">
        <w:rPr>
          <w:rFonts w:ascii="Arial" w:hAnsi="Arial" w:cs="Arial"/>
          <w:b/>
          <w:bCs/>
          <w:lang w:val="es-MX"/>
        </w:rPr>
        <w:t>Solicitud de vacaciones</w:t>
      </w:r>
      <w:r w:rsidRPr="00C97F8D">
        <w:rPr>
          <w:rFonts w:ascii="Arial" w:hAnsi="Arial" w:cs="Arial"/>
          <w:bCs/>
          <w:lang w:val="es-MX"/>
        </w:rPr>
        <w:t>”</w:t>
      </w:r>
      <w:r w:rsidR="006267C1" w:rsidRPr="00C97F8D">
        <w:rPr>
          <w:rFonts w:ascii="Arial" w:hAnsi="Arial" w:cs="Arial"/>
          <w:bCs/>
          <w:lang w:val="es-MX"/>
        </w:rPr>
        <w:t xml:space="preserve">. </w:t>
      </w:r>
    </w:p>
    <w:p w14:paraId="20DFE296" w14:textId="77777777" w:rsidR="00C97F8D" w:rsidRDefault="00C97F8D" w:rsidP="00C97F8D">
      <w:pPr>
        <w:pStyle w:val="Prrafodelista"/>
        <w:spacing w:before="6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14:paraId="28DA2047" w14:textId="77777777" w:rsidR="00C97F8D" w:rsidRDefault="00C97F8D" w:rsidP="00C97F8D">
      <w:pPr>
        <w:pStyle w:val="Prrafodelista"/>
        <w:spacing w:before="6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14:paraId="6B0AADF0" w14:textId="77777777" w:rsidR="00C97F8D" w:rsidRDefault="00C97F8D" w:rsidP="00C97F8D">
      <w:pPr>
        <w:pStyle w:val="Prrafodelista"/>
        <w:spacing w:before="6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14:paraId="6C4BCD15" w14:textId="77777777" w:rsidR="00C97F8D" w:rsidRPr="0007689E" w:rsidRDefault="00C97F8D" w:rsidP="00C97F8D">
      <w:pPr>
        <w:pStyle w:val="Prrafodelista"/>
        <w:spacing w:before="6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14:paraId="03C9734E" w14:textId="7A870DA4" w:rsidR="003B5F22" w:rsidRPr="00E370FB" w:rsidRDefault="00C97F8D" w:rsidP="003B5F22">
      <w:pPr>
        <w:pStyle w:val="Prrafodelista"/>
        <w:numPr>
          <w:ilvl w:val="0"/>
          <w:numId w:val="5"/>
        </w:numPr>
        <w:spacing w:before="200"/>
        <w:ind w:left="357" w:hanging="357"/>
        <w:contextualSpacing w:val="0"/>
        <w:jc w:val="both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lastRenderedPageBreak/>
        <w:t>Camunda</w:t>
      </w:r>
      <w:proofErr w:type="spellEnd"/>
      <w:r>
        <w:rPr>
          <w:rFonts w:ascii="Arial" w:hAnsi="Arial" w:cs="Arial"/>
          <w:b/>
          <w:bCs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lang w:val="es-MX"/>
        </w:rPr>
        <w:t>Modeler</w:t>
      </w:r>
      <w:proofErr w:type="spellEnd"/>
      <w:r>
        <w:rPr>
          <w:rFonts w:ascii="Arial" w:hAnsi="Arial" w:cs="Arial"/>
          <w:b/>
          <w:bCs/>
          <w:lang w:val="es-MX"/>
        </w:rPr>
        <w:t>-Propiedades</w:t>
      </w:r>
    </w:p>
    <w:p w14:paraId="7419019B" w14:textId="7A46CB30" w:rsidR="006267C1" w:rsidRDefault="006267C1" w:rsidP="006267C1">
      <w:pPr>
        <w:pStyle w:val="Prrafodelista"/>
        <w:spacing w:before="60"/>
        <w:ind w:left="1225"/>
        <w:contextualSpacing w:val="0"/>
        <w:jc w:val="both"/>
        <w:rPr>
          <w:rFonts w:ascii="Arial" w:hAnsi="Arial" w:cs="Arial"/>
          <w:bCs/>
          <w:lang w:val="es-MX"/>
        </w:rPr>
      </w:pPr>
    </w:p>
    <w:p w14:paraId="5AD21836" w14:textId="10B67C12" w:rsidR="00861F50" w:rsidRDefault="00BE2E01" w:rsidP="000B20C2">
      <w:pPr>
        <w:pStyle w:val="Prrafodelista"/>
        <w:numPr>
          <w:ilvl w:val="2"/>
          <w:numId w:val="5"/>
        </w:numPr>
        <w:spacing w:before="60" w:line="276" w:lineRule="auto"/>
        <w:rPr>
          <w:rFonts w:ascii="Arial" w:hAnsi="Arial" w:cs="Arial"/>
          <w:bCs/>
          <w:lang w:val="es-MX"/>
        </w:rPr>
      </w:pPr>
      <w:r w:rsidRPr="00861F50">
        <w:rPr>
          <w:rFonts w:ascii="Arial" w:hAnsi="Arial" w:cs="Arial"/>
          <w:bCs/>
          <w:lang w:val="es-MX"/>
        </w:rPr>
        <w:t xml:space="preserve">Haga </w:t>
      </w:r>
      <w:proofErr w:type="spellStart"/>
      <w:proofErr w:type="gramStart"/>
      <w:r w:rsidRPr="00861F50">
        <w:rPr>
          <w:rFonts w:ascii="Arial" w:hAnsi="Arial" w:cs="Arial"/>
          <w:bCs/>
          <w:lang w:val="es-MX"/>
        </w:rPr>
        <w:t>click</w:t>
      </w:r>
      <w:proofErr w:type="spellEnd"/>
      <w:proofErr w:type="gramEnd"/>
      <w:r w:rsidRPr="00861F50">
        <w:rPr>
          <w:rFonts w:ascii="Arial" w:hAnsi="Arial" w:cs="Arial"/>
          <w:bCs/>
          <w:lang w:val="es-MX"/>
        </w:rPr>
        <w:t xml:space="preserve"> en alguna región en blanco dentro del diagrama BPM</w:t>
      </w:r>
      <w:r w:rsidR="00861F50">
        <w:rPr>
          <w:rFonts w:ascii="Arial" w:hAnsi="Arial" w:cs="Arial"/>
          <w:bCs/>
          <w:lang w:val="es-MX"/>
        </w:rPr>
        <w:t>N</w:t>
      </w:r>
      <w:r w:rsidRPr="00861F50">
        <w:rPr>
          <w:rFonts w:ascii="Arial" w:hAnsi="Arial" w:cs="Arial"/>
          <w:bCs/>
          <w:lang w:val="es-MX"/>
        </w:rPr>
        <w:t>, paso seguido establezca</w:t>
      </w:r>
      <w:r w:rsidR="00861F50" w:rsidRPr="00861F50">
        <w:rPr>
          <w:rFonts w:ascii="Arial" w:hAnsi="Arial" w:cs="Arial"/>
          <w:bCs/>
          <w:lang w:val="es-MX"/>
        </w:rPr>
        <w:t xml:space="preserve"> </w:t>
      </w:r>
      <w:r w:rsidRPr="00861F50">
        <w:rPr>
          <w:rFonts w:ascii="Arial" w:hAnsi="Arial" w:cs="Arial"/>
          <w:bCs/>
          <w:lang w:val="es-MX"/>
        </w:rPr>
        <w:t>el ID del proceso a un valor adecuado, en este caso usaremos “</w:t>
      </w:r>
      <w:proofErr w:type="spellStart"/>
      <w:r w:rsidRPr="00861F50">
        <w:rPr>
          <w:rFonts w:ascii="Arial" w:hAnsi="Arial" w:cs="Arial"/>
          <w:bCs/>
          <w:lang w:val="es-MX"/>
        </w:rPr>
        <w:t>Process_Solicitud_Vacaciones</w:t>
      </w:r>
      <w:proofErr w:type="spellEnd"/>
      <w:r w:rsidRPr="00861F50">
        <w:rPr>
          <w:rFonts w:ascii="Arial" w:hAnsi="Arial" w:cs="Arial"/>
          <w:bCs/>
          <w:lang w:val="es-MX"/>
        </w:rPr>
        <w:t xml:space="preserve">”. </w:t>
      </w:r>
    </w:p>
    <w:p w14:paraId="129DC727" w14:textId="782266E3" w:rsidR="00BE2E01" w:rsidRPr="00861F50" w:rsidRDefault="00BE2E01" w:rsidP="00861F50">
      <w:pPr>
        <w:pStyle w:val="Prrafodelista"/>
        <w:spacing w:before="60" w:line="276" w:lineRule="auto"/>
        <w:ind w:left="1080"/>
        <w:rPr>
          <w:rFonts w:ascii="Arial" w:hAnsi="Arial" w:cs="Arial"/>
          <w:bCs/>
          <w:lang w:val="es-MX"/>
        </w:rPr>
      </w:pPr>
      <w:r w:rsidRPr="00861F50">
        <w:rPr>
          <w:rFonts w:ascii="Arial" w:hAnsi="Arial" w:cs="Arial"/>
          <w:bCs/>
          <w:lang w:val="es-MX"/>
        </w:rPr>
        <w:t>Este valor es muy importante, pues es una de las opciones principales que usaremos para iniciar nuestros procesos por medio de la API más adelante.</w:t>
      </w:r>
    </w:p>
    <w:p w14:paraId="6DBDD15D" w14:textId="77777777" w:rsidR="00861F50" w:rsidRPr="00BE2E01" w:rsidRDefault="00861F50" w:rsidP="00861F50">
      <w:pPr>
        <w:pStyle w:val="Prrafodelista"/>
        <w:spacing w:before="60" w:line="276" w:lineRule="auto"/>
        <w:ind w:left="1080"/>
        <w:jc w:val="both"/>
        <w:rPr>
          <w:rFonts w:ascii="Arial" w:hAnsi="Arial" w:cs="Arial"/>
          <w:bCs/>
          <w:lang w:val="es-MX"/>
        </w:rPr>
      </w:pPr>
    </w:p>
    <w:p w14:paraId="47D40122" w14:textId="4C06C0D7" w:rsidR="00BE2E01" w:rsidRPr="00BE2E01" w:rsidRDefault="00BE2E01" w:rsidP="00CC6E7D">
      <w:pPr>
        <w:pStyle w:val="Prrafodelista"/>
        <w:numPr>
          <w:ilvl w:val="2"/>
          <w:numId w:val="5"/>
        </w:numPr>
        <w:spacing w:before="60" w:line="276" w:lineRule="auto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</w:t>
      </w:r>
      <w:r w:rsidRPr="00BE2E01">
        <w:rPr>
          <w:rFonts w:ascii="Arial" w:hAnsi="Arial" w:cs="Arial"/>
          <w:bCs/>
          <w:lang w:val="es-MX"/>
        </w:rPr>
        <w:t>signarle al proceso un nombre adecuado y, opcionalmente, un número de versión.</w:t>
      </w:r>
    </w:p>
    <w:p w14:paraId="2CF776A4" w14:textId="2B3C5D34" w:rsidR="00BE2E01" w:rsidRDefault="00BE2E01" w:rsidP="00CC6E7D">
      <w:pPr>
        <w:pStyle w:val="Prrafodelista"/>
        <w:numPr>
          <w:ilvl w:val="2"/>
          <w:numId w:val="5"/>
        </w:numPr>
        <w:spacing w:before="60" w:line="276" w:lineRule="auto"/>
        <w:contextualSpacing w:val="0"/>
        <w:jc w:val="both"/>
        <w:rPr>
          <w:rFonts w:ascii="Arial" w:hAnsi="Arial" w:cs="Arial"/>
          <w:bCs/>
          <w:lang w:val="es-MX"/>
        </w:rPr>
      </w:pPr>
      <w:r w:rsidRPr="00BE2E01">
        <w:rPr>
          <w:rFonts w:ascii="Arial" w:hAnsi="Arial" w:cs="Arial"/>
          <w:bCs/>
          <w:lang w:val="es-MX"/>
        </w:rPr>
        <w:t xml:space="preserve">Así mismo debemos establecer la propiedad </w:t>
      </w:r>
      <w:proofErr w:type="spellStart"/>
      <w:r w:rsidRPr="00BE2E01">
        <w:rPr>
          <w:rFonts w:ascii="Arial" w:hAnsi="Arial" w:cs="Arial"/>
          <w:bCs/>
          <w:lang w:val="es-MX"/>
        </w:rPr>
        <w:t>Executable</w:t>
      </w:r>
      <w:proofErr w:type="spellEnd"/>
      <w:r w:rsidRPr="00BE2E01">
        <w:rPr>
          <w:rFonts w:ascii="Arial" w:hAnsi="Arial" w:cs="Arial"/>
          <w:bCs/>
          <w:lang w:val="es-MX"/>
        </w:rPr>
        <w:t xml:space="preserve"> a true, marcando la casilla o caja de chequeo adecuada. Sí no establecemos esta propiedad el proceso será ignorado por el motor de procesos de </w:t>
      </w:r>
      <w:proofErr w:type="spellStart"/>
      <w:r w:rsidRPr="00BE2E01">
        <w:rPr>
          <w:rFonts w:ascii="Arial" w:hAnsi="Arial" w:cs="Arial"/>
          <w:bCs/>
          <w:lang w:val="es-MX"/>
        </w:rPr>
        <w:t>Camunda</w:t>
      </w:r>
      <w:proofErr w:type="spellEnd"/>
      <w:r w:rsidRPr="00BE2E01">
        <w:rPr>
          <w:rFonts w:ascii="Arial" w:hAnsi="Arial" w:cs="Arial"/>
          <w:bCs/>
          <w:lang w:val="es-MX"/>
        </w:rPr>
        <w:t>.</w:t>
      </w:r>
    </w:p>
    <w:p w14:paraId="79291BDB" w14:textId="099C985C" w:rsidR="00BE2E01" w:rsidRDefault="00BE2E01" w:rsidP="00BE2E01">
      <w:pPr>
        <w:pStyle w:val="Prrafodelista"/>
        <w:spacing w:before="60"/>
        <w:ind w:left="1080"/>
        <w:contextualSpacing w:val="0"/>
        <w:jc w:val="center"/>
        <w:rPr>
          <w:rFonts w:ascii="Arial" w:hAnsi="Arial" w:cs="Arial"/>
          <w:bCs/>
          <w:lang w:val="es-MX"/>
        </w:rPr>
      </w:pPr>
    </w:p>
    <w:p w14:paraId="23C4322E" w14:textId="164E865D" w:rsidR="00B45F78" w:rsidRDefault="001E0E66" w:rsidP="001E0E66">
      <w:pPr>
        <w:pStyle w:val="Prrafodelista"/>
        <w:spacing w:before="60"/>
        <w:ind w:left="1224"/>
        <w:contextualSpacing w:val="0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noProof/>
          <w:lang w:val="es-MX"/>
        </w:rPr>
        <w:drawing>
          <wp:inline distT="0" distB="0" distL="0" distR="0" wp14:anchorId="5D856078" wp14:editId="0DFE9038">
            <wp:extent cx="2224909" cy="2311916"/>
            <wp:effectExtent l="19050" t="19050" r="23495" b="12700"/>
            <wp:docPr id="19112575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57523" name="Imagen 1911257523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38" b="41169"/>
                    <a:stretch/>
                  </pic:blipFill>
                  <pic:spPr bwMode="auto">
                    <a:xfrm>
                      <a:off x="0" y="0"/>
                      <a:ext cx="2233487" cy="2320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72618" w14:textId="181538AD" w:rsidR="00364D0E" w:rsidRDefault="00364D0E" w:rsidP="006267C1">
      <w:pPr>
        <w:pStyle w:val="Prrafodelista"/>
        <w:numPr>
          <w:ilvl w:val="2"/>
          <w:numId w:val="5"/>
        </w:numPr>
        <w:spacing w:before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 Complete los siguientes datos</w:t>
      </w:r>
      <w:r w:rsidR="001E0E66">
        <w:rPr>
          <w:rFonts w:ascii="Arial" w:hAnsi="Arial" w:cs="Arial"/>
          <w:bCs/>
          <w:lang w:val="es-MX"/>
        </w:rPr>
        <w:t xml:space="preserve"> en </w:t>
      </w:r>
      <w:r w:rsidR="00861F50">
        <w:rPr>
          <w:rFonts w:ascii="Arial" w:hAnsi="Arial" w:cs="Arial"/>
          <w:bCs/>
          <w:lang w:val="es-MX"/>
        </w:rPr>
        <w:t>documentación</w:t>
      </w:r>
      <w:r>
        <w:rPr>
          <w:rFonts w:ascii="Arial" w:hAnsi="Arial" w:cs="Arial"/>
          <w:bCs/>
          <w:lang w:val="es-MX"/>
        </w:rPr>
        <w:t>:</w:t>
      </w:r>
    </w:p>
    <w:p w14:paraId="0A5F4AA2" w14:textId="68019347" w:rsidR="00B45F78" w:rsidRPr="00C97F8D" w:rsidRDefault="00364D0E" w:rsidP="00C97F8D">
      <w:pPr>
        <w:pStyle w:val="Prrafodelista"/>
        <w:spacing w:before="60"/>
        <w:ind w:left="1224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3D3BD4E0" wp14:editId="1F7BF08C">
            <wp:extent cx="2827020" cy="434997"/>
            <wp:effectExtent l="19050" t="19050" r="11430" b="222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56" b="13918"/>
                    <a:stretch/>
                  </pic:blipFill>
                  <pic:spPr bwMode="auto">
                    <a:xfrm>
                      <a:off x="0" y="0"/>
                      <a:ext cx="2827020" cy="43499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79A6E" w14:textId="77777777" w:rsidR="00A02FF1" w:rsidRDefault="004C7B5C" w:rsidP="006267C1">
      <w:pPr>
        <w:pStyle w:val="Prrafodelista"/>
        <w:numPr>
          <w:ilvl w:val="2"/>
          <w:numId w:val="5"/>
        </w:numPr>
        <w:spacing w:before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Cierre la ventana de propiedades.</w:t>
      </w:r>
    </w:p>
    <w:p w14:paraId="42806EAF" w14:textId="77777777" w:rsidR="001E0E66" w:rsidRDefault="001E0E66" w:rsidP="001E0E66">
      <w:pPr>
        <w:pStyle w:val="Prrafodelista"/>
        <w:spacing w:before="60"/>
        <w:ind w:left="1080"/>
        <w:contextualSpacing w:val="0"/>
        <w:jc w:val="both"/>
        <w:rPr>
          <w:rFonts w:ascii="Arial" w:hAnsi="Arial" w:cs="Arial"/>
          <w:bCs/>
          <w:lang w:val="es-MX"/>
        </w:rPr>
      </w:pPr>
    </w:p>
    <w:p w14:paraId="01FC27A9" w14:textId="77777777" w:rsidR="004C7B5C" w:rsidRDefault="004C7B5C" w:rsidP="006267C1">
      <w:pPr>
        <w:pStyle w:val="Prrafodelista"/>
        <w:numPr>
          <w:ilvl w:val="2"/>
          <w:numId w:val="5"/>
        </w:numPr>
        <w:spacing w:before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Abrir la ventana de </w:t>
      </w:r>
      <w:r w:rsidRPr="004C7B5C">
        <w:rPr>
          <w:rFonts w:ascii="Arial" w:hAnsi="Arial" w:cs="Arial"/>
          <w:b/>
          <w:bCs/>
          <w:lang w:val="es-MX"/>
        </w:rPr>
        <w:t>propiedades</w:t>
      </w:r>
      <w:r>
        <w:rPr>
          <w:rFonts w:ascii="Arial" w:hAnsi="Arial" w:cs="Arial"/>
          <w:bCs/>
          <w:lang w:val="es-MX"/>
        </w:rPr>
        <w:t xml:space="preserve"> de la tarea: “</w:t>
      </w:r>
      <w:r w:rsidRPr="004C7B5C">
        <w:rPr>
          <w:rFonts w:ascii="Arial" w:hAnsi="Arial" w:cs="Arial"/>
          <w:b/>
          <w:bCs/>
          <w:lang w:val="es-MX"/>
        </w:rPr>
        <w:t>Registrar solicitud de vacaciones</w:t>
      </w:r>
      <w:r>
        <w:rPr>
          <w:rFonts w:ascii="Arial" w:hAnsi="Arial" w:cs="Arial"/>
          <w:bCs/>
          <w:lang w:val="es-MX"/>
        </w:rPr>
        <w:t>”</w:t>
      </w:r>
    </w:p>
    <w:p w14:paraId="418A2CA0" w14:textId="4B64BC60" w:rsidR="004C7B5C" w:rsidRDefault="004C7B5C" w:rsidP="006267C1">
      <w:pPr>
        <w:pStyle w:val="Prrafodelista"/>
        <w:numPr>
          <w:ilvl w:val="2"/>
          <w:numId w:val="5"/>
        </w:numPr>
        <w:spacing w:before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Configure los siguientes datos</w:t>
      </w:r>
      <w:r w:rsidR="001E0E66">
        <w:rPr>
          <w:rFonts w:ascii="Arial" w:hAnsi="Arial" w:cs="Arial"/>
          <w:bCs/>
          <w:lang w:val="es-MX"/>
        </w:rPr>
        <w:t xml:space="preserve"> en </w:t>
      </w:r>
      <w:r w:rsidR="001E0E66" w:rsidRPr="001E0E66">
        <w:rPr>
          <w:rFonts w:ascii="Arial" w:hAnsi="Arial" w:cs="Arial"/>
          <w:b/>
          <w:lang w:val="es-MX"/>
        </w:rPr>
        <w:t>General</w:t>
      </w:r>
      <w:r>
        <w:rPr>
          <w:rFonts w:ascii="Arial" w:hAnsi="Arial" w:cs="Arial"/>
          <w:bCs/>
          <w:lang w:val="es-MX"/>
        </w:rPr>
        <w:t>:</w:t>
      </w:r>
    </w:p>
    <w:p w14:paraId="5E10451A" w14:textId="5E5A0C91" w:rsidR="001E0E66" w:rsidRDefault="001E0E66" w:rsidP="001E0E66">
      <w:pPr>
        <w:pStyle w:val="Prrafodelista"/>
        <w:spacing w:before="60"/>
        <w:ind w:left="1080"/>
        <w:contextualSpacing w:val="0"/>
        <w:jc w:val="both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Cs/>
          <w:lang w:val="es-MX"/>
        </w:rPr>
        <w:t>Name</w:t>
      </w:r>
      <w:proofErr w:type="spellEnd"/>
      <w:r>
        <w:rPr>
          <w:rFonts w:ascii="Arial" w:hAnsi="Arial" w:cs="Arial"/>
          <w:bCs/>
          <w:lang w:val="es-MX"/>
        </w:rPr>
        <w:t>: Registrar Solicitud de vacaciones</w:t>
      </w:r>
    </w:p>
    <w:p w14:paraId="05D62F68" w14:textId="6DA01F8E" w:rsidR="001E0E66" w:rsidRDefault="001E0E66" w:rsidP="001E0E66">
      <w:pPr>
        <w:pStyle w:val="Prrafodelista"/>
        <w:spacing w:before="60"/>
        <w:ind w:left="108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ID: Activity_1</w:t>
      </w:r>
    </w:p>
    <w:p w14:paraId="777C5C6F" w14:textId="13917184" w:rsidR="001E0E66" w:rsidRPr="001E0E66" w:rsidRDefault="001E0E66" w:rsidP="001E0E66">
      <w:pPr>
        <w:pStyle w:val="Prrafodelista"/>
        <w:numPr>
          <w:ilvl w:val="2"/>
          <w:numId w:val="5"/>
        </w:numPr>
        <w:spacing w:before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</w:t>
      </w:r>
      <w:proofErr w:type="spellStart"/>
      <w:r w:rsidRPr="001E0E66">
        <w:rPr>
          <w:rFonts w:ascii="Arial" w:hAnsi="Arial" w:cs="Arial"/>
          <w:b/>
          <w:lang w:val="es-MX"/>
        </w:rPr>
        <w:t>Documentation</w:t>
      </w:r>
      <w:proofErr w:type="spellEnd"/>
      <w:r>
        <w:rPr>
          <w:rFonts w:ascii="Arial" w:hAnsi="Arial" w:cs="Arial"/>
          <w:b/>
          <w:lang w:val="es-MX"/>
        </w:rPr>
        <w:t xml:space="preserve"> </w:t>
      </w:r>
      <w:r w:rsidRPr="001E0E66">
        <w:rPr>
          <w:rFonts w:ascii="Arial" w:hAnsi="Arial" w:cs="Arial"/>
          <w:bCs/>
          <w:lang w:val="es-MX"/>
        </w:rPr>
        <w:t>agregar la descripción</w:t>
      </w:r>
    </w:p>
    <w:p w14:paraId="63F489A7" w14:textId="77777777" w:rsidR="001E0E66" w:rsidRPr="001E0E66" w:rsidRDefault="001E0E66" w:rsidP="001E0E66">
      <w:pPr>
        <w:pStyle w:val="Prrafodelista"/>
        <w:spacing w:before="60"/>
        <w:ind w:left="1080"/>
        <w:contextualSpacing w:val="0"/>
        <w:jc w:val="both"/>
        <w:rPr>
          <w:rFonts w:ascii="Arial" w:hAnsi="Arial" w:cs="Arial"/>
          <w:bCs/>
          <w:lang w:val="es-MX"/>
        </w:rPr>
      </w:pPr>
    </w:p>
    <w:p w14:paraId="6CDED2BC" w14:textId="2762D91C" w:rsidR="004C7B5C" w:rsidRDefault="001E0E66" w:rsidP="004C7B5C">
      <w:pPr>
        <w:pStyle w:val="Prrafodelista"/>
        <w:spacing w:before="60"/>
        <w:ind w:left="1224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7121D6D" wp14:editId="2A1EFC73">
                <wp:simplePos x="0" y="0"/>
                <wp:positionH relativeFrom="column">
                  <wp:posOffset>833470</wp:posOffset>
                </wp:positionH>
                <wp:positionV relativeFrom="paragraph">
                  <wp:posOffset>883329</wp:posOffset>
                </wp:positionV>
                <wp:extent cx="2644140" cy="388620"/>
                <wp:effectExtent l="0" t="0" r="22860" b="1143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3886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3FC30" id="Rectángulo redondeado 22" o:spid="_x0000_s1026" style="position:absolute;margin-left:65.65pt;margin-top:69.55pt;width:208.2pt;height:30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ITVQIAAPwEAAAOAAAAZHJzL2Uyb0RvYy54bWysVN9P2zAQfp+0/8Hy+0jTdYxVpKgCMU1C&#10;UAETz8axaTTH552vTbu/fmc3TRnr07QX5+z7/d13Ob/YtE6sDcYGfCXLk5EUxmuoG/9Sye+P1x/O&#10;pIikfK0ceFPJrYnyYvb+3XkXpmYMS3C1QcFBfJx2oZJLojAtiqiXplXxBILxrLSArSK+4ktRo+o4&#10;euuK8Wh0WnSAdUDQJkZ+vdop5SzHt9ZourM2GhKuklwb5RPz+ZzOYnaupi+owrLRfRnqH6poVeM5&#10;6RDqSpESK2z+CtU2GiGCpRMNbQHWNtrkHribcvSmm4elCib3wuDEMMAU/19Yfbt+CAtkGLoQp5HF&#10;1MXGYpu+XJ/YZLC2A1hmQ0Lz4/h0MiknjKlm3cezs9NxRrM4eAeM9NVAK5JQSYSVr+95Ihkotb6J&#10;xGnZfm+XMnq4bpxL74d6skRbZ5KB8/fGiqZOFeRAmSrm0qFYKx6y0tp4GqfBcuhsndwsRx0cy2OO&#10;jsreqbdNbiZTaHAcHXP8M+PgkbOCp8G5bTzgsQD1jyHzzn7f/a7n1P4z1NsFCoQdgWPQ1w2DeqMi&#10;LRQyY3kOvIV0x4d10FUSekmKJeCvY+/JnonEWik63oBKxp8rhUYK980zxb6UkzReypfJp888X4Gv&#10;Nc+vNX7VXgLjX/K+B53FZE9uL1qE9omXdZ6yskp5zbkrqQn3l0vabSavuzbzeTbjNQmKbvxD0Cl4&#10;QjXx5XHzpDD0zCLm5C3st0VN33BrZ5s8PcxXBLbJxDvg2uPNK5ZJ0/8O0g6/vmerw09r9hsAAP//&#10;AwBQSwMEFAAGAAgAAAAhAPG6nV/gAAAACwEAAA8AAABkcnMvZG93bnJldi54bWxMj01PwkAQhu8m&#10;/ofNmHiTba0IlG6JwZh4MCQicl66Y9vQnW12F1r99Q4nvc2befJ+FKvRduKMPrSOFKSTBARS5UxL&#10;tYLdx8vdHESImozuHKGCbwywKq+vCp0bN9A7nrexFmxCIdcKmhj7XMpQNWh1mLgeiX9fzlsdWfpa&#10;Gq8HNredvE+SR2l1S5zQ6B7XDVbH7ckq+Bn69e7tNd3L5/FzuvHzZFjQUanbm/FpCSLiGP9guNTn&#10;6lByp4M7kQmiY52lGaOXY5GCYGL6MJuBOCjg4AxkWcj/G8pfAAAA//8DAFBLAQItABQABgAIAAAA&#10;IQC2gziS/gAAAOEBAAATAAAAAAAAAAAAAAAAAAAAAABbQ29udGVudF9UeXBlc10ueG1sUEsBAi0A&#10;FAAGAAgAAAAhADj9If/WAAAAlAEAAAsAAAAAAAAAAAAAAAAALwEAAF9yZWxzLy5yZWxzUEsBAi0A&#10;FAAGAAgAAAAhAHYwghNVAgAA/AQAAA4AAAAAAAAAAAAAAAAALgIAAGRycy9lMm9Eb2MueG1sUEsB&#10;Ai0AFAAGAAgAAAAhAPG6nV/gAAAACwEAAA8AAAAAAAAAAAAAAAAArwQAAGRycy9kb3ducmV2Lnht&#10;bFBLBQYAAAAABAAEAPMAAAC8BQAAAAA=&#10;" filled="f" strokecolor="#c0504d [3205]" strokeweight="2pt"/>
            </w:pict>
          </mc:Fallback>
        </mc:AlternateContent>
      </w:r>
      <w:r w:rsidR="004C7B5C">
        <w:rPr>
          <w:rFonts w:ascii="Arial" w:hAnsi="Arial" w:cs="Arial"/>
          <w:bCs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74A20FC" wp14:editId="02AD6D7A">
                <wp:simplePos x="0" y="0"/>
                <wp:positionH relativeFrom="column">
                  <wp:posOffset>791210</wp:posOffset>
                </wp:positionH>
                <wp:positionV relativeFrom="paragraph">
                  <wp:posOffset>257175</wp:posOffset>
                </wp:positionV>
                <wp:extent cx="388620" cy="167640"/>
                <wp:effectExtent l="0" t="0" r="11430" b="22860"/>
                <wp:wrapNone/>
                <wp:docPr id="41" name="Rectángulo redonde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676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3433A" id="Rectángulo redondeado 41" o:spid="_x0000_s1026" style="position:absolute;margin-left:62.3pt;margin-top:20.25pt;width:30.6pt;height:13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QfVQIAAPsEAAAOAAAAZHJzL2Uyb0RvYy54bWysVN9P2zAQfp+0/8Hy+0jTsQIVKapATJMQ&#10;IGDi2Tg2jeb4vPO1affX7+ymKWN9mvbinH2/v/su5xfr1omVwdiAr2R5NJLCeA11418r+f3p+tOp&#10;FJGUr5UDbyq5MVFezD5+OO/C1IxhAa42KDiIj9MuVHJBFKZFEfXCtCoeQTCelRawVcRXfC1qVB1H&#10;b10xHo0mRQdYBwRtYuTXq61SznJ8a42mO2ujIeEqybVRPjGfL+ksZudq+ooqLBrdl6H+oYpWNZ6T&#10;DqGuFCmxxOavUG2jESJYOtLQFmBto03ugbspR++6eVyoYHIvDE4MA0zx/4XVt6vHcI8MQxfiNLKY&#10;ulhbbNOX6xPrDNZmAMusSWh+/Hx6OhkzpJpV5eRkcpzBLPbOASN9NdCKJFQSYenrBx5IxkmtbiJx&#10;Vrbf2aWEHq4b59L7vpws0caZZOD8g7GiqbmAcQ6UmWIuHYqV4hkrrY2ncZorh87Wyc1y1MGxPOTo&#10;qOydetvkZjKDBsfRIcc/Mw4eOSt4GpzbxgMeClD/GDJv7Xfdb3tO7b9AvblHgbDlbwz6umFQb1Sk&#10;e4VMWJ4DLyHd8WEddJWEXpJiAfjr0HuyZx6xVoqOF6CS8edSoZHCffPMsLPymEcqKF+Ov5ykWeNb&#10;zctbjV+2l8D4l7zuQWcx2ZPbiRahfeZdnaesrFJec+5KasLd5ZK2i8nbrs18ns14S4KiG/8YdAqe&#10;UE18eVo/Kww9s4gpeQu7ZVHTd9za2iZPD/MlgW0y8fa49njzhmXS9H+DtMJv79lq/8+a/QYAAP//&#10;AwBQSwMEFAAGAAgAAAAhAKbrmyHfAAAACQEAAA8AAABkcnMvZG93bnJldi54bWxMj0FLw0AQhe+C&#10;/2EZwZvdbWlCmmZTpCJ4EMFaPW+z0yQ0Oxuy2yb6652e9PiYjzffKzaT68QFh9B60jCfKRBIlbct&#10;1Rr2H88PGYgQDVnTeUIN3xhgU97eFCa3fqR3vOxiLbiEQm40NDH2uZShatCZMPM9Et+OfnAmchxq&#10;aQczcrnr5EKpVDrTEn9oTI/bBqvT7uw0/Iz9dv/6Mv+ST9Nn8jZkalzRSev7u+lxDSLiFP9guOqz&#10;OpTsdPBnskF0nBfLlFENS5WAuAJZwlsOGtJ0BbIs5P8F5S8AAAD//wMAUEsBAi0AFAAGAAgAAAAh&#10;ALaDOJL+AAAA4QEAABMAAAAAAAAAAAAAAAAAAAAAAFtDb250ZW50X1R5cGVzXS54bWxQSwECLQAU&#10;AAYACAAAACEAOP0h/9YAAACUAQAACwAAAAAAAAAAAAAAAAAvAQAAX3JlbHMvLnJlbHNQSwECLQAU&#10;AAYACAAAACEAUbU0H1UCAAD7BAAADgAAAAAAAAAAAAAAAAAuAgAAZHJzL2Uyb0RvYy54bWxQSwEC&#10;LQAUAAYACAAAACEApuubId8AAAAJAQAADwAAAAAAAAAAAAAAAACvBAAAZHJzL2Rvd25yZXYueG1s&#10;UEsFBgAAAAAEAAQA8wAAALsFAAAAAA==&#10;" filled="f" strokecolor="#c0504d [3205]" strokeweight="2pt"/>
            </w:pict>
          </mc:Fallback>
        </mc:AlternateContent>
      </w:r>
      <w:r w:rsidR="004C7B5C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7628D6D4" wp14:editId="17C667A6">
            <wp:extent cx="2590800" cy="1242060"/>
            <wp:effectExtent l="19050" t="19050" r="19050" b="152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42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4037F736" w14:textId="1978FDFC" w:rsidR="004C7B5C" w:rsidRDefault="004C7B5C" w:rsidP="004C7B5C">
      <w:pPr>
        <w:pStyle w:val="Prrafodelista"/>
        <w:spacing w:before="60"/>
        <w:ind w:left="1224"/>
        <w:contextualSpacing w:val="0"/>
        <w:jc w:val="both"/>
        <w:rPr>
          <w:rFonts w:ascii="Arial" w:hAnsi="Arial" w:cs="Arial"/>
          <w:bCs/>
          <w:lang w:val="es-MX"/>
        </w:rPr>
      </w:pPr>
    </w:p>
    <w:p w14:paraId="296DDE72" w14:textId="548F12BC" w:rsidR="00602120" w:rsidRPr="00AB2398" w:rsidRDefault="00A4671D" w:rsidP="00505DCD">
      <w:pPr>
        <w:pStyle w:val="Prrafodelista"/>
        <w:numPr>
          <w:ilvl w:val="2"/>
          <w:numId w:val="5"/>
        </w:numPr>
        <w:spacing w:before="60"/>
        <w:ind w:left="709"/>
        <w:contextualSpacing w:val="0"/>
        <w:jc w:val="both"/>
        <w:rPr>
          <w:rFonts w:ascii="Arial" w:hAnsi="Arial" w:cs="Arial"/>
          <w:bCs/>
          <w:lang w:val="es-MX"/>
        </w:rPr>
      </w:pPr>
      <w:r w:rsidRPr="00AB2398">
        <w:rPr>
          <w:rFonts w:ascii="Arial" w:hAnsi="Arial" w:cs="Arial"/>
          <w:bCs/>
          <w:lang w:val="es-MX"/>
        </w:rPr>
        <w:t xml:space="preserve">Guarde los cambios y </w:t>
      </w:r>
      <w:r w:rsidRPr="00AB2398">
        <w:rPr>
          <w:rFonts w:ascii="Arial" w:hAnsi="Arial" w:cs="Arial"/>
          <w:b/>
          <w:bCs/>
          <w:lang w:val="es-MX"/>
        </w:rPr>
        <w:t>cierre</w:t>
      </w:r>
      <w:r w:rsidRPr="00AB2398">
        <w:rPr>
          <w:rFonts w:ascii="Arial" w:hAnsi="Arial" w:cs="Arial"/>
          <w:bCs/>
          <w:lang w:val="es-MX"/>
        </w:rPr>
        <w:t xml:space="preserve"> </w:t>
      </w:r>
      <w:r w:rsidR="00AB2398" w:rsidRPr="00AB2398">
        <w:rPr>
          <w:rFonts w:ascii="Arial" w:hAnsi="Arial" w:cs="Arial"/>
          <w:bCs/>
          <w:lang w:val="es-MX"/>
        </w:rPr>
        <w:t>el</w:t>
      </w:r>
      <w:r w:rsidRPr="00AB2398">
        <w:rPr>
          <w:rFonts w:ascii="Arial" w:hAnsi="Arial" w:cs="Arial"/>
          <w:bCs/>
          <w:lang w:val="es-MX"/>
        </w:rPr>
        <w:t xml:space="preserve"> Modelador de Proceso</w:t>
      </w:r>
      <w:r w:rsidR="00AB2398" w:rsidRPr="00AB2398">
        <w:rPr>
          <w:rFonts w:ascii="Arial" w:hAnsi="Arial" w:cs="Arial"/>
          <w:bCs/>
          <w:lang w:val="es-MX"/>
        </w:rPr>
        <w:t xml:space="preserve">s y </w:t>
      </w:r>
      <w:r w:rsidR="00602120" w:rsidRPr="00AB2398">
        <w:rPr>
          <w:rFonts w:ascii="Arial" w:hAnsi="Arial" w:cs="Arial"/>
          <w:bCs/>
          <w:lang w:val="es-MX"/>
        </w:rPr>
        <w:t>adjuntar evidencias</w:t>
      </w:r>
      <w:r w:rsidR="00AB2398">
        <w:rPr>
          <w:rFonts w:ascii="Arial" w:hAnsi="Arial" w:cs="Arial"/>
          <w:bCs/>
          <w:lang w:val="es-MX"/>
        </w:rPr>
        <w:t xml:space="preserve"> en </w:t>
      </w:r>
      <w:proofErr w:type="spellStart"/>
      <w:r w:rsidR="00AB2398">
        <w:rPr>
          <w:rFonts w:ascii="Arial" w:hAnsi="Arial" w:cs="Arial"/>
          <w:bCs/>
          <w:lang w:val="es-MX"/>
        </w:rPr>
        <w:t>canvas</w:t>
      </w:r>
      <w:proofErr w:type="spellEnd"/>
    </w:p>
    <w:p w14:paraId="2AD384B8" w14:textId="77777777" w:rsidR="00F0398C" w:rsidRDefault="00F0398C" w:rsidP="00F0398C">
      <w:pPr>
        <w:spacing w:before="200"/>
        <w:jc w:val="both"/>
        <w:rPr>
          <w:rFonts w:ascii="Arial" w:hAnsi="Arial" w:cs="Arial"/>
          <w:bCs/>
          <w:lang w:val="es-MX"/>
        </w:rPr>
      </w:pPr>
    </w:p>
    <w:p w14:paraId="1DC76EA7" w14:textId="77777777" w:rsidR="001E0E66" w:rsidRDefault="001E0E66" w:rsidP="00F0398C">
      <w:pPr>
        <w:spacing w:before="200"/>
        <w:jc w:val="both"/>
        <w:rPr>
          <w:rFonts w:ascii="Arial" w:hAnsi="Arial" w:cs="Arial"/>
          <w:bCs/>
          <w:lang w:val="es-MX"/>
        </w:rPr>
      </w:pPr>
    </w:p>
    <w:p w14:paraId="717056E1" w14:textId="77777777" w:rsidR="001E0E66" w:rsidRDefault="001E0E66" w:rsidP="00F0398C">
      <w:pPr>
        <w:spacing w:before="200"/>
        <w:jc w:val="both"/>
        <w:rPr>
          <w:rFonts w:ascii="Arial" w:hAnsi="Arial" w:cs="Arial"/>
          <w:bCs/>
          <w:lang w:val="es-MX"/>
        </w:rPr>
      </w:pPr>
    </w:p>
    <w:p w14:paraId="15528CE2" w14:textId="77777777" w:rsidR="001E0E66" w:rsidRPr="00F0398C" w:rsidRDefault="001E0E66" w:rsidP="00F0398C">
      <w:pPr>
        <w:spacing w:before="200"/>
        <w:jc w:val="both"/>
        <w:rPr>
          <w:rFonts w:ascii="Arial" w:hAnsi="Arial" w:cs="Arial"/>
          <w:bCs/>
          <w:lang w:val="es-MX"/>
        </w:rPr>
      </w:pPr>
    </w:p>
    <w:p w14:paraId="0F975F30" w14:textId="19E5145D" w:rsidR="00F0398C" w:rsidRPr="00543CAD" w:rsidRDefault="00F0398C" w:rsidP="00AB2398">
      <w:pPr>
        <w:pStyle w:val="Prrafodelista"/>
        <w:numPr>
          <w:ilvl w:val="0"/>
          <w:numId w:val="36"/>
        </w:numPr>
        <w:spacing w:before="20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 xml:space="preserve">Realice </w:t>
      </w:r>
      <w:r w:rsidR="00543CAD">
        <w:rPr>
          <w:rFonts w:ascii="Arial" w:hAnsi="Arial" w:cs="Arial"/>
          <w:b/>
          <w:bCs/>
          <w:lang w:val="es-MX"/>
        </w:rPr>
        <w:t>el</w:t>
      </w:r>
      <w:r w:rsidR="00AB2398">
        <w:rPr>
          <w:rFonts w:ascii="Arial" w:hAnsi="Arial" w:cs="Arial"/>
          <w:b/>
          <w:bCs/>
          <w:lang w:val="es-MX"/>
        </w:rPr>
        <w:t xml:space="preserve"> siguiente</w:t>
      </w:r>
      <w:r w:rsidR="00543CAD">
        <w:rPr>
          <w:rFonts w:ascii="Arial" w:hAnsi="Arial" w:cs="Arial"/>
          <w:b/>
          <w:bCs/>
          <w:lang w:val="es-MX"/>
        </w:rPr>
        <w:t xml:space="preserve"> modelo</w:t>
      </w:r>
      <w:r w:rsidR="00AB2398">
        <w:rPr>
          <w:rFonts w:ascii="Arial" w:hAnsi="Arial" w:cs="Arial"/>
          <w:b/>
          <w:bCs/>
          <w:lang w:val="es-MX"/>
        </w:rPr>
        <w:t xml:space="preserve"> </w:t>
      </w:r>
      <w:r w:rsidR="00543CAD">
        <w:rPr>
          <w:rFonts w:ascii="Arial" w:hAnsi="Arial" w:cs="Arial"/>
          <w:b/>
          <w:bCs/>
          <w:lang w:val="es-MX"/>
        </w:rPr>
        <w:t>del siguiente proceso</w:t>
      </w:r>
    </w:p>
    <w:p w14:paraId="3D2B6DD5" w14:textId="77777777" w:rsidR="00543CAD" w:rsidRPr="00543CAD" w:rsidRDefault="00543CAD" w:rsidP="00543CAD">
      <w:pPr>
        <w:pStyle w:val="Prrafodelista"/>
        <w:spacing w:before="200"/>
        <w:ind w:left="357"/>
        <w:contextualSpacing w:val="0"/>
        <w:jc w:val="both"/>
        <w:rPr>
          <w:rFonts w:ascii="Arial" w:hAnsi="Arial" w:cs="Arial"/>
          <w:bCs/>
          <w:lang w:val="es-MX"/>
        </w:rPr>
      </w:pPr>
    </w:p>
    <w:tbl>
      <w:tblPr>
        <w:tblStyle w:val="Tablaconcuadrcula"/>
        <w:tblW w:w="0" w:type="auto"/>
        <w:tblInd w:w="468" w:type="dxa"/>
        <w:tblLook w:val="04A0" w:firstRow="1" w:lastRow="0" w:firstColumn="1" w:lastColumn="0" w:noHBand="0" w:noVBand="1"/>
      </w:tblPr>
      <w:tblGrid>
        <w:gridCol w:w="8593"/>
      </w:tblGrid>
      <w:tr w:rsidR="00543CAD" w14:paraId="158F6998" w14:textId="77777777" w:rsidTr="00543CAD">
        <w:tc>
          <w:tcPr>
            <w:tcW w:w="8743" w:type="dxa"/>
          </w:tcPr>
          <w:p w14:paraId="46216376" w14:textId="77777777" w:rsidR="00543CAD" w:rsidRDefault="00543CAD" w:rsidP="00543CAD">
            <w:pPr>
              <w:ind w:left="708" w:hanging="708"/>
              <w:jc w:val="center"/>
              <w:rPr>
                <w:b/>
                <w:u w:val="single"/>
              </w:rPr>
            </w:pPr>
          </w:p>
          <w:p w14:paraId="09F192F7" w14:textId="77777777" w:rsidR="00543CAD" w:rsidRPr="00543CAD" w:rsidRDefault="00543CAD" w:rsidP="00543CAD">
            <w:pPr>
              <w:ind w:left="708" w:hanging="708"/>
              <w:jc w:val="center"/>
              <w:rPr>
                <w:b/>
                <w:sz w:val="24"/>
                <w:u w:val="single"/>
              </w:rPr>
            </w:pPr>
            <w:r w:rsidRPr="00543CAD">
              <w:rPr>
                <w:b/>
                <w:sz w:val="24"/>
                <w:u w:val="single"/>
              </w:rPr>
              <w:t xml:space="preserve">El Proceso de Compra de </w:t>
            </w:r>
            <w:proofErr w:type="spellStart"/>
            <w:r w:rsidRPr="00543CAD">
              <w:rPr>
                <w:b/>
                <w:sz w:val="24"/>
                <w:u w:val="single"/>
              </w:rPr>
              <w:t>Arduinos</w:t>
            </w:r>
            <w:proofErr w:type="spellEnd"/>
          </w:p>
          <w:p w14:paraId="139FD331" w14:textId="77777777" w:rsidR="00543CAD" w:rsidRPr="00543CAD" w:rsidRDefault="00543CAD" w:rsidP="00543CAD">
            <w:pPr>
              <w:rPr>
                <w:sz w:val="24"/>
              </w:rPr>
            </w:pPr>
          </w:p>
          <w:p w14:paraId="7575C0E2" w14:textId="77777777" w:rsidR="00543CAD" w:rsidRDefault="00543CAD" w:rsidP="00543CAD">
            <w:pPr>
              <w:rPr>
                <w:sz w:val="24"/>
              </w:rPr>
            </w:pPr>
            <w:r w:rsidRPr="00543CAD">
              <w:rPr>
                <w:sz w:val="24"/>
              </w:rPr>
              <w:t xml:space="preserve">Se inicia cuando un docente de un instituto educativo presenta una solicitud de compra de </w:t>
            </w:r>
            <w:proofErr w:type="spellStart"/>
            <w:r w:rsidRPr="00543CAD">
              <w:rPr>
                <w:sz w:val="24"/>
              </w:rPr>
              <w:t>Arduinos</w:t>
            </w:r>
            <w:proofErr w:type="spellEnd"/>
            <w:r w:rsidRPr="00543CAD">
              <w:rPr>
                <w:sz w:val="24"/>
              </w:rPr>
              <w:t xml:space="preserve">. Una vez que la solicitud se registra, la solicitud es recibida por el jefe de área; el </w:t>
            </w:r>
            <w:proofErr w:type="spellStart"/>
            <w:r w:rsidRPr="00543CAD">
              <w:rPr>
                <w:sz w:val="24"/>
              </w:rPr>
              <w:t>el</w:t>
            </w:r>
            <w:proofErr w:type="spellEnd"/>
            <w:r w:rsidRPr="00543CAD">
              <w:rPr>
                <w:sz w:val="24"/>
              </w:rPr>
              <w:t xml:space="preserve"> jefe de área debe aprobar, solicitar cambios o rechazar la solicitud. </w:t>
            </w:r>
          </w:p>
          <w:p w14:paraId="4175A63F" w14:textId="77777777" w:rsidR="00543CAD" w:rsidRPr="00543CAD" w:rsidRDefault="00543CAD" w:rsidP="00543CAD">
            <w:pPr>
              <w:rPr>
                <w:sz w:val="24"/>
              </w:rPr>
            </w:pPr>
          </w:p>
          <w:p w14:paraId="59779A5F" w14:textId="77777777" w:rsidR="00543CAD" w:rsidRPr="00543CAD" w:rsidRDefault="00543CAD" w:rsidP="00543CAD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rPr>
                <w:sz w:val="24"/>
              </w:rPr>
            </w:pPr>
            <w:r w:rsidRPr="00543CAD">
              <w:rPr>
                <w:sz w:val="24"/>
              </w:rPr>
              <w:t xml:space="preserve">Si la solicitud se rechaza, el proceso finalizará. </w:t>
            </w:r>
          </w:p>
          <w:p w14:paraId="5C6A2665" w14:textId="77777777" w:rsidR="00543CAD" w:rsidRPr="00543CAD" w:rsidRDefault="00543CAD" w:rsidP="00543CAD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rPr>
                <w:sz w:val="24"/>
              </w:rPr>
            </w:pPr>
            <w:r w:rsidRPr="00543CAD">
              <w:rPr>
                <w:sz w:val="24"/>
              </w:rPr>
              <w:t xml:space="preserve">Si la solicitud requiere cambios, regresará al docente (solicitante) quien podrá revisar los cambios solicitados y modificarla. </w:t>
            </w:r>
          </w:p>
          <w:p w14:paraId="6F4FE281" w14:textId="77777777" w:rsidR="00543CAD" w:rsidRPr="00543CAD" w:rsidRDefault="00543CAD" w:rsidP="00543CAD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rPr>
                <w:sz w:val="24"/>
              </w:rPr>
            </w:pPr>
            <w:r w:rsidRPr="00543CAD">
              <w:rPr>
                <w:sz w:val="24"/>
              </w:rPr>
              <w:t xml:space="preserve">Si la solicitud se aprueba, se dirigirá al Departamento de Compras encargado de cotizar y seleccionar un Vendedor. </w:t>
            </w:r>
          </w:p>
          <w:p w14:paraId="66B16BB1" w14:textId="77777777" w:rsidR="00543CAD" w:rsidRPr="00543CAD" w:rsidRDefault="00543CAD" w:rsidP="00543CAD">
            <w:pPr>
              <w:rPr>
                <w:sz w:val="24"/>
              </w:rPr>
            </w:pPr>
            <w:r w:rsidRPr="00543CAD">
              <w:rPr>
                <w:sz w:val="24"/>
              </w:rPr>
              <w:t xml:space="preserve">Si el Vendedor no es válido en el sistema, el Departamento de Compras tendrá que escoger uno diferente. Después de que se selecciona y confirma un Vendedor, el sistema esperará a que los productos y la factura sean entregados. </w:t>
            </w:r>
          </w:p>
          <w:p w14:paraId="3F7D56D1" w14:textId="77777777" w:rsidR="00543CAD" w:rsidRPr="00543CAD" w:rsidRDefault="00543CAD" w:rsidP="00543CAD">
            <w:pPr>
              <w:rPr>
                <w:sz w:val="24"/>
              </w:rPr>
            </w:pPr>
            <w:r w:rsidRPr="00543CAD">
              <w:rPr>
                <w:sz w:val="24"/>
              </w:rPr>
              <w:t>El sistema enviará una notificación al docente informando el resultado de su solicitud</w:t>
            </w:r>
          </w:p>
          <w:p w14:paraId="467870E2" w14:textId="77777777" w:rsidR="00543CAD" w:rsidRDefault="00543CAD" w:rsidP="00543CAD">
            <w:pPr>
              <w:spacing w:before="200"/>
              <w:jc w:val="both"/>
              <w:rPr>
                <w:rFonts w:ascii="Arial" w:hAnsi="Arial" w:cs="Arial"/>
                <w:bCs/>
              </w:rPr>
            </w:pPr>
          </w:p>
        </w:tc>
      </w:tr>
    </w:tbl>
    <w:p w14:paraId="092EEF8E" w14:textId="0ED0B910" w:rsidR="00E33A87" w:rsidRDefault="00E33A87" w:rsidP="00AB2398">
      <w:pPr>
        <w:pStyle w:val="Prrafodelista"/>
        <w:numPr>
          <w:ilvl w:val="1"/>
          <w:numId w:val="36"/>
        </w:numPr>
        <w:spacing w:before="20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Asignar en propiedades nombre y descripción del proceso y de las actividades</w:t>
      </w:r>
    </w:p>
    <w:p w14:paraId="39D29761" w14:textId="159ED3C5" w:rsidR="00543CAD" w:rsidRPr="00AB2398" w:rsidRDefault="00AB2398" w:rsidP="00AB2398">
      <w:pPr>
        <w:pStyle w:val="Prrafodelista"/>
        <w:numPr>
          <w:ilvl w:val="1"/>
          <w:numId w:val="36"/>
        </w:numPr>
        <w:spacing w:before="200"/>
        <w:jc w:val="both"/>
        <w:rPr>
          <w:rFonts w:ascii="Arial" w:hAnsi="Arial" w:cs="Arial"/>
          <w:bCs/>
        </w:rPr>
      </w:pPr>
      <w:r w:rsidRPr="00AB2398">
        <w:rPr>
          <w:rFonts w:ascii="Arial" w:hAnsi="Arial" w:cs="Arial"/>
          <w:bCs/>
        </w:rPr>
        <w:t xml:space="preserve">Guarde los cambios y cierre el Modelador de Procesos y adjuntar evidencias en </w:t>
      </w:r>
      <w:proofErr w:type="spellStart"/>
      <w:r w:rsidRPr="00AB2398">
        <w:rPr>
          <w:rFonts w:ascii="Arial" w:hAnsi="Arial" w:cs="Arial"/>
          <w:bCs/>
        </w:rPr>
        <w:t>canvas</w:t>
      </w:r>
      <w:proofErr w:type="spellEnd"/>
    </w:p>
    <w:p w14:paraId="330BEB10" w14:textId="77777777" w:rsidR="00602120" w:rsidRPr="006267C1" w:rsidRDefault="00602120" w:rsidP="006267C1">
      <w:pPr>
        <w:spacing w:before="60"/>
        <w:jc w:val="both"/>
        <w:rPr>
          <w:rFonts w:ascii="Arial" w:hAnsi="Arial" w:cs="Arial"/>
          <w:bCs/>
          <w:lang w:val="es-MX"/>
        </w:rPr>
      </w:pPr>
    </w:p>
    <w:p w14:paraId="66B33AB1" w14:textId="77777777" w:rsidR="00543CAD" w:rsidRPr="00A87FA9" w:rsidRDefault="00543CAD" w:rsidP="00543CAD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 xml:space="preserve">Observaciones y </w:t>
      </w:r>
      <w:r w:rsidRPr="00A87FA9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Conclusiones:</w:t>
      </w:r>
    </w:p>
    <w:p w14:paraId="04DF7F8E" w14:textId="77777777" w:rsidR="00543CAD" w:rsidRDefault="00543CAD" w:rsidP="00543CAD">
      <w:pPr>
        <w:pStyle w:val="0textosimple"/>
        <w:keepNext/>
        <w:keepLines/>
      </w:pPr>
      <w:r w:rsidRPr="00147D23">
        <w:t>Indicar las conclusiones que llegó después de los temas tratados de manera práctica en este laboratorio.</w:t>
      </w:r>
    </w:p>
    <w:p w14:paraId="0D2D299B" w14:textId="77777777" w:rsidR="00543CAD" w:rsidRDefault="00543CAD" w:rsidP="00543CAD">
      <w:pPr>
        <w:pStyle w:val="0textosimple"/>
      </w:pPr>
    </w:p>
    <w:p w14:paraId="18A1C992" w14:textId="77777777" w:rsidR="00543CAD" w:rsidRDefault="00543CAD" w:rsidP="00543CAD">
      <w:pPr>
        <w:pStyle w:val="0textosimple"/>
        <w:numPr>
          <w:ilvl w:val="0"/>
          <w:numId w:val="34"/>
        </w:numPr>
      </w:pPr>
      <w:r>
        <w:t>…</w:t>
      </w:r>
    </w:p>
    <w:p w14:paraId="11BEAA9A" w14:textId="77777777" w:rsidR="00543CAD" w:rsidRDefault="00543CAD" w:rsidP="00543CAD">
      <w:pPr>
        <w:pStyle w:val="0textosimple"/>
        <w:ind w:left="720"/>
      </w:pPr>
    </w:p>
    <w:p w14:paraId="5AA39123" w14:textId="77777777" w:rsidR="00543CAD" w:rsidRDefault="00543CAD" w:rsidP="00543CAD">
      <w:pPr>
        <w:pStyle w:val="0textosimple"/>
        <w:numPr>
          <w:ilvl w:val="0"/>
          <w:numId w:val="34"/>
        </w:numPr>
      </w:pPr>
      <w:r>
        <w:t>…</w:t>
      </w:r>
    </w:p>
    <w:p w14:paraId="5003D896" w14:textId="77777777" w:rsidR="00543CAD" w:rsidRDefault="00543CAD" w:rsidP="00543CAD">
      <w:pPr>
        <w:pStyle w:val="0textosimple"/>
        <w:ind w:left="720"/>
      </w:pPr>
    </w:p>
    <w:p w14:paraId="3E98C969" w14:textId="77777777" w:rsidR="00543CAD" w:rsidRDefault="00543CAD" w:rsidP="00543CAD">
      <w:pPr>
        <w:pStyle w:val="0textosimple"/>
        <w:numPr>
          <w:ilvl w:val="0"/>
          <w:numId w:val="34"/>
        </w:numPr>
      </w:pPr>
      <w:r>
        <w:t>…</w:t>
      </w:r>
    </w:p>
    <w:p w14:paraId="06738F99" w14:textId="77777777" w:rsidR="00543CAD" w:rsidRDefault="00543CAD" w:rsidP="00543CAD">
      <w:pPr>
        <w:pStyle w:val="Prrafodelista"/>
      </w:pPr>
    </w:p>
    <w:p w14:paraId="1A589AE1" w14:textId="77777777" w:rsidR="00543CAD" w:rsidRDefault="00543CAD" w:rsidP="00543CAD">
      <w:pPr>
        <w:pStyle w:val="0textosimple"/>
      </w:pPr>
    </w:p>
    <w:p w14:paraId="543A695A" w14:textId="77777777" w:rsidR="00543CAD" w:rsidRDefault="00543CAD" w:rsidP="00543CAD">
      <w:pPr>
        <w:jc w:val="center"/>
        <w:rPr>
          <w:rFonts w:ascii="Arial" w:hAnsi="Arial" w:cs="Arial"/>
          <w:b/>
          <w:i/>
          <w:u w:val="single"/>
          <w:lang w:val="es-PE"/>
        </w:rPr>
      </w:pPr>
      <w:r>
        <w:br w:type="page"/>
      </w:r>
      <w:r>
        <w:rPr>
          <w:rFonts w:ascii="Arial" w:hAnsi="Arial" w:cs="Arial"/>
          <w:b/>
          <w:i/>
          <w:u w:val="single"/>
          <w:lang w:val="es-PE"/>
        </w:rPr>
        <w:lastRenderedPageBreak/>
        <w:t>Criterios de Evaluación</w:t>
      </w:r>
    </w:p>
    <w:p w14:paraId="5FE883B3" w14:textId="77777777" w:rsidR="00543CAD" w:rsidRDefault="00543CAD" w:rsidP="00543CAD">
      <w:pPr>
        <w:jc w:val="both"/>
        <w:rPr>
          <w:rFonts w:ascii="Arial" w:hAnsi="Arial" w:cs="Arial"/>
          <w:sz w:val="22"/>
          <w:szCs w:val="22"/>
          <w:lang w:val="es-PE"/>
        </w:rPr>
      </w:pPr>
    </w:p>
    <w:p w14:paraId="76115A58" w14:textId="77777777" w:rsidR="00543CAD" w:rsidRDefault="00543CAD" w:rsidP="00543CAD">
      <w:pPr>
        <w:jc w:val="both"/>
        <w:rPr>
          <w:rFonts w:ascii="Arial" w:hAnsi="Arial" w:cs="Arial"/>
          <w:sz w:val="22"/>
          <w:szCs w:val="22"/>
          <w:lang w:val="es-PE"/>
        </w:rPr>
      </w:pPr>
    </w:p>
    <w:p w14:paraId="12C3C687" w14:textId="77777777" w:rsidR="00543CAD" w:rsidRDefault="00543CAD" w:rsidP="00543CAD">
      <w:pPr>
        <w:jc w:val="both"/>
        <w:rPr>
          <w:rFonts w:ascii="Arial" w:hAnsi="Arial" w:cs="Arial"/>
          <w:sz w:val="22"/>
          <w:szCs w:val="22"/>
          <w:lang w:val="es-PE"/>
        </w:rPr>
      </w:pPr>
    </w:p>
    <w:tbl>
      <w:tblPr>
        <w:tblW w:w="91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5"/>
        <w:gridCol w:w="1964"/>
        <w:gridCol w:w="1067"/>
        <w:gridCol w:w="1038"/>
        <w:gridCol w:w="1067"/>
        <w:gridCol w:w="1094"/>
        <w:gridCol w:w="955"/>
      </w:tblGrid>
      <w:tr w:rsidR="00543CAD" w14:paraId="52843F92" w14:textId="77777777" w:rsidTr="009D5BD5">
        <w:trPr>
          <w:trHeight w:val="454"/>
        </w:trPr>
        <w:tc>
          <w:tcPr>
            <w:tcW w:w="3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3D386" w14:textId="77777777" w:rsidR="00543CAD" w:rsidRDefault="00543CAD" w:rsidP="009D5BD5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OLE_LINK2"/>
            <w:bookmarkStart w:id="1" w:name="OLE_LINK1"/>
            <w:r>
              <w:rPr>
                <w:rFonts w:ascii="Arial" w:hAnsi="Arial" w:cs="Arial"/>
                <w:b/>
                <w:noProof/>
                <w:sz w:val="18"/>
                <w:szCs w:val="18"/>
                <w:lang w:val="es-PE" w:eastAsia="es-PE"/>
              </w:rPr>
              <w:drawing>
                <wp:inline distT="0" distB="0" distL="0" distR="0" wp14:anchorId="14D2805B" wp14:editId="6A92CD04">
                  <wp:extent cx="2194560" cy="548640"/>
                  <wp:effectExtent l="0" t="0" r="0" b="3810"/>
                  <wp:docPr id="19" name="Imagen 19" descr="logoti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ti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6BB82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54B7D">
              <w:rPr>
                <w:rFonts w:ascii="Arial" w:hAnsi="Arial" w:cs="Arial"/>
                <w:b/>
                <w:sz w:val="22"/>
                <w:szCs w:val="22"/>
              </w:rPr>
              <w:t>Diseño de Software e Integración de Sistemas</w:t>
            </w:r>
          </w:p>
        </w:tc>
      </w:tr>
      <w:tr w:rsidR="00543CAD" w14:paraId="68100BC4" w14:textId="77777777" w:rsidTr="009D5BD5">
        <w:trPr>
          <w:trHeight w:val="454"/>
        </w:trPr>
        <w:tc>
          <w:tcPr>
            <w:tcW w:w="3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7999C" w14:textId="77777777" w:rsidR="00543CAD" w:rsidRDefault="00543CAD" w:rsidP="009D5BD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CB9C9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Rúbrica</w:t>
            </w:r>
          </w:p>
        </w:tc>
      </w:tr>
      <w:tr w:rsidR="00543CAD" w14:paraId="420374A3" w14:textId="77777777" w:rsidTr="009D5BD5">
        <w:trPr>
          <w:trHeight w:val="45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AA03D70" w14:textId="77777777" w:rsidR="00543CAD" w:rsidRDefault="00543CAD" w:rsidP="009D5B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Resultado </w:t>
            </w:r>
          </w:p>
        </w:tc>
        <w:tc>
          <w:tcPr>
            <w:tcW w:w="7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C65C" w14:textId="77777777" w:rsidR="00543CAD" w:rsidRDefault="00543CAD" w:rsidP="009D5BD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40AF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43CAD" w14:paraId="5E3CA39F" w14:textId="77777777" w:rsidTr="009D5BD5">
        <w:trPr>
          <w:trHeight w:val="45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99E7A6B" w14:textId="77777777" w:rsidR="00543CAD" w:rsidRDefault="00543CAD" w:rsidP="009D5B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Criterio de desempeño</w:t>
            </w:r>
          </w:p>
        </w:tc>
        <w:tc>
          <w:tcPr>
            <w:tcW w:w="7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B1DA1" w14:textId="77777777" w:rsidR="00543CAD" w:rsidRDefault="00543CAD" w:rsidP="009D5BD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3CAD" w14:paraId="14578D30" w14:textId="77777777" w:rsidTr="009D5BD5">
        <w:trPr>
          <w:trHeight w:val="45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75DE799" w14:textId="77777777" w:rsidR="00543CAD" w:rsidRDefault="00543CAD" w:rsidP="009D5B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Curso</w:t>
            </w:r>
          </w:p>
        </w:tc>
        <w:tc>
          <w:tcPr>
            <w:tcW w:w="5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AB472" w14:textId="77777777" w:rsidR="00543CAD" w:rsidRDefault="00543CAD" w:rsidP="009D5BD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Integración de Sistemas Empresariales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39476B" w14:textId="77777777" w:rsidR="00543CAD" w:rsidRDefault="00543CAD" w:rsidP="009D5B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Periodo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58AB9" w14:textId="012C05F7" w:rsidR="00543CAD" w:rsidRDefault="00110AD2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AB2398">
              <w:rPr>
                <w:rFonts w:ascii="Arial" w:hAnsi="Arial" w:cs="Arial"/>
                <w:sz w:val="18"/>
                <w:szCs w:val="18"/>
              </w:rPr>
              <w:t>2</w:t>
            </w:r>
            <w:r w:rsidR="00CC6E7D">
              <w:rPr>
                <w:rFonts w:ascii="Arial" w:hAnsi="Arial" w:cs="Arial"/>
                <w:sz w:val="18"/>
                <w:szCs w:val="18"/>
              </w:rPr>
              <w:t>4</w:t>
            </w:r>
            <w:r w:rsidR="00543CAD">
              <w:rPr>
                <w:rFonts w:ascii="Arial" w:hAnsi="Arial" w:cs="Arial"/>
                <w:sz w:val="18"/>
                <w:szCs w:val="18"/>
              </w:rPr>
              <w:t>-</w:t>
            </w:r>
            <w:r w:rsidR="0052502A">
              <w:rPr>
                <w:rFonts w:ascii="Arial" w:hAnsi="Arial" w:cs="Arial"/>
                <w:sz w:val="18"/>
                <w:szCs w:val="18"/>
              </w:rPr>
              <w:t>I</w:t>
            </w:r>
            <w:r w:rsidR="00861F50">
              <w:rPr>
                <w:rFonts w:ascii="Arial" w:hAnsi="Arial" w:cs="Arial"/>
                <w:sz w:val="18"/>
                <w:szCs w:val="18"/>
              </w:rPr>
              <w:t>I</w:t>
            </w:r>
          </w:p>
        </w:tc>
      </w:tr>
      <w:tr w:rsidR="00543CAD" w14:paraId="46E67473" w14:textId="77777777" w:rsidTr="009D5BD5">
        <w:trPr>
          <w:trHeight w:val="45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DD023D4" w14:textId="77777777" w:rsidR="00543CAD" w:rsidRDefault="00543CAD" w:rsidP="009D5B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Actividad</w:t>
            </w:r>
          </w:p>
        </w:tc>
        <w:tc>
          <w:tcPr>
            <w:tcW w:w="5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B8177" w14:textId="005C1D12" w:rsidR="00543CAD" w:rsidRPr="00421CDF" w:rsidRDefault="00646117" w:rsidP="009D5BD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Desarrollo de Caso </w:t>
            </w:r>
            <w:r w:rsidR="00232130">
              <w:rPr>
                <w:rFonts w:ascii="Arial" w:hAnsi="Arial" w:cs="Arial"/>
                <w:b/>
              </w:rPr>
              <w:t>Propuesto –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32130">
              <w:rPr>
                <w:rFonts w:ascii="Arial" w:hAnsi="Arial" w:cs="Arial"/>
                <w:b/>
              </w:rPr>
              <w:t>Camunda</w:t>
            </w:r>
            <w:proofErr w:type="spellEnd"/>
            <w:r w:rsidR="00232130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Model</w:t>
            </w:r>
            <w:r w:rsidR="00232130">
              <w:rPr>
                <w:rFonts w:ascii="Arial" w:hAnsi="Arial" w:cs="Arial"/>
                <w:b/>
              </w:rPr>
              <w:t>er</w:t>
            </w:r>
            <w:proofErr w:type="spellEnd"/>
          </w:p>
          <w:p w14:paraId="2FA2790A" w14:textId="77777777" w:rsidR="00543CAD" w:rsidRPr="00421CDF" w:rsidRDefault="00543CAD" w:rsidP="009D5BD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70A4110" w14:textId="77777777" w:rsidR="00543CAD" w:rsidRDefault="00543CAD" w:rsidP="009D5B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Semestre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EC0C8" w14:textId="77777777" w:rsidR="00543CAD" w:rsidRDefault="00543CAD" w:rsidP="009D5BD5">
            <w:pPr>
              <w:spacing w:before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</w:p>
        </w:tc>
      </w:tr>
      <w:tr w:rsidR="00543CAD" w14:paraId="3D8A0B19" w14:textId="77777777" w:rsidTr="009D5BD5">
        <w:trPr>
          <w:trHeight w:val="45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20E37AC" w14:textId="77777777" w:rsidR="00543CAD" w:rsidRDefault="00543CAD" w:rsidP="009D5B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 del Alumno</w:t>
            </w:r>
          </w:p>
        </w:tc>
        <w:tc>
          <w:tcPr>
            <w:tcW w:w="5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776F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344AEC5" w14:textId="77777777" w:rsidR="00543CAD" w:rsidRDefault="00543CAD" w:rsidP="009D5B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Semana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1A66A" w14:textId="2B7D34A3" w:rsidR="00543CAD" w:rsidRDefault="0052502A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II</w:t>
            </w:r>
            <w:r w:rsidR="00543CAD"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</w:tr>
      <w:tr w:rsidR="00543CAD" w14:paraId="6234F62D" w14:textId="77777777" w:rsidTr="009D5BD5">
        <w:trPr>
          <w:trHeight w:val="45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3D888B5" w14:textId="77777777" w:rsidR="00543CAD" w:rsidRDefault="00543CAD" w:rsidP="009D5B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Docente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184A9" w14:textId="7E316220" w:rsidR="00543CAD" w:rsidRDefault="00AB2398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Gisella García Uriol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64B1971" w14:textId="77777777" w:rsidR="00543CAD" w:rsidRDefault="00543CAD" w:rsidP="009D5B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D9EA" w14:textId="0923F20D" w:rsidR="00543CAD" w:rsidRDefault="00543CAD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983EC5B" w14:textId="77777777" w:rsidR="00543CAD" w:rsidRDefault="00543CAD" w:rsidP="009D5B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Sección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F2CC2" w14:textId="0804F3F3" w:rsidR="00543CAD" w:rsidRDefault="00AB2398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C-24</w:t>
            </w:r>
          </w:p>
        </w:tc>
      </w:tr>
      <w:tr w:rsidR="00543CAD" w14:paraId="1BCC31FA" w14:textId="77777777" w:rsidTr="009D5BD5">
        <w:trPr>
          <w:trHeight w:val="624"/>
        </w:trPr>
        <w:tc>
          <w:tcPr>
            <w:tcW w:w="3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4D5052D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Criterios a Evaluar</w:t>
            </w:r>
            <w:proofErr w:type="gramEnd"/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B34473F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F9E02B2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Bueno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BDA3318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Requiere Mejora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CE6DDAF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 Aceptable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FD364BA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Puntaje Logrado</w:t>
            </w:r>
          </w:p>
        </w:tc>
      </w:tr>
      <w:tr w:rsidR="00543CAD" w14:paraId="304710A6" w14:textId="77777777" w:rsidTr="009D5BD5">
        <w:trPr>
          <w:trHeight w:val="341"/>
        </w:trPr>
        <w:tc>
          <w:tcPr>
            <w:tcW w:w="3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607C9" w14:textId="1EB3FDA1" w:rsidR="00543CAD" w:rsidRPr="00D44E4D" w:rsidRDefault="00543CAD" w:rsidP="00543CAD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Implementa el diagrama BPM</w:t>
            </w:r>
            <w:r w:rsidR="00861F50">
              <w:rPr>
                <w:rFonts w:asciiTheme="minorHAnsi" w:hAnsiTheme="minorHAnsi" w:cs="Arial"/>
                <w:sz w:val="18"/>
                <w:szCs w:val="18"/>
              </w:rPr>
              <w:t xml:space="preserve">N </w:t>
            </w:r>
            <w:r>
              <w:rPr>
                <w:rFonts w:asciiTheme="minorHAnsi" w:hAnsiTheme="minorHAnsi" w:cs="Arial"/>
                <w:sz w:val="18"/>
                <w:szCs w:val="18"/>
              </w:rPr>
              <w:t>del proceso propuesto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553D5" w14:textId="77777777" w:rsidR="00543CAD" w:rsidRDefault="00543CAD" w:rsidP="00543C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DD37D" w14:textId="77777777" w:rsidR="00543CAD" w:rsidRDefault="00543CAD" w:rsidP="00543C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75CB1" w14:textId="77777777" w:rsidR="00543CAD" w:rsidRDefault="00543CAD" w:rsidP="00543C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BDCED" w14:textId="77777777" w:rsidR="00543CAD" w:rsidRDefault="00543CAD" w:rsidP="00543C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735C8" w14:textId="77777777" w:rsidR="00543CAD" w:rsidRDefault="00543CAD" w:rsidP="00543C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3CAD" w14:paraId="30F54CC0" w14:textId="77777777" w:rsidTr="009D5BD5">
        <w:trPr>
          <w:trHeight w:val="341"/>
        </w:trPr>
        <w:tc>
          <w:tcPr>
            <w:tcW w:w="3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685B9" w14:textId="735BCBCA" w:rsidR="00543CAD" w:rsidRPr="00D44E4D" w:rsidRDefault="00861F50" w:rsidP="00543CAD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Utiliza adecuadamente los artefactos BPMN en</w:t>
            </w:r>
            <w:r w:rsidR="00543CAD">
              <w:rPr>
                <w:rFonts w:asciiTheme="minorHAnsi" w:hAnsiTheme="minorHAnsi" w:cs="Arial"/>
                <w:sz w:val="18"/>
                <w:szCs w:val="18"/>
              </w:rPr>
              <w:t xml:space="preserve"> el modelo propuesto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4E6BE" w14:textId="77777777" w:rsidR="00543CAD" w:rsidRDefault="00543CAD" w:rsidP="00543C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4ED60" w14:textId="77777777" w:rsidR="00543CAD" w:rsidRDefault="00543CAD" w:rsidP="00543C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5A5C" w14:textId="77777777" w:rsidR="00543CAD" w:rsidRDefault="00543CAD" w:rsidP="00543C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5723" w14:textId="77777777" w:rsidR="00543CAD" w:rsidRDefault="00543CAD" w:rsidP="00543C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199C8" w14:textId="77777777" w:rsidR="00543CAD" w:rsidRDefault="00543CAD" w:rsidP="00543C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3CAD" w14:paraId="4C46824D" w14:textId="77777777" w:rsidTr="009D5BD5">
        <w:trPr>
          <w:trHeight w:val="341"/>
        </w:trPr>
        <w:tc>
          <w:tcPr>
            <w:tcW w:w="3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E1E7B" w14:textId="27E76963" w:rsidR="00543CAD" w:rsidRPr="00D44E4D" w:rsidRDefault="00156ACD" w:rsidP="00543CAD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Valida la estructura del modelo del proceso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23C5" w14:textId="77777777" w:rsidR="00543CAD" w:rsidRDefault="00543CAD" w:rsidP="00543C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D1EDF" w14:textId="77777777" w:rsidR="00543CAD" w:rsidRDefault="00543CAD" w:rsidP="00543C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636D6" w14:textId="77777777" w:rsidR="00543CAD" w:rsidRDefault="00543CAD" w:rsidP="00543C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2AA2D" w14:textId="77777777" w:rsidR="00543CAD" w:rsidRDefault="00543CAD" w:rsidP="00543C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7528B" w14:textId="77777777" w:rsidR="00543CAD" w:rsidRDefault="00543CAD" w:rsidP="00543C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3CAD" w14:paraId="3314B695" w14:textId="77777777" w:rsidTr="009D5BD5">
        <w:trPr>
          <w:trHeight w:val="341"/>
        </w:trPr>
        <w:tc>
          <w:tcPr>
            <w:tcW w:w="3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19BB7" w14:textId="38CB2588" w:rsidR="00543CAD" w:rsidRPr="00D44E4D" w:rsidRDefault="00156ACD" w:rsidP="009D5B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Verifica </w:t>
            </w:r>
            <w:r>
              <w:rPr>
                <w:rFonts w:asciiTheme="minorHAnsi" w:hAnsiTheme="minorHAnsi" w:cs="Arial"/>
                <w:sz w:val="18"/>
                <w:szCs w:val="18"/>
              </w:rPr>
              <w:t>los cambios en el modelo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creado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F89DC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8703F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0AFC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D52A4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84966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3CAD" w14:paraId="01F20320" w14:textId="77777777" w:rsidTr="009D5BD5">
        <w:trPr>
          <w:trHeight w:val="341"/>
        </w:trPr>
        <w:tc>
          <w:tcPr>
            <w:tcW w:w="3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D3484" w14:textId="2694742C" w:rsidR="00543CAD" w:rsidRDefault="00156ACD" w:rsidP="009D5BD5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861F50">
              <w:rPr>
                <w:rFonts w:asciiTheme="minorHAnsi" w:hAnsiTheme="minorHAnsi" w:cs="Arial"/>
                <w:sz w:val="18"/>
                <w:szCs w:val="18"/>
              </w:rPr>
              <w:t>Asigna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861F50">
              <w:rPr>
                <w:rFonts w:asciiTheme="minorHAnsi" w:hAnsiTheme="minorHAnsi" w:cs="Arial"/>
                <w:sz w:val="18"/>
                <w:szCs w:val="18"/>
              </w:rPr>
              <w:t>en propiedades nombre y descripción del proceso y de las actividades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4833E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BD2D1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67FB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8C9AD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9BE1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3CAD" w14:paraId="4331F161" w14:textId="77777777" w:rsidTr="009D5BD5">
        <w:trPr>
          <w:trHeight w:val="454"/>
        </w:trPr>
        <w:tc>
          <w:tcPr>
            <w:tcW w:w="3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C6E83D2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3D4AC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2C2F8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E80EE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50653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6C28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bookmarkEnd w:id="0"/>
      <w:bookmarkEnd w:id="1"/>
    </w:tbl>
    <w:p w14:paraId="6E05EE94" w14:textId="77777777" w:rsidR="00543CAD" w:rsidRDefault="00543CAD" w:rsidP="00543CAD">
      <w:pPr>
        <w:jc w:val="both"/>
        <w:rPr>
          <w:rFonts w:ascii="Arial" w:hAnsi="Arial" w:cs="Arial"/>
          <w:sz w:val="22"/>
          <w:szCs w:val="22"/>
          <w:lang w:val="es-PE"/>
        </w:rPr>
      </w:pPr>
    </w:p>
    <w:p w14:paraId="749E8385" w14:textId="77777777" w:rsidR="00543CAD" w:rsidRDefault="00543CAD" w:rsidP="00543CAD">
      <w:pPr>
        <w:jc w:val="both"/>
        <w:rPr>
          <w:rFonts w:ascii="Arial" w:hAnsi="Arial" w:cs="Arial"/>
          <w:sz w:val="22"/>
          <w:szCs w:val="22"/>
          <w:lang w:val="es-PE"/>
        </w:rPr>
      </w:pP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2"/>
        <w:gridCol w:w="903"/>
      </w:tblGrid>
      <w:tr w:rsidR="00543CAD" w14:paraId="1B443B4D" w14:textId="77777777" w:rsidTr="009D5BD5">
        <w:trPr>
          <w:trHeight w:val="284"/>
        </w:trPr>
        <w:tc>
          <w:tcPr>
            <w:tcW w:w="8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288AEB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i/>
                <w:sz w:val="18"/>
                <w:szCs w:val="18"/>
              </w:rPr>
              <w:t>Acciones a cumplir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E6607C1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Menos</w:t>
            </w:r>
          </w:p>
        </w:tc>
      </w:tr>
      <w:tr w:rsidR="00543CAD" w14:paraId="628650C6" w14:textId="77777777" w:rsidTr="009D5BD5">
        <w:trPr>
          <w:trHeight w:val="284"/>
        </w:trPr>
        <w:tc>
          <w:tcPr>
            <w:tcW w:w="8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3C613" w14:textId="77777777" w:rsidR="00543CAD" w:rsidRDefault="00543CAD" w:rsidP="00543CAD">
            <w:pPr>
              <w:numPr>
                <w:ilvl w:val="0"/>
                <w:numId w:val="35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Puntualidad y dedicación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29D38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543CAD" w14:paraId="304E7179" w14:textId="77777777" w:rsidTr="009D5BD5">
        <w:trPr>
          <w:trHeight w:val="284"/>
        </w:trPr>
        <w:tc>
          <w:tcPr>
            <w:tcW w:w="8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9731" w14:textId="77777777" w:rsidR="00543CAD" w:rsidRDefault="00543CAD" w:rsidP="00543CAD">
            <w:pPr>
              <w:numPr>
                <w:ilvl w:val="0"/>
                <w:numId w:val="35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Cumplimiento de tiempos establecidos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615C7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543CAD" w14:paraId="5E913F9B" w14:textId="77777777" w:rsidTr="009D5BD5">
        <w:trPr>
          <w:trHeight w:val="284"/>
        </w:trPr>
        <w:tc>
          <w:tcPr>
            <w:tcW w:w="8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044D" w14:textId="77777777" w:rsidR="00543CAD" w:rsidRDefault="00543CAD" w:rsidP="00543CAD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Conclusiones: ortografía y redacción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D38B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543CAD" w14:paraId="5B1E3B7A" w14:textId="77777777" w:rsidTr="009D5BD5">
        <w:trPr>
          <w:trHeight w:val="284"/>
        </w:trPr>
        <w:tc>
          <w:tcPr>
            <w:tcW w:w="8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541FB6C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Puntaje Total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7171B" w14:textId="77777777" w:rsidR="00543CAD" w:rsidRDefault="00543CAD" w:rsidP="009D5BD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1DC9AE7" w14:textId="77777777" w:rsidR="00543CAD" w:rsidRDefault="00543CAD" w:rsidP="00543CAD">
      <w:pPr>
        <w:jc w:val="both"/>
        <w:rPr>
          <w:lang w:val="es-PE"/>
        </w:rPr>
      </w:pP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3"/>
        <w:gridCol w:w="6522"/>
      </w:tblGrid>
      <w:tr w:rsidR="00543CAD" w14:paraId="4F36CB59" w14:textId="77777777" w:rsidTr="009D5BD5">
        <w:trPr>
          <w:trHeight w:val="6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F52C0" w14:textId="77777777" w:rsidR="00543CAD" w:rsidRDefault="00543CAD" w:rsidP="009D5B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Comentarios respecto del desempeño del alumno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690D9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6FD3D5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31E8E17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63DB78F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8B7D36D" w14:textId="77777777" w:rsidR="00543CAD" w:rsidRDefault="00543CAD" w:rsidP="009D5B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423EB81" w14:textId="77777777" w:rsidR="00543CAD" w:rsidRDefault="00543CAD" w:rsidP="00543CAD">
      <w:pPr>
        <w:jc w:val="both"/>
        <w:rPr>
          <w:rFonts w:ascii="Arial" w:hAnsi="Arial" w:cs="Arial"/>
          <w:sz w:val="22"/>
          <w:szCs w:val="22"/>
        </w:rPr>
      </w:pPr>
    </w:p>
    <w:p w14:paraId="710E62FE" w14:textId="77777777" w:rsidR="00543CAD" w:rsidRDefault="00543CAD" w:rsidP="00543CAD">
      <w:pPr>
        <w:jc w:val="both"/>
        <w:rPr>
          <w:rFonts w:ascii="Arial" w:hAnsi="Arial" w:cs="Arial"/>
          <w:sz w:val="22"/>
          <w:szCs w:val="22"/>
          <w:lang w:val="es-PE"/>
        </w:rPr>
      </w:pP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6664"/>
      </w:tblGrid>
      <w:tr w:rsidR="00543CAD" w14:paraId="4D9C0C8A" w14:textId="77777777" w:rsidTr="009D5BD5">
        <w:trPr>
          <w:trHeight w:val="28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F88DC7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D63ED87" w14:textId="77777777" w:rsidR="00543CAD" w:rsidRDefault="00543CAD" w:rsidP="009D5BD5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Descripción</w:t>
            </w:r>
          </w:p>
        </w:tc>
      </w:tr>
      <w:tr w:rsidR="00543CAD" w14:paraId="0BB146C9" w14:textId="77777777" w:rsidTr="009D5BD5">
        <w:trPr>
          <w:trHeight w:val="28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E252" w14:textId="77777777" w:rsidR="00543CAD" w:rsidRDefault="00543CAD" w:rsidP="009D5BD5">
            <w:pPr>
              <w:ind w:left="284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C5BFA" w14:textId="77777777" w:rsidR="00543CAD" w:rsidRDefault="00543CAD" w:rsidP="009D5B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Demuestra un completo entendimiento del problema o realiza la actividad cumpliendo todos los requerimientos especificados.</w:t>
            </w:r>
          </w:p>
        </w:tc>
      </w:tr>
      <w:tr w:rsidR="00543CAD" w14:paraId="20B31E96" w14:textId="77777777" w:rsidTr="009D5BD5">
        <w:trPr>
          <w:trHeight w:val="28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55301" w14:textId="77777777" w:rsidR="00543CAD" w:rsidRDefault="00543CAD" w:rsidP="009D5BD5">
            <w:pPr>
              <w:ind w:left="284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Bueno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E19DE" w14:textId="77777777" w:rsidR="00543CAD" w:rsidRDefault="00543CAD" w:rsidP="009D5B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Demuestra un considerable entendimiento del problema o realiza la actividad cumpliendo con la mayoría de los requerimientos especificados.</w:t>
            </w:r>
          </w:p>
        </w:tc>
      </w:tr>
      <w:tr w:rsidR="00543CAD" w14:paraId="2DC27C79" w14:textId="77777777" w:rsidTr="009D5BD5">
        <w:trPr>
          <w:trHeight w:val="28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182B" w14:textId="77777777" w:rsidR="00543CAD" w:rsidRDefault="00543CAD" w:rsidP="009D5BD5">
            <w:pPr>
              <w:ind w:left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Requiere Mejora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0DB85" w14:textId="77777777" w:rsidR="00543CAD" w:rsidRDefault="00543CAD" w:rsidP="009D5B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Demuestra un bajo entendimiento del problema o realiza la actividad con pocos de los requerimientos especificados.</w:t>
            </w:r>
          </w:p>
        </w:tc>
      </w:tr>
      <w:tr w:rsidR="00543CAD" w14:paraId="1DC29E41" w14:textId="77777777" w:rsidTr="009D5BD5">
        <w:trPr>
          <w:trHeight w:val="28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EAE0" w14:textId="77777777" w:rsidR="00543CAD" w:rsidRDefault="00543CAD" w:rsidP="009D5BD5">
            <w:pPr>
              <w:ind w:left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aceptable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860B4" w14:textId="77777777" w:rsidR="00543CAD" w:rsidRDefault="00543CAD" w:rsidP="009D5B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demuestra entendimiento del problema o actividad.</w:t>
            </w:r>
          </w:p>
        </w:tc>
      </w:tr>
    </w:tbl>
    <w:p w14:paraId="4E3DD451" w14:textId="77777777" w:rsidR="00543CAD" w:rsidRDefault="00543CAD" w:rsidP="00543CAD">
      <w:pPr>
        <w:jc w:val="both"/>
        <w:rPr>
          <w:lang w:val="es-PE"/>
        </w:rPr>
      </w:pPr>
    </w:p>
    <w:p w14:paraId="350703D0" w14:textId="77777777" w:rsidR="00543CAD" w:rsidRDefault="00543CAD" w:rsidP="00543CAD">
      <w:pPr>
        <w:pStyle w:val="0textosimple"/>
      </w:pPr>
    </w:p>
    <w:p w14:paraId="692A1AFA" w14:textId="77777777" w:rsidR="00543CAD" w:rsidRDefault="00543CAD" w:rsidP="00543CAD">
      <w:pPr>
        <w:rPr>
          <w:rFonts w:ascii="Arial" w:hAnsi="Arial"/>
          <w:lang w:val="es-PE"/>
        </w:rPr>
      </w:pPr>
    </w:p>
    <w:p w14:paraId="0F59CF8D" w14:textId="77777777" w:rsidR="00543CAD" w:rsidRPr="00543CAD" w:rsidRDefault="00543CAD" w:rsidP="00543CAD">
      <w:pPr>
        <w:spacing w:before="80"/>
        <w:jc w:val="both"/>
        <w:rPr>
          <w:rFonts w:ascii="Arial" w:hAnsi="Arial" w:cs="Arial"/>
          <w:bCs/>
          <w:lang w:val="es-MX"/>
        </w:rPr>
      </w:pPr>
    </w:p>
    <w:sectPr w:rsidR="00543CAD" w:rsidRPr="00543CAD" w:rsidSect="000A4DD2">
      <w:headerReference w:type="default" r:id="rId15"/>
      <w:footerReference w:type="default" r:id="rId16"/>
      <w:headerReference w:type="first" r:id="rId17"/>
      <w:pgSz w:w="11907" w:h="16840" w:code="9"/>
      <w:pgMar w:top="709" w:right="1418" w:bottom="851" w:left="1418" w:header="426" w:footer="55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12054" w14:textId="77777777" w:rsidR="006801D2" w:rsidRDefault="006801D2">
      <w:r>
        <w:separator/>
      </w:r>
    </w:p>
  </w:endnote>
  <w:endnote w:type="continuationSeparator" w:id="0">
    <w:p w14:paraId="6EFDF7FF" w14:textId="77777777" w:rsidR="006801D2" w:rsidRDefault="0068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0A5BE" w14:textId="77777777" w:rsidR="00AB43EF" w:rsidRPr="00927BBC" w:rsidRDefault="00AB43EF" w:rsidP="00927BBC">
    <w:pPr>
      <w:pStyle w:val="Piedepgina"/>
      <w:pBdr>
        <w:top w:val="single" w:sz="4" w:space="1" w:color="auto"/>
      </w:pBdr>
      <w:tabs>
        <w:tab w:val="clear" w:pos="8838"/>
        <w:tab w:val="right" w:pos="9072"/>
      </w:tabs>
      <w:ind w:right="-1"/>
      <w:rPr>
        <w:rFonts w:ascii="Arial Narrow" w:hAnsi="Arial Narrow" w:cs="Tahoma"/>
        <w:b/>
        <w:i/>
      </w:rPr>
    </w:pPr>
    <w:r w:rsidRPr="00B37D21">
      <w:rPr>
        <w:rFonts w:ascii="Arial Narrow" w:hAnsi="Arial Narrow" w:cs="Tahoma"/>
        <w:b/>
        <w:i/>
      </w:rPr>
      <w:t>Guía de Laboratorio</w:t>
    </w:r>
    <w:r w:rsidR="00863481">
      <w:rPr>
        <w:rFonts w:ascii="Arial Narrow" w:hAnsi="Arial Narrow" w:cs="Tahoma"/>
        <w:b/>
        <w:i/>
      </w:rPr>
      <w:t xml:space="preserve"> No 9</w:t>
    </w:r>
    <w:r w:rsidRPr="00B37D21">
      <w:rPr>
        <w:rFonts w:ascii="Arial Narrow" w:hAnsi="Arial Narrow" w:cs="Tahoma"/>
        <w:b/>
        <w:i/>
      </w:rPr>
      <w:tab/>
    </w:r>
    <w:r w:rsidRPr="00B37D21">
      <w:rPr>
        <w:rFonts w:ascii="Arial Narrow" w:hAnsi="Arial Narrow" w:cs="Tahoma"/>
        <w:b/>
        <w:i/>
      </w:rPr>
      <w:tab/>
      <w:t xml:space="preserve">Pág. </w:t>
    </w:r>
    <w:r w:rsidRPr="00B37D21">
      <w:rPr>
        <w:rFonts w:ascii="Arial Narrow" w:hAnsi="Arial Narrow" w:cs="Tahoma"/>
        <w:b/>
        <w:i/>
      </w:rPr>
      <w:fldChar w:fldCharType="begin"/>
    </w:r>
    <w:r w:rsidRPr="00B37D21">
      <w:rPr>
        <w:rFonts w:ascii="Arial Narrow" w:hAnsi="Arial Narrow" w:cs="Tahoma"/>
        <w:b/>
        <w:i/>
      </w:rPr>
      <w:instrText>PAGE   \* MERGEFORMAT</w:instrText>
    </w:r>
    <w:r w:rsidRPr="00B37D21">
      <w:rPr>
        <w:rFonts w:ascii="Arial Narrow" w:hAnsi="Arial Narrow" w:cs="Tahoma"/>
        <w:b/>
        <w:i/>
      </w:rPr>
      <w:fldChar w:fldCharType="separate"/>
    </w:r>
    <w:r w:rsidR="00110AD2">
      <w:rPr>
        <w:rFonts w:ascii="Arial Narrow" w:hAnsi="Arial Narrow" w:cs="Tahoma"/>
        <w:b/>
        <w:i/>
        <w:noProof/>
      </w:rPr>
      <w:t>21</w:t>
    </w:r>
    <w:r w:rsidRPr="00B37D21">
      <w:rPr>
        <w:rFonts w:ascii="Arial Narrow" w:hAnsi="Arial Narrow" w:cs="Tahoma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76D00" w14:textId="77777777" w:rsidR="006801D2" w:rsidRDefault="006801D2">
      <w:r>
        <w:separator/>
      </w:r>
    </w:p>
  </w:footnote>
  <w:footnote w:type="continuationSeparator" w:id="0">
    <w:p w14:paraId="294DF29A" w14:textId="77777777" w:rsidR="006801D2" w:rsidRDefault="00680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1401B" w14:textId="77777777" w:rsidR="00AB43EF" w:rsidRDefault="00AB43EF" w:rsidP="00927BBC">
    <w:pPr>
      <w:pStyle w:val="Encabezado"/>
      <w:tabs>
        <w:tab w:val="clear" w:pos="4419"/>
        <w:tab w:val="clear" w:pos="8838"/>
        <w:tab w:val="center" w:pos="4536"/>
        <w:tab w:val="right" w:pos="9072"/>
      </w:tabs>
      <w:rPr>
        <w:rFonts w:ascii="Arial Narrow" w:hAnsi="Arial Narrow"/>
        <w:b/>
        <w:i/>
        <w:noProof/>
        <w:u w:val="single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40832" behindDoc="0" locked="0" layoutInCell="1" allowOverlap="1" wp14:anchorId="5B580B84" wp14:editId="5BBEAD6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1905"/>
          <wp:wrapSquare wrapText="bothSides"/>
          <wp:docPr id="7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i/>
        <w:noProof/>
        <w:u w:val="single"/>
      </w:rPr>
      <w:t>Integracion de Sistemas Empresariales</w:t>
    </w:r>
    <w:r w:rsidRPr="00B37D21">
      <w:rPr>
        <w:rFonts w:ascii="Arial Narrow" w:hAnsi="Arial Narrow"/>
        <w:b/>
        <w:i/>
        <w:noProof/>
        <w:u w:val="single"/>
      </w:rPr>
      <w:tab/>
    </w:r>
    <w:r w:rsidRPr="00B37D21">
      <w:rPr>
        <w:rFonts w:ascii="Arial Narrow" w:hAnsi="Arial Narrow"/>
        <w:b/>
        <w:i/>
        <w:noProof/>
        <w:u w:val="single"/>
      </w:rPr>
      <w:tab/>
    </w:r>
  </w:p>
  <w:p w14:paraId="4D74EC67" w14:textId="77777777" w:rsidR="00AB43EF" w:rsidRPr="00927BBC" w:rsidRDefault="00AB43EF" w:rsidP="00927BBC">
    <w:pPr>
      <w:pStyle w:val="Encabezado"/>
      <w:tabs>
        <w:tab w:val="clear" w:pos="4419"/>
        <w:tab w:val="clear" w:pos="8838"/>
        <w:tab w:val="center" w:pos="4536"/>
        <w:tab w:val="right" w:pos="9072"/>
      </w:tabs>
      <w:rPr>
        <w:rFonts w:ascii="Arial Narrow" w:hAnsi="Arial Narrow"/>
        <w:b/>
        <w:i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B174F" w14:textId="77777777" w:rsidR="00AB43EF" w:rsidRDefault="00AB43EF" w:rsidP="008313DB">
    <w:pPr>
      <w:pStyle w:val="Encabezado"/>
      <w:tabs>
        <w:tab w:val="clear" w:pos="4419"/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1584" behindDoc="0" locked="0" layoutInCell="1" allowOverlap="1" wp14:anchorId="3D0E47B1" wp14:editId="67E128E4">
          <wp:simplePos x="0" y="0"/>
          <wp:positionH relativeFrom="column">
            <wp:posOffset>-427990</wp:posOffset>
          </wp:positionH>
          <wp:positionV relativeFrom="paragraph">
            <wp:posOffset>-87630</wp:posOffset>
          </wp:positionV>
          <wp:extent cx="2350770" cy="651510"/>
          <wp:effectExtent l="0" t="0" r="0" b="0"/>
          <wp:wrapNone/>
          <wp:docPr id="7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64497">
      <w:rPr>
        <w:rFonts w:asciiTheme="minorHAnsi" w:hAnsiTheme="minorHAnsi"/>
        <w:b/>
        <w:i/>
        <w:sz w:val="32"/>
      </w:rPr>
      <w:t xml:space="preserve">Diseño de Software e </w:t>
    </w:r>
  </w:p>
  <w:p w14:paraId="461A0B2A" w14:textId="77777777" w:rsidR="00AB43EF" w:rsidRDefault="00AB43EF" w:rsidP="008313DB">
    <w:pPr>
      <w:pStyle w:val="Encabezado"/>
      <w:tabs>
        <w:tab w:val="clear" w:pos="4419"/>
        <w:tab w:val="center" w:pos="2977"/>
      </w:tabs>
      <w:jc w:val="right"/>
    </w:pPr>
    <w:r w:rsidRPr="00E64497">
      <w:rPr>
        <w:rFonts w:asciiTheme="minorHAnsi" w:hAnsiTheme="minorHAnsi"/>
        <w:b/>
        <w:i/>
        <w:sz w:val="32"/>
      </w:rPr>
      <w:t>Integración de Sistemas</w:t>
    </w:r>
  </w:p>
  <w:p w14:paraId="702B1F73" w14:textId="77777777" w:rsidR="00AB43EF" w:rsidRDefault="00AB43EF" w:rsidP="008313D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76AE"/>
    <w:multiLevelType w:val="multilevel"/>
    <w:tmpl w:val="C21653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B86295"/>
    <w:multiLevelType w:val="multilevel"/>
    <w:tmpl w:val="9F76F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FB0C3A"/>
    <w:multiLevelType w:val="hybridMultilevel"/>
    <w:tmpl w:val="9084B1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95ED2"/>
    <w:multiLevelType w:val="multilevel"/>
    <w:tmpl w:val="9F76F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8E34AE"/>
    <w:multiLevelType w:val="hybridMultilevel"/>
    <w:tmpl w:val="D1BEF2B0"/>
    <w:lvl w:ilvl="0" w:tplc="087AAABC">
      <w:start w:val="1"/>
      <w:numFmt w:val="bullet"/>
      <w:pStyle w:val="0vineta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6D822E8"/>
    <w:multiLevelType w:val="multilevel"/>
    <w:tmpl w:val="6478D7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D84DF9"/>
    <w:multiLevelType w:val="multilevel"/>
    <w:tmpl w:val="9F76F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195ECC"/>
    <w:multiLevelType w:val="multilevel"/>
    <w:tmpl w:val="9F76F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F7619E"/>
    <w:multiLevelType w:val="multilevel"/>
    <w:tmpl w:val="089CA0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0148A1"/>
    <w:multiLevelType w:val="multilevel"/>
    <w:tmpl w:val="9F76F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4002CE"/>
    <w:multiLevelType w:val="multilevel"/>
    <w:tmpl w:val="089CA0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C820A3"/>
    <w:multiLevelType w:val="multilevel"/>
    <w:tmpl w:val="9F76F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0555C9"/>
    <w:multiLevelType w:val="multilevel"/>
    <w:tmpl w:val="9F76F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9E1E8B"/>
    <w:multiLevelType w:val="multilevel"/>
    <w:tmpl w:val="089CA0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0D21F3"/>
    <w:multiLevelType w:val="multilevel"/>
    <w:tmpl w:val="9F76F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2A5112"/>
    <w:multiLevelType w:val="multilevel"/>
    <w:tmpl w:val="9F76F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222517"/>
    <w:multiLevelType w:val="multilevel"/>
    <w:tmpl w:val="9F76F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9A7F4F"/>
    <w:multiLevelType w:val="multilevel"/>
    <w:tmpl w:val="9F76F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BC6089"/>
    <w:multiLevelType w:val="singleLevel"/>
    <w:tmpl w:val="00AE5C50"/>
    <w:lvl w:ilvl="0">
      <w:start w:val="1"/>
      <w:numFmt w:val="bullet"/>
      <w:pStyle w:val="0vinetasi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43490840"/>
    <w:multiLevelType w:val="hybridMultilevel"/>
    <w:tmpl w:val="2438001A"/>
    <w:lvl w:ilvl="0" w:tplc="30D4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31D07"/>
    <w:multiLevelType w:val="multilevel"/>
    <w:tmpl w:val="089CA0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395B5B"/>
    <w:multiLevelType w:val="multilevel"/>
    <w:tmpl w:val="6478D7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341EA2"/>
    <w:multiLevelType w:val="multilevel"/>
    <w:tmpl w:val="9F76F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246404"/>
    <w:multiLevelType w:val="multilevel"/>
    <w:tmpl w:val="9F76F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3B86759"/>
    <w:multiLevelType w:val="hybridMultilevel"/>
    <w:tmpl w:val="1632D8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D2660"/>
    <w:multiLevelType w:val="singleLevel"/>
    <w:tmpl w:val="FDEE431A"/>
    <w:lvl w:ilvl="0">
      <w:start w:val="1"/>
      <w:numFmt w:val="bullet"/>
      <w:pStyle w:val="text3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6366750"/>
    <w:multiLevelType w:val="multilevel"/>
    <w:tmpl w:val="9F76F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B768CB"/>
    <w:multiLevelType w:val="hybridMultilevel"/>
    <w:tmpl w:val="F39E9D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5151C9"/>
    <w:multiLevelType w:val="multilevel"/>
    <w:tmpl w:val="B7107DC6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EF712E"/>
    <w:multiLevelType w:val="multilevel"/>
    <w:tmpl w:val="52FE7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37C3662"/>
    <w:multiLevelType w:val="multilevel"/>
    <w:tmpl w:val="9F76F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9B970E6"/>
    <w:multiLevelType w:val="multilevel"/>
    <w:tmpl w:val="6478D7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9FB655F"/>
    <w:multiLevelType w:val="multilevel"/>
    <w:tmpl w:val="C81A09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D1736FC"/>
    <w:multiLevelType w:val="multilevel"/>
    <w:tmpl w:val="089CA0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DFD176C"/>
    <w:multiLevelType w:val="hybridMultilevel"/>
    <w:tmpl w:val="83E8F0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749080467">
    <w:abstractNumId w:val="20"/>
  </w:num>
  <w:num w:numId="2" w16cid:durableId="83690243">
    <w:abstractNumId w:val="26"/>
  </w:num>
  <w:num w:numId="3" w16cid:durableId="112477912">
    <w:abstractNumId w:val="19"/>
  </w:num>
  <w:num w:numId="4" w16cid:durableId="2033728236">
    <w:abstractNumId w:val="4"/>
  </w:num>
  <w:num w:numId="5" w16cid:durableId="1056664324">
    <w:abstractNumId w:val="0"/>
  </w:num>
  <w:num w:numId="6" w16cid:durableId="990214130">
    <w:abstractNumId w:val="6"/>
  </w:num>
  <w:num w:numId="7" w16cid:durableId="1303199241">
    <w:abstractNumId w:val="12"/>
  </w:num>
  <w:num w:numId="8" w16cid:durableId="1336150393">
    <w:abstractNumId w:val="16"/>
  </w:num>
  <w:num w:numId="9" w16cid:durableId="651983969">
    <w:abstractNumId w:val="27"/>
  </w:num>
  <w:num w:numId="10" w16cid:durableId="908350507">
    <w:abstractNumId w:val="18"/>
  </w:num>
  <w:num w:numId="11" w16cid:durableId="1133256717">
    <w:abstractNumId w:val="10"/>
  </w:num>
  <w:num w:numId="12" w16cid:durableId="481195190">
    <w:abstractNumId w:val="1"/>
  </w:num>
  <w:num w:numId="13" w16cid:durableId="1756628846">
    <w:abstractNumId w:val="5"/>
  </w:num>
  <w:num w:numId="14" w16cid:durableId="298417992">
    <w:abstractNumId w:val="32"/>
  </w:num>
  <w:num w:numId="15" w16cid:durableId="118686937">
    <w:abstractNumId w:val="22"/>
  </w:num>
  <w:num w:numId="16" w16cid:durableId="1389917045">
    <w:abstractNumId w:val="24"/>
  </w:num>
  <w:num w:numId="17" w16cid:durableId="685254652">
    <w:abstractNumId w:val="7"/>
  </w:num>
  <w:num w:numId="18" w16cid:durableId="654649321">
    <w:abstractNumId w:val="15"/>
  </w:num>
  <w:num w:numId="19" w16cid:durableId="1365445052">
    <w:abstractNumId w:val="13"/>
  </w:num>
  <w:num w:numId="20" w16cid:durableId="1116296234">
    <w:abstractNumId w:val="17"/>
  </w:num>
  <w:num w:numId="21" w16cid:durableId="1629897367">
    <w:abstractNumId w:val="8"/>
  </w:num>
  <w:num w:numId="22" w16cid:durableId="525992213">
    <w:abstractNumId w:val="11"/>
  </w:num>
  <w:num w:numId="23" w16cid:durableId="1219131596">
    <w:abstractNumId w:val="31"/>
  </w:num>
  <w:num w:numId="24" w16cid:durableId="945623548">
    <w:abstractNumId w:val="30"/>
  </w:num>
  <w:num w:numId="25" w16cid:durableId="554045088">
    <w:abstractNumId w:val="3"/>
  </w:num>
  <w:num w:numId="26" w16cid:durableId="1056126472">
    <w:abstractNumId w:val="9"/>
  </w:num>
  <w:num w:numId="27" w16cid:durableId="287668715">
    <w:abstractNumId w:val="21"/>
  </w:num>
  <w:num w:numId="28" w16cid:durableId="561870468">
    <w:abstractNumId w:val="14"/>
  </w:num>
  <w:num w:numId="29" w16cid:durableId="1493451351">
    <w:abstractNumId w:val="34"/>
  </w:num>
  <w:num w:numId="30" w16cid:durableId="1720663429">
    <w:abstractNumId w:val="35"/>
  </w:num>
  <w:num w:numId="31" w16cid:durableId="1048383995">
    <w:abstractNumId w:val="23"/>
  </w:num>
  <w:num w:numId="32" w16cid:durableId="1813135178">
    <w:abstractNumId w:val="28"/>
  </w:num>
  <w:num w:numId="33" w16cid:durableId="1195652048">
    <w:abstractNumId w:val="2"/>
  </w:num>
  <w:num w:numId="34" w16cid:durableId="1588416775">
    <w:abstractNumId w:val="25"/>
  </w:num>
  <w:num w:numId="35" w16cid:durableId="267392471">
    <w:abstractNumId w:val="29"/>
  </w:num>
  <w:num w:numId="36" w16cid:durableId="333337618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3A"/>
    <w:rsid w:val="000045C1"/>
    <w:rsid w:val="00010562"/>
    <w:rsid w:val="0001074D"/>
    <w:rsid w:val="000145E0"/>
    <w:rsid w:val="00016259"/>
    <w:rsid w:val="00021580"/>
    <w:rsid w:val="00021D60"/>
    <w:rsid w:val="00026C18"/>
    <w:rsid w:val="000317B0"/>
    <w:rsid w:val="000345CA"/>
    <w:rsid w:val="00036100"/>
    <w:rsid w:val="00043BBD"/>
    <w:rsid w:val="00044552"/>
    <w:rsid w:val="00055E76"/>
    <w:rsid w:val="0005737B"/>
    <w:rsid w:val="00060D44"/>
    <w:rsid w:val="00064122"/>
    <w:rsid w:val="000668C3"/>
    <w:rsid w:val="000670E8"/>
    <w:rsid w:val="0007689E"/>
    <w:rsid w:val="00080768"/>
    <w:rsid w:val="00081C1B"/>
    <w:rsid w:val="00082BF2"/>
    <w:rsid w:val="00090FBD"/>
    <w:rsid w:val="00095CD8"/>
    <w:rsid w:val="00097CC6"/>
    <w:rsid w:val="000A3DA6"/>
    <w:rsid w:val="000A44B4"/>
    <w:rsid w:val="000A4DD2"/>
    <w:rsid w:val="000A580F"/>
    <w:rsid w:val="000C1CC6"/>
    <w:rsid w:val="000C230E"/>
    <w:rsid w:val="000C5898"/>
    <w:rsid w:val="000D15BD"/>
    <w:rsid w:val="000D2FDE"/>
    <w:rsid w:val="000D6734"/>
    <w:rsid w:val="000E2AC7"/>
    <w:rsid w:val="000F2320"/>
    <w:rsid w:val="00100D88"/>
    <w:rsid w:val="00104258"/>
    <w:rsid w:val="00105190"/>
    <w:rsid w:val="00105DEF"/>
    <w:rsid w:val="00106300"/>
    <w:rsid w:val="00110AD2"/>
    <w:rsid w:val="00110CBA"/>
    <w:rsid w:val="00123012"/>
    <w:rsid w:val="00125973"/>
    <w:rsid w:val="00131439"/>
    <w:rsid w:val="001316E7"/>
    <w:rsid w:val="0013668E"/>
    <w:rsid w:val="001457EF"/>
    <w:rsid w:val="001522B7"/>
    <w:rsid w:val="00156ACD"/>
    <w:rsid w:val="001627D8"/>
    <w:rsid w:val="001654C6"/>
    <w:rsid w:val="0016637F"/>
    <w:rsid w:val="0016753E"/>
    <w:rsid w:val="00180964"/>
    <w:rsid w:val="00193262"/>
    <w:rsid w:val="00194BA1"/>
    <w:rsid w:val="001A2EFE"/>
    <w:rsid w:val="001B02B0"/>
    <w:rsid w:val="001B0471"/>
    <w:rsid w:val="001B3615"/>
    <w:rsid w:val="001B4060"/>
    <w:rsid w:val="001B4AD8"/>
    <w:rsid w:val="001B56B1"/>
    <w:rsid w:val="001C6E37"/>
    <w:rsid w:val="001D0F24"/>
    <w:rsid w:val="001D7A17"/>
    <w:rsid w:val="001E0E66"/>
    <w:rsid w:val="001E66D0"/>
    <w:rsid w:val="001F3A58"/>
    <w:rsid w:val="001F7A41"/>
    <w:rsid w:val="00206788"/>
    <w:rsid w:val="00207318"/>
    <w:rsid w:val="00210C43"/>
    <w:rsid w:val="0021151A"/>
    <w:rsid w:val="00220D18"/>
    <w:rsid w:val="00222D81"/>
    <w:rsid w:val="00227E00"/>
    <w:rsid w:val="00230EEE"/>
    <w:rsid w:val="00232130"/>
    <w:rsid w:val="002413B2"/>
    <w:rsid w:val="00242728"/>
    <w:rsid w:val="002518F4"/>
    <w:rsid w:val="002628A5"/>
    <w:rsid w:val="00266C81"/>
    <w:rsid w:val="00267958"/>
    <w:rsid w:val="00276373"/>
    <w:rsid w:val="002854C8"/>
    <w:rsid w:val="00286DB1"/>
    <w:rsid w:val="00290338"/>
    <w:rsid w:val="002925B2"/>
    <w:rsid w:val="002A2A2A"/>
    <w:rsid w:val="002A6505"/>
    <w:rsid w:val="002B3F50"/>
    <w:rsid w:val="002B6A5D"/>
    <w:rsid w:val="002B7113"/>
    <w:rsid w:val="002C1A24"/>
    <w:rsid w:val="002D1EC8"/>
    <w:rsid w:val="002D3083"/>
    <w:rsid w:val="002D33F2"/>
    <w:rsid w:val="002D702F"/>
    <w:rsid w:val="002E165C"/>
    <w:rsid w:val="002E5CB8"/>
    <w:rsid w:val="002F0AB3"/>
    <w:rsid w:val="00302402"/>
    <w:rsid w:val="003054AF"/>
    <w:rsid w:val="0032156E"/>
    <w:rsid w:val="003228CD"/>
    <w:rsid w:val="00322BAD"/>
    <w:rsid w:val="00323686"/>
    <w:rsid w:val="0032479C"/>
    <w:rsid w:val="00324EBD"/>
    <w:rsid w:val="0033131B"/>
    <w:rsid w:val="0033296E"/>
    <w:rsid w:val="00334C8B"/>
    <w:rsid w:val="00334CDB"/>
    <w:rsid w:val="00337CDD"/>
    <w:rsid w:val="00342B04"/>
    <w:rsid w:val="00344521"/>
    <w:rsid w:val="0035004A"/>
    <w:rsid w:val="00350D97"/>
    <w:rsid w:val="00352C41"/>
    <w:rsid w:val="00352E0C"/>
    <w:rsid w:val="00357C9B"/>
    <w:rsid w:val="003604D7"/>
    <w:rsid w:val="0036279A"/>
    <w:rsid w:val="00364D0E"/>
    <w:rsid w:val="00365E5B"/>
    <w:rsid w:val="00371359"/>
    <w:rsid w:val="00374B3D"/>
    <w:rsid w:val="00375924"/>
    <w:rsid w:val="003812D6"/>
    <w:rsid w:val="00382896"/>
    <w:rsid w:val="00383D94"/>
    <w:rsid w:val="0038537E"/>
    <w:rsid w:val="00385429"/>
    <w:rsid w:val="0038673F"/>
    <w:rsid w:val="00390636"/>
    <w:rsid w:val="003936BC"/>
    <w:rsid w:val="00395282"/>
    <w:rsid w:val="003B5F22"/>
    <w:rsid w:val="003C2B63"/>
    <w:rsid w:val="003C2F3E"/>
    <w:rsid w:val="003D5C37"/>
    <w:rsid w:val="003D78DE"/>
    <w:rsid w:val="003D7980"/>
    <w:rsid w:val="003E01BB"/>
    <w:rsid w:val="003F7C81"/>
    <w:rsid w:val="0040279B"/>
    <w:rsid w:val="0040431F"/>
    <w:rsid w:val="004043AC"/>
    <w:rsid w:val="00406A4F"/>
    <w:rsid w:val="00410CFF"/>
    <w:rsid w:val="00423CA0"/>
    <w:rsid w:val="00426390"/>
    <w:rsid w:val="00427995"/>
    <w:rsid w:val="0043454E"/>
    <w:rsid w:val="00434C9A"/>
    <w:rsid w:val="00441F6A"/>
    <w:rsid w:val="004604FE"/>
    <w:rsid w:val="00460A8F"/>
    <w:rsid w:val="0046319F"/>
    <w:rsid w:val="00465791"/>
    <w:rsid w:val="00471561"/>
    <w:rsid w:val="004742BD"/>
    <w:rsid w:val="00480B26"/>
    <w:rsid w:val="00485980"/>
    <w:rsid w:val="00486838"/>
    <w:rsid w:val="00487ADB"/>
    <w:rsid w:val="00491369"/>
    <w:rsid w:val="00495892"/>
    <w:rsid w:val="004A1CEC"/>
    <w:rsid w:val="004A3E0F"/>
    <w:rsid w:val="004A7C7A"/>
    <w:rsid w:val="004B5124"/>
    <w:rsid w:val="004C0CC6"/>
    <w:rsid w:val="004C2724"/>
    <w:rsid w:val="004C38A8"/>
    <w:rsid w:val="004C4530"/>
    <w:rsid w:val="004C7B5C"/>
    <w:rsid w:val="004D455A"/>
    <w:rsid w:val="004D4A5C"/>
    <w:rsid w:val="004D5490"/>
    <w:rsid w:val="004E0E33"/>
    <w:rsid w:val="004E252F"/>
    <w:rsid w:val="004E45AA"/>
    <w:rsid w:val="004F7209"/>
    <w:rsid w:val="0050030E"/>
    <w:rsid w:val="00503998"/>
    <w:rsid w:val="00512F6A"/>
    <w:rsid w:val="005138D1"/>
    <w:rsid w:val="00515A94"/>
    <w:rsid w:val="00521978"/>
    <w:rsid w:val="00521A24"/>
    <w:rsid w:val="005235D0"/>
    <w:rsid w:val="0052420D"/>
    <w:rsid w:val="0052502A"/>
    <w:rsid w:val="00533135"/>
    <w:rsid w:val="00542D22"/>
    <w:rsid w:val="00542DF4"/>
    <w:rsid w:val="005438FC"/>
    <w:rsid w:val="00543CAD"/>
    <w:rsid w:val="005476D7"/>
    <w:rsid w:val="00551A18"/>
    <w:rsid w:val="00551CD4"/>
    <w:rsid w:val="00554A82"/>
    <w:rsid w:val="005566DB"/>
    <w:rsid w:val="00560495"/>
    <w:rsid w:val="00564595"/>
    <w:rsid w:val="00572DB9"/>
    <w:rsid w:val="0057511C"/>
    <w:rsid w:val="0058122E"/>
    <w:rsid w:val="00581DEB"/>
    <w:rsid w:val="0058622C"/>
    <w:rsid w:val="00586962"/>
    <w:rsid w:val="00591263"/>
    <w:rsid w:val="0059192C"/>
    <w:rsid w:val="00596AFA"/>
    <w:rsid w:val="005A1AEA"/>
    <w:rsid w:val="005A340D"/>
    <w:rsid w:val="005A437A"/>
    <w:rsid w:val="005A569B"/>
    <w:rsid w:val="005A657F"/>
    <w:rsid w:val="005B575F"/>
    <w:rsid w:val="005C4802"/>
    <w:rsid w:val="005C62E7"/>
    <w:rsid w:val="005D02F6"/>
    <w:rsid w:val="005E022C"/>
    <w:rsid w:val="005E1FC4"/>
    <w:rsid w:val="005E3018"/>
    <w:rsid w:val="005F247C"/>
    <w:rsid w:val="005F275D"/>
    <w:rsid w:val="00601B86"/>
    <w:rsid w:val="00602120"/>
    <w:rsid w:val="00604CDA"/>
    <w:rsid w:val="00605B23"/>
    <w:rsid w:val="0060778F"/>
    <w:rsid w:val="00620759"/>
    <w:rsid w:val="00620848"/>
    <w:rsid w:val="006267C1"/>
    <w:rsid w:val="00634613"/>
    <w:rsid w:val="00644888"/>
    <w:rsid w:val="00646117"/>
    <w:rsid w:val="00651410"/>
    <w:rsid w:val="006558FF"/>
    <w:rsid w:val="0065634C"/>
    <w:rsid w:val="006563AB"/>
    <w:rsid w:val="00663658"/>
    <w:rsid w:val="00664F7D"/>
    <w:rsid w:val="00670463"/>
    <w:rsid w:val="00671656"/>
    <w:rsid w:val="006755B3"/>
    <w:rsid w:val="00676D71"/>
    <w:rsid w:val="006801D2"/>
    <w:rsid w:val="006802FD"/>
    <w:rsid w:val="006803F5"/>
    <w:rsid w:val="006818A9"/>
    <w:rsid w:val="00690204"/>
    <w:rsid w:val="00692A2A"/>
    <w:rsid w:val="006941BD"/>
    <w:rsid w:val="00695F14"/>
    <w:rsid w:val="00696F78"/>
    <w:rsid w:val="00697043"/>
    <w:rsid w:val="006A5CDD"/>
    <w:rsid w:val="006B01B2"/>
    <w:rsid w:val="006B2BC7"/>
    <w:rsid w:val="006B407C"/>
    <w:rsid w:val="006B7764"/>
    <w:rsid w:val="006B7D47"/>
    <w:rsid w:val="006C1C3E"/>
    <w:rsid w:val="006D1E17"/>
    <w:rsid w:val="006D36A9"/>
    <w:rsid w:val="006D462B"/>
    <w:rsid w:val="006D48F5"/>
    <w:rsid w:val="006E2802"/>
    <w:rsid w:val="006E3249"/>
    <w:rsid w:val="006F2E4D"/>
    <w:rsid w:val="006F3418"/>
    <w:rsid w:val="006F544B"/>
    <w:rsid w:val="006F7B55"/>
    <w:rsid w:val="006F7CD6"/>
    <w:rsid w:val="007018F9"/>
    <w:rsid w:val="007126C0"/>
    <w:rsid w:val="00727D37"/>
    <w:rsid w:val="007325C8"/>
    <w:rsid w:val="007357D9"/>
    <w:rsid w:val="00740519"/>
    <w:rsid w:val="007533EE"/>
    <w:rsid w:val="00755105"/>
    <w:rsid w:val="0076217B"/>
    <w:rsid w:val="00763F7C"/>
    <w:rsid w:val="00765AEF"/>
    <w:rsid w:val="00770F66"/>
    <w:rsid w:val="007816B9"/>
    <w:rsid w:val="00782D7F"/>
    <w:rsid w:val="00787765"/>
    <w:rsid w:val="00793DEA"/>
    <w:rsid w:val="00794D55"/>
    <w:rsid w:val="007A20D6"/>
    <w:rsid w:val="007A47EA"/>
    <w:rsid w:val="007A6D30"/>
    <w:rsid w:val="007B4A00"/>
    <w:rsid w:val="007C0AA3"/>
    <w:rsid w:val="007C238C"/>
    <w:rsid w:val="007C672C"/>
    <w:rsid w:val="007D4354"/>
    <w:rsid w:val="007D4AD8"/>
    <w:rsid w:val="007D7CCE"/>
    <w:rsid w:val="007E27E1"/>
    <w:rsid w:val="007E3E1F"/>
    <w:rsid w:val="007E60DC"/>
    <w:rsid w:val="007F417F"/>
    <w:rsid w:val="00807E53"/>
    <w:rsid w:val="00820E2A"/>
    <w:rsid w:val="00827260"/>
    <w:rsid w:val="00827F1A"/>
    <w:rsid w:val="00830218"/>
    <w:rsid w:val="008313DB"/>
    <w:rsid w:val="008313E9"/>
    <w:rsid w:val="00837001"/>
    <w:rsid w:val="008500D4"/>
    <w:rsid w:val="00856931"/>
    <w:rsid w:val="00861F50"/>
    <w:rsid w:val="00862521"/>
    <w:rsid w:val="00863481"/>
    <w:rsid w:val="00863807"/>
    <w:rsid w:val="00871B74"/>
    <w:rsid w:val="00873AF2"/>
    <w:rsid w:val="00875E0F"/>
    <w:rsid w:val="00884B6C"/>
    <w:rsid w:val="00885880"/>
    <w:rsid w:val="00893482"/>
    <w:rsid w:val="008A7205"/>
    <w:rsid w:val="008B514B"/>
    <w:rsid w:val="008B59BC"/>
    <w:rsid w:val="008D06BB"/>
    <w:rsid w:val="008E1224"/>
    <w:rsid w:val="008E238C"/>
    <w:rsid w:val="008E4624"/>
    <w:rsid w:val="008F1C5B"/>
    <w:rsid w:val="008F2A12"/>
    <w:rsid w:val="008F3AD4"/>
    <w:rsid w:val="008F7ACA"/>
    <w:rsid w:val="00910451"/>
    <w:rsid w:val="00913D8F"/>
    <w:rsid w:val="00917883"/>
    <w:rsid w:val="009238E3"/>
    <w:rsid w:val="009246F8"/>
    <w:rsid w:val="009254FD"/>
    <w:rsid w:val="0092743F"/>
    <w:rsid w:val="00927753"/>
    <w:rsid w:val="009278D0"/>
    <w:rsid w:val="00927BBC"/>
    <w:rsid w:val="00930563"/>
    <w:rsid w:val="00931BD7"/>
    <w:rsid w:val="009342C8"/>
    <w:rsid w:val="00936C96"/>
    <w:rsid w:val="00942893"/>
    <w:rsid w:val="00946DD2"/>
    <w:rsid w:val="009473F9"/>
    <w:rsid w:val="00956C8B"/>
    <w:rsid w:val="00957DB8"/>
    <w:rsid w:val="00960081"/>
    <w:rsid w:val="00962A58"/>
    <w:rsid w:val="009649D8"/>
    <w:rsid w:val="00964AD2"/>
    <w:rsid w:val="0097139B"/>
    <w:rsid w:val="00972838"/>
    <w:rsid w:val="0097380F"/>
    <w:rsid w:val="00974052"/>
    <w:rsid w:val="00974731"/>
    <w:rsid w:val="00982136"/>
    <w:rsid w:val="00993220"/>
    <w:rsid w:val="00993DD0"/>
    <w:rsid w:val="009A07C7"/>
    <w:rsid w:val="009A44CC"/>
    <w:rsid w:val="009A7F74"/>
    <w:rsid w:val="009B0D96"/>
    <w:rsid w:val="009B1693"/>
    <w:rsid w:val="009C31FF"/>
    <w:rsid w:val="009C7136"/>
    <w:rsid w:val="009C7373"/>
    <w:rsid w:val="009D0B9E"/>
    <w:rsid w:val="009D3A08"/>
    <w:rsid w:val="009D457F"/>
    <w:rsid w:val="009E4199"/>
    <w:rsid w:val="00A02FF1"/>
    <w:rsid w:val="00A03703"/>
    <w:rsid w:val="00A054B1"/>
    <w:rsid w:val="00A10895"/>
    <w:rsid w:val="00A12492"/>
    <w:rsid w:val="00A1663A"/>
    <w:rsid w:val="00A27E75"/>
    <w:rsid w:val="00A31A88"/>
    <w:rsid w:val="00A31C98"/>
    <w:rsid w:val="00A3301C"/>
    <w:rsid w:val="00A343A9"/>
    <w:rsid w:val="00A42E9E"/>
    <w:rsid w:val="00A4671D"/>
    <w:rsid w:val="00A467B5"/>
    <w:rsid w:val="00A56D18"/>
    <w:rsid w:val="00A57DA0"/>
    <w:rsid w:val="00A629D9"/>
    <w:rsid w:val="00A65582"/>
    <w:rsid w:val="00A65FF3"/>
    <w:rsid w:val="00A66608"/>
    <w:rsid w:val="00A763F0"/>
    <w:rsid w:val="00A76656"/>
    <w:rsid w:val="00A82609"/>
    <w:rsid w:val="00A83C16"/>
    <w:rsid w:val="00A87FA9"/>
    <w:rsid w:val="00AA0085"/>
    <w:rsid w:val="00AA042C"/>
    <w:rsid w:val="00AA357A"/>
    <w:rsid w:val="00AA47FC"/>
    <w:rsid w:val="00AA599D"/>
    <w:rsid w:val="00AB0114"/>
    <w:rsid w:val="00AB2398"/>
    <w:rsid w:val="00AB43EF"/>
    <w:rsid w:val="00AB5766"/>
    <w:rsid w:val="00AB61A1"/>
    <w:rsid w:val="00AD025D"/>
    <w:rsid w:val="00AD3C5A"/>
    <w:rsid w:val="00AD608C"/>
    <w:rsid w:val="00AD7A59"/>
    <w:rsid w:val="00AE1595"/>
    <w:rsid w:val="00AE26DA"/>
    <w:rsid w:val="00AE42A8"/>
    <w:rsid w:val="00AE573F"/>
    <w:rsid w:val="00AE5CAD"/>
    <w:rsid w:val="00AF3084"/>
    <w:rsid w:val="00AF7FC5"/>
    <w:rsid w:val="00B01D92"/>
    <w:rsid w:val="00B03577"/>
    <w:rsid w:val="00B13233"/>
    <w:rsid w:val="00B21358"/>
    <w:rsid w:val="00B216CC"/>
    <w:rsid w:val="00B307D5"/>
    <w:rsid w:val="00B35C9B"/>
    <w:rsid w:val="00B37D21"/>
    <w:rsid w:val="00B428EF"/>
    <w:rsid w:val="00B45F78"/>
    <w:rsid w:val="00B46E3D"/>
    <w:rsid w:val="00B52564"/>
    <w:rsid w:val="00B71540"/>
    <w:rsid w:val="00B72C09"/>
    <w:rsid w:val="00B75201"/>
    <w:rsid w:val="00B7641A"/>
    <w:rsid w:val="00B80A48"/>
    <w:rsid w:val="00B8370F"/>
    <w:rsid w:val="00B8450F"/>
    <w:rsid w:val="00B9783D"/>
    <w:rsid w:val="00BA52B4"/>
    <w:rsid w:val="00BA75B5"/>
    <w:rsid w:val="00BA7A02"/>
    <w:rsid w:val="00BB5603"/>
    <w:rsid w:val="00BC0147"/>
    <w:rsid w:val="00BC0B7F"/>
    <w:rsid w:val="00BC6432"/>
    <w:rsid w:val="00BC7497"/>
    <w:rsid w:val="00BD3896"/>
    <w:rsid w:val="00BD3AEC"/>
    <w:rsid w:val="00BD4B42"/>
    <w:rsid w:val="00BD5EDE"/>
    <w:rsid w:val="00BE205F"/>
    <w:rsid w:val="00BE2E01"/>
    <w:rsid w:val="00BF13C6"/>
    <w:rsid w:val="00BF247E"/>
    <w:rsid w:val="00BF7919"/>
    <w:rsid w:val="00C00A93"/>
    <w:rsid w:val="00C00FD9"/>
    <w:rsid w:val="00C02DDF"/>
    <w:rsid w:val="00C03E30"/>
    <w:rsid w:val="00C0747D"/>
    <w:rsid w:val="00C10820"/>
    <w:rsid w:val="00C12A44"/>
    <w:rsid w:val="00C15DD6"/>
    <w:rsid w:val="00C15DDA"/>
    <w:rsid w:val="00C17609"/>
    <w:rsid w:val="00C21288"/>
    <w:rsid w:val="00C23951"/>
    <w:rsid w:val="00C23E8D"/>
    <w:rsid w:val="00C252CD"/>
    <w:rsid w:val="00C35C53"/>
    <w:rsid w:val="00C42F97"/>
    <w:rsid w:val="00C4311F"/>
    <w:rsid w:val="00C53F66"/>
    <w:rsid w:val="00C555A0"/>
    <w:rsid w:val="00C57C30"/>
    <w:rsid w:val="00C6307B"/>
    <w:rsid w:val="00C67981"/>
    <w:rsid w:val="00C7006E"/>
    <w:rsid w:val="00C722B5"/>
    <w:rsid w:val="00C85009"/>
    <w:rsid w:val="00C901EC"/>
    <w:rsid w:val="00C920FD"/>
    <w:rsid w:val="00C93366"/>
    <w:rsid w:val="00C946F4"/>
    <w:rsid w:val="00C97F8D"/>
    <w:rsid w:val="00CA0572"/>
    <w:rsid w:val="00CA0904"/>
    <w:rsid w:val="00CA41D3"/>
    <w:rsid w:val="00CB1F8F"/>
    <w:rsid w:val="00CB7110"/>
    <w:rsid w:val="00CC055B"/>
    <w:rsid w:val="00CC6E7D"/>
    <w:rsid w:val="00CC7B55"/>
    <w:rsid w:val="00CD3383"/>
    <w:rsid w:val="00CD57A5"/>
    <w:rsid w:val="00CD7134"/>
    <w:rsid w:val="00CD7E4E"/>
    <w:rsid w:val="00CE1F41"/>
    <w:rsid w:val="00CE30B6"/>
    <w:rsid w:val="00CE37AA"/>
    <w:rsid w:val="00CE54C5"/>
    <w:rsid w:val="00CE55D0"/>
    <w:rsid w:val="00CE7ADE"/>
    <w:rsid w:val="00CF7EDD"/>
    <w:rsid w:val="00D013D8"/>
    <w:rsid w:val="00D057B9"/>
    <w:rsid w:val="00D05CF5"/>
    <w:rsid w:val="00D127AF"/>
    <w:rsid w:val="00D325F8"/>
    <w:rsid w:val="00D34F68"/>
    <w:rsid w:val="00D34F7C"/>
    <w:rsid w:val="00D45D0F"/>
    <w:rsid w:val="00D507DF"/>
    <w:rsid w:val="00D64F97"/>
    <w:rsid w:val="00D669E0"/>
    <w:rsid w:val="00D67B02"/>
    <w:rsid w:val="00D72A1A"/>
    <w:rsid w:val="00D72A84"/>
    <w:rsid w:val="00D74EF1"/>
    <w:rsid w:val="00D771BF"/>
    <w:rsid w:val="00D8217D"/>
    <w:rsid w:val="00D87BE2"/>
    <w:rsid w:val="00D94073"/>
    <w:rsid w:val="00D96F58"/>
    <w:rsid w:val="00D971A9"/>
    <w:rsid w:val="00DA02CE"/>
    <w:rsid w:val="00DA1A63"/>
    <w:rsid w:val="00DA2286"/>
    <w:rsid w:val="00DA5A6F"/>
    <w:rsid w:val="00DA6F9D"/>
    <w:rsid w:val="00DA732B"/>
    <w:rsid w:val="00DB12A5"/>
    <w:rsid w:val="00DB2EDD"/>
    <w:rsid w:val="00DB79AB"/>
    <w:rsid w:val="00DC3173"/>
    <w:rsid w:val="00DC3B79"/>
    <w:rsid w:val="00DD0BAB"/>
    <w:rsid w:val="00DE4A07"/>
    <w:rsid w:val="00DF0590"/>
    <w:rsid w:val="00DF5D90"/>
    <w:rsid w:val="00E0382B"/>
    <w:rsid w:val="00E0468B"/>
    <w:rsid w:val="00E05F53"/>
    <w:rsid w:val="00E1149B"/>
    <w:rsid w:val="00E11EE1"/>
    <w:rsid w:val="00E15C2E"/>
    <w:rsid w:val="00E322D7"/>
    <w:rsid w:val="00E33A87"/>
    <w:rsid w:val="00E36D5E"/>
    <w:rsid w:val="00E370FB"/>
    <w:rsid w:val="00E377E0"/>
    <w:rsid w:val="00E43D81"/>
    <w:rsid w:val="00E4449C"/>
    <w:rsid w:val="00E454A2"/>
    <w:rsid w:val="00E45CDF"/>
    <w:rsid w:val="00E45DFB"/>
    <w:rsid w:val="00E47C40"/>
    <w:rsid w:val="00E52325"/>
    <w:rsid w:val="00E64497"/>
    <w:rsid w:val="00E65FEC"/>
    <w:rsid w:val="00E72CE5"/>
    <w:rsid w:val="00E741EE"/>
    <w:rsid w:val="00E80B5A"/>
    <w:rsid w:val="00E82DB9"/>
    <w:rsid w:val="00E84F48"/>
    <w:rsid w:val="00E854D4"/>
    <w:rsid w:val="00E85D74"/>
    <w:rsid w:val="00EA5A6D"/>
    <w:rsid w:val="00EA6E0B"/>
    <w:rsid w:val="00EA6E5E"/>
    <w:rsid w:val="00EB4DFA"/>
    <w:rsid w:val="00EC1A58"/>
    <w:rsid w:val="00EC2D9A"/>
    <w:rsid w:val="00EC53BA"/>
    <w:rsid w:val="00EC67DA"/>
    <w:rsid w:val="00EC7065"/>
    <w:rsid w:val="00EC7431"/>
    <w:rsid w:val="00ED212F"/>
    <w:rsid w:val="00ED2712"/>
    <w:rsid w:val="00ED7FAC"/>
    <w:rsid w:val="00EE0005"/>
    <w:rsid w:val="00EE0371"/>
    <w:rsid w:val="00EE2C32"/>
    <w:rsid w:val="00EF0F95"/>
    <w:rsid w:val="00EF4527"/>
    <w:rsid w:val="00F011D3"/>
    <w:rsid w:val="00F0284D"/>
    <w:rsid w:val="00F0398C"/>
    <w:rsid w:val="00F053B3"/>
    <w:rsid w:val="00F10682"/>
    <w:rsid w:val="00F141CA"/>
    <w:rsid w:val="00F15A4D"/>
    <w:rsid w:val="00F20B54"/>
    <w:rsid w:val="00F23F3F"/>
    <w:rsid w:val="00F25CF3"/>
    <w:rsid w:val="00F27398"/>
    <w:rsid w:val="00F32948"/>
    <w:rsid w:val="00F34CEE"/>
    <w:rsid w:val="00F42A83"/>
    <w:rsid w:val="00F44FF9"/>
    <w:rsid w:val="00F47F8E"/>
    <w:rsid w:val="00F55190"/>
    <w:rsid w:val="00F574A0"/>
    <w:rsid w:val="00F62393"/>
    <w:rsid w:val="00F62F59"/>
    <w:rsid w:val="00F63241"/>
    <w:rsid w:val="00F744C4"/>
    <w:rsid w:val="00F77B9F"/>
    <w:rsid w:val="00F822AF"/>
    <w:rsid w:val="00F82A25"/>
    <w:rsid w:val="00F82FEF"/>
    <w:rsid w:val="00F8632A"/>
    <w:rsid w:val="00F87730"/>
    <w:rsid w:val="00F92CA3"/>
    <w:rsid w:val="00F941A4"/>
    <w:rsid w:val="00FA4717"/>
    <w:rsid w:val="00FA5F89"/>
    <w:rsid w:val="00FA7458"/>
    <w:rsid w:val="00FB46EB"/>
    <w:rsid w:val="00FB524A"/>
    <w:rsid w:val="00FB63A5"/>
    <w:rsid w:val="00FC245D"/>
    <w:rsid w:val="00FC45A4"/>
    <w:rsid w:val="00FC4DFF"/>
    <w:rsid w:val="00FC68EB"/>
    <w:rsid w:val="00FD272E"/>
    <w:rsid w:val="00FD6E5F"/>
    <w:rsid w:val="00FD70E5"/>
    <w:rsid w:val="00FE0873"/>
    <w:rsid w:val="00FE44E2"/>
    <w:rsid w:val="00FF2EB2"/>
    <w:rsid w:val="00FF35C5"/>
    <w:rsid w:val="00FF5352"/>
    <w:rsid w:val="00FF5E17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AE5848"/>
  <w15:docId w15:val="{7E7BAF20-117F-4F9F-B8F7-746449C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rFonts w:ascii="Tahoma" w:hAnsi="Tahoma" w:cs="Tahoma"/>
      <w:b/>
      <w:bCs/>
      <w:sz w:val="52"/>
      <w:szCs w:val="5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1">
    <w:name w:val="0 texto 1"/>
    <w:basedOn w:val="Normal"/>
    <w:link w:val="0texto1Car"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character" w:customStyle="1" w:styleId="0texto1Car">
    <w:name w:val="0 texto 1 Car"/>
    <w:basedOn w:val="Fuentedeprrafopredeter"/>
    <w:link w:val="0texto1"/>
    <w:rsid w:val="00CC7B55"/>
    <w:rPr>
      <w:rFonts w:ascii="Tahoma" w:hAnsi="Tahoma" w:cs="Tahoma"/>
      <w:sz w:val="22"/>
      <w:szCs w:val="24"/>
      <w:lang w:val="es-ES" w:eastAsia="es-ES" w:bidi="ar-SA"/>
    </w:rPr>
  </w:style>
  <w:style w:type="table" w:customStyle="1" w:styleId="TablaWeb1">
    <w:name w:val="Tabla Web 1"/>
    <w:basedOn w:val="Tablanormal"/>
    <w:rsid w:val="006D36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3c">
    <w:name w:val="text3c"/>
    <w:basedOn w:val="Normal"/>
    <w:rsid w:val="00533135"/>
    <w:pPr>
      <w:numPr>
        <w:numId w:val="2"/>
      </w:numPr>
    </w:pPr>
    <w:rPr>
      <w:lang w:val="es-ES_tradnl"/>
    </w:rPr>
  </w:style>
  <w:style w:type="paragraph" w:styleId="NormalWeb">
    <w:name w:val="Normal (Web)"/>
    <w:basedOn w:val="Normal"/>
    <w:uiPriority w:val="99"/>
    <w:rsid w:val="008500D4"/>
    <w:pPr>
      <w:spacing w:before="100" w:beforeAutospacing="1" w:after="100" w:afterAutospacing="1"/>
      <w:jc w:val="both"/>
    </w:pPr>
    <w:rPr>
      <w:rFonts w:ascii="Verdana" w:hAnsi="Verdana"/>
      <w:color w:val="555555"/>
      <w:lang w:val="es-PE" w:eastAsia="es-PE"/>
    </w:rPr>
  </w:style>
  <w:style w:type="character" w:customStyle="1" w:styleId="EncabezadoCar">
    <w:name w:val="Encabezado Car"/>
    <w:basedOn w:val="Fuentedeprrafopredeter"/>
    <w:link w:val="Encabezado"/>
    <w:rsid w:val="006B7764"/>
    <w:rPr>
      <w:lang w:val="es-ES" w:eastAsia="es-ES" w:bidi="ar-SA"/>
    </w:rPr>
  </w:style>
  <w:style w:type="paragraph" w:styleId="Textodeglobo">
    <w:name w:val="Balloon Text"/>
    <w:basedOn w:val="Normal"/>
    <w:link w:val="TextodegloboCar"/>
    <w:rsid w:val="00547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76D7"/>
    <w:rPr>
      <w:rFonts w:ascii="Tahoma" w:hAnsi="Tahoma" w:cs="Tahoma"/>
      <w:sz w:val="16"/>
      <w:szCs w:val="16"/>
      <w:lang w:val="es-ES" w:eastAsia="es-ES"/>
    </w:rPr>
  </w:style>
  <w:style w:type="paragraph" w:styleId="Ttulo">
    <w:name w:val="Title"/>
    <w:basedOn w:val="Normal"/>
    <w:link w:val="Ttul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character" w:customStyle="1" w:styleId="TtuloCar">
    <w:name w:val="Título Car"/>
    <w:basedOn w:val="Fuentedeprrafopredeter"/>
    <w:link w:val="Ttulo"/>
    <w:rsid w:val="0076217B"/>
    <w:rPr>
      <w:rFonts w:ascii="Arial" w:hAnsi="Arial"/>
      <w:b/>
      <w:sz w:val="24"/>
      <w:lang w:eastAsia="es-ES"/>
    </w:rPr>
  </w:style>
  <w:style w:type="paragraph" w:customStyle="1" w:styleId="0textosimple">
    <w:name w:val="0 texto simple"/>
    <w:basedOn w:val="Encabezado"/>
    <w:link w:val="0textosimpleCar"/>
    <w:rsid w:val="0036279A"/>
    <w:pPr>
      <w:tabs>
        <w:tab w:val="clear" w:pos="4419"/>
        <w:tab w:val="clear" w:pos="8838"/>
      </w:tabs>
      <w:jc w:val="both"/>
    </w:pPr>
    <w:rPr>
      <w:rFonts w:ascii="Arial" w:hAnsi="Arial"/>
      <w:lang w:val="es-PE"/>
    </w:rPr>
  </w:style>
  <w:style w:type="character" w:customStyle="1" w:styleId="0textosimpleCar">
    <w:name w:val="0 texto simple Car"/>
    <w:link w:val="0textosimple"/>
    <w:rsid w:val="0036279A"/>
    <w:rPr>
      <w:rFonts w:ascii="Arial" w:hAnsi="Arial"/>
      <w:lang w:eastAsia="es-ES"/>
    </w:rPr>
  </w:style>
  <w:style w:type="paragraph" w:customStyle="1" w:styleId="0vinetasimple">
    <w:name w:val="0 vineta simple"/>
    <w:basedOn w:val="Encabezado"/>
    <w:rsid w:val="0036279A"/>
    <w:pPr>
      <w:numPr>
        <w:numId w:val="3"/>
      </w:numPr>
      <w:tabs>
        <w:tab w:val="clear" w:pos="720"/>
        <w:tab w:val="clear" w:pos="4419"/>
        <w:tab w:val="clear" w:pos="8838"/>
        <w:tab w:val="num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rsid w:val="00A87FA9"/>
    <w:pPr>
      <w:tabs>
        <w:tab w:val="clear" w:pos="4419"/>
        <w:tab w:val="clear" w:pos="8838"/>
      </w:tabs>
    </w:pPr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rsid w:val="00A87FA9"/>
    <w:pPr>
      <w:numPr>
        <w:numId w:val="4"/>
      </w:numPr>
      <w:tabs>
        <w:tab w:val="clear" w:pos="4419"/>
        <w:tab w:val="clear" w:pos="8838"/>
      </w:tabs>
    </w:pPr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rsid w:val="00A87FA9"/>
    <w:pPr>
      <w:pBdr>
        <w:bottom w:val="single" w:sz="4" w:space="1" w:color="auto"/>
        <w:between w:val="single" w:sz="4" w:space="1" w:color="auto"/>
      </w:pBdr>
      <w:tabs>
        <w:tab w:val="clear" w:pos="4419"/>
        <w:tab w:val="clear" w:pos="8838"/>
      </w:tabs>
    </w:pPr>
    <w:rPr>
      <w:rFonts w:ascii="Arial" w:hAnsi="Arial"/>
      <w:lang w:val="es-PE"/>
    </w:rPr>
  </w:style>
  <w:style w:type="character" w:customStyle="1" w:styleId="0rayadosimpleCar">
    <w:name w:val="0 rayado simple Car"/>
    <w:basedOn w:val="EncabezadoCar"/>
    <w:link w:val="0rayadosimple"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qFormat/>
    <w:rsid w:val="006D48F5"/>
    <w:rPr>
      <w:b/>
      <w:bCs/>
    </w:rPr>
  </w:style>
  <w:style w:type="character" w:customStyle="1" w:styleId="highval">
    <w:name w:val="highval"/>
    <w:basedOn w:val="Fuentedeprrafopredeter"/>
    <w:rsid w:val="0035004A"/>
  </w:style>
  <w:style w:type="character" w:customStyle="1" w:styleId="apple-converted-space">
    <w:name w:val="apple-converted-space"/>
    <w:basedOn w:val="Fuentedeprrafopredeter"/>
    <w:rsid w:val="0035004A"/>
  </w:style>
  <w:style w:type="character" w:customStyle="1" w:styleId="highcom">
    <w:name w:val="highcom"/>
    <w:basedOn w:val="Fuentedeprrafopredeter"/>
    <w:rsid w:val="0035004A"/>
  </w:style>
  <w:style w:type="paragraph" w:customStyle="1" w:styleId="pnormal">
    <w:name w:val="p_normal"/>
    <w:basedOn w:val="Normal"/>
    <w:rsid w:val="00C15DD6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fcomment">
    <w:name w:val="f_comment"/>
    <w:basedOn w:val="Fuentedeprrafopredeter"/>
    <w:rsid w:val="00C15DD6"/>
  </w:style>
  <w:style w:type="character" w:customStyle="1" w:styleId="fheading3">
    <w:name w:val="f_heading3"/>
    <w:basedOn w:val="Fuentedeprrafopredeter"/>
    <w:rsid w:val="00793DEA"/>
  </w:style>
  <w:style w:type="paragraph" w:customStyle="1" w:styleId="Default">
    <w:name w:val="Default"/>
    <w:rsid w:val="0032479C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E8661-B147-4936-A717-0D9F0C85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rtrujillo</dc:creator>
  <cp:lastModifiedBy>Gisella García</cp:lastModifiedBy>
  <cp:revision>2</cp:revision>
  <cp:lastPrinted>2010-11-19T23:29:00Z</cp:lastPrinted>
  <dcterms:created xsi:type="dcterms:W3CDTF">2024-10-22T21:15:00Z</dcterms:created>
  <dcterms:modified xsi:type="dcterms:W3CDTF">2024-10-22T21:15:00Z</dcterms:modified>
</cp:coreProperties>
</file>