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tl w:val="0"/>
        </w:rPr>
        <w:t>Белорусский государственный университет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color w:val="000000"/>
          <w:sz w:val="24"/>
          <w:szCs w:val="24"/>
        </w:rPr>
      </w:pPr>
      <w:r>
        <w:rPr>
          <w:color w:val="000000"/>
          <w:rtl w:val="0"/>
        </w:rPr>
        <w:t>Механико-математический факультет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color w:val="000000"/>
          <w:sz w:val="24"/>
          <w:szCs w:val="24"/>
        </w:rPr>
      </w:pPr>
      <w:r>
        <w:rPr>
          <w:color w:val="333333"/>
          <w:rtl w:val="0"/>
        </w:rPr>
        <w:t>Кафедра веб-технологий и компьютерного моделирования</w:t>
      </w:r>
    </w:p>
    <w:p>
      <w:pPr>
        <w:spacing w:before="360" w:after="360"/>
        <w:jc w:val="center"/>
        <w:rPr>
          <w:b/>
        </w:rPr>
      </w:pPr>
      <w:r>
        <w:rPr>
          <w:b/>
          <w:rtl w:val="0"/>
        </w:rPr>
        <w:t>ЗАДАНИЕ НА КУРСОВОЙ ПРОЕКТ</w:t>
      </w:r>
    </w:p>
    <w:p>
      <w:r>
        <w:rPr>
          <w:rtl w:val="0"/>
        </w:rPr>
        <w:t>Студент: Царь Алексей Александрович</w:t>
      </w:r>
    </w:p>
    <w:p>
      <w:pPr>
        <w:numPr>
          <w:ilvl w:val="0"/>
          <w:numId w:val="1"/>
        </w:numPr>
        <w:ind w:left="0" w:firstLine="0"/>
      </w:pPr>
      <w:r>
        <w:rPr>
          <w:rtl w:val="0"/>
        </w:rPr>
        <w:t xml:space="preserve"> Тема: </w:t>
      </w:r>
      <w:r>
        <w:rPr>
          <w:rtl w:val="0"/>
          <w:lang w:val="ru-RU"/>
        </w:rPr>
        <w:t>Ра</w:t>
      </w:r>
      <w:bookmarkStart w:id="1" w:name="_GoBack"/>
      <w:bookmarkEnd w:id="1"/>
      <w:r>
        <w:t>зработка веб-приложения постановки диагноза с компонентой поддержки принятия решений</w:t>
      </w:r>
    </w:p>
    <w:p>
      <w:bookmarkStart w:id="0" w:name="_heading=h.gjdgxs" w:colFirst="0" w:colLast="0"/>
      <w:bookmarkEnd w:id="0"/>
      <w:r>
        <w:rPr>
          <w:rtl w:val="0"/>
        </w:rPr>
        <w:t>2. Срок представления курсовой работы (курсового проекта) к защите: 18.05.2024</w:t>
      </w:r>
    </w:p>
    <w:p>
      <w:r>
        <w:rPr>
          <w:rtl w:val="0"/>
        </w:rPr>
        <w:t>3. Исходные данные для научного исследования (проектирования) (при необходимости):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color w:val="000000"/>
        </w:rPr>
      </w:pPr>
      <w:r>
        <w:rPr>
          <w:color w:val="000000"/>
          <w:rtl w:val="0"/>
        </w:rPr>
        <w:t>Документация HTML: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firstLine="0"/>
        <w:rPr>
          <w:color w:val="000000"/>
        </w:rPr>
      </w:pPr>
      <w:r>
        <w:rPr>
          <w:color w:val="000000"/>
          <w:u w:val="single"/>
          <w:rtl w:val="0"/>
        </w:rPr>
        <w:t>https://developer.mozilla.org/ru/docs/Web/HTML/Reference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color w:val="000000"/>
        </w:rPr>
      </w:pPr>
      <w:r>
        <w:rPr>
          <w:color w:val="000000"/>
          <w:rtl w:val="0"/>
        </w:rPr>
        <w:t>Документация React: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firstLine="720"/>
        <w:rPr>
          <w:color w:val="000000"/>
        </w:rPr>
      </w:pPr>
      <w:r>
        <w:fldChar w:fldCharType="begin"/>
      </w:r>
      <w:r>
        <w:instrText xml:space="preserve"> HYPERLINK "https://ru.react.js.org/docs/getting-started.html" \h </w:instrText>
      </w:r>
      <w:r>
        <w:fldChar w:fldCharType="separate"/>
      </w:r>
      <w:r>
        <w:rPr>
          <w:color w:val="000000"/>
          <w:u w:val="single"/>
          <w:rtl w:val="0"/>
        </w:rPr>
        <w:t>https://ru.react.js.org/docs/getting-started.html</w:t>
      </w:r>
      <w:r>
        <w:rPr>
          <w:color w:val="000000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color w:val="000000"/>
        </w:rPr>
      </w:pPr>
      <w:r>
        <w:rPr>
          <w:color w:val="000000"/>
          <w:rtl w:val="0"/>
        </w:rPr>
        <w:t>Документация MySQL: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firstLine="720"/>
        <w:rPr>
          <w:color w:val="000000"/>
        </w:rPr>
      </w:pPr>
      <w:r>
        <w:fldChar w:fldCharType="begin"/>
      </w:r>
      <w:r>
        <w:instrText xml:space="preserve"> HYPERLINK "https://dev.mysql.com/doc/" \h </w:instrText>
      </w:r>
      <w:r>
        <w:fldChar w:fldCharType="separate"/>
      </w:r>
      <w:r>
        <w:rPr>
          <w:color w:val="000000"/>
          <w:u w:val="single"/>
          <w:rtl w:val="0"/>
        </w:rPr>
        <w:t>https://dev.mysql.com/doc/</w:t>
      </w:r>
      <w:r>
        <w:rPr>
          <w:color w:val="000000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color w:val="000000"/>
        </w:rPr>
      </w:pPr>
      <w:r>
        <w:rPr>
          <w:color w:val="000000"/>
          <w:rtl w:val="0"/>
        </w:rPr>
        <w:t>Документация NodeJS: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firstLine="720"/>
        <w:rPr>
          <w:u w:val="single"/>
        </w:rPr>
      </w:pPr>
      <w:r>
        <w:rPr>
          <w:color w:val="000000"/>
          <w:u w:val="single"/>
          <w:rtl w:val="0"/>
        </w:rPr>
        <w:t>https://nodejs.org/api/all.html</w:t>
      </w:r>
    </w:p>
    <w:p>
      <w:r>
        <w:rPr>
          <w:rtl w:val="0"/>
        </w:rPr>
        <w:t>4. Содержание курсовой работы (курсового проекта)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sz w:val="24"/>
          <w:szCs w:val="24"/>
        </w:rPr>
      </w:pPr>
      <w:r>
        <w:rPr>
          <w:rtl w:val="0"/>
        </w:rPr>
        <w:t>4.1.Спроектировать сайт для поддержки принятия решения.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sz w:val="24"/>
          <w:szCs w:val="24"/>
        </w:rPr>
      </w:pPr>
      <w:r>
        <w:rPr>
          <w:rtl w:val="0"/>
        </w:rPr>
        <w:t>4.2.Разработать алгоритм постановки диагноза на основе симптомов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sz w:val="24"/>
          <w:szCs w:val="24"/>
        </w:rPr>
      </w:pPr>
      <w:r>
        <w:rPr>
          <w:rtl w:val="0"/>
        </w:rPr>
        <w:t>4.3.Сверстать следующие страницы: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</w:rPr>
        <w:t>Главная, содержащая информацию о компании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В</w:t>
      </w:r>
      <w:r>
        <w:rPr>
          <w:rtl w:val="0"/>
        </w:rPr>
        <w:t>вода данных пользователя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В</w:t>
      </w:r>
      <w:r>
        <w:rPr>
          <w:rtl w:val="0"/>
        </w:rPr>
        <w:t>вода симптомов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Р</w:t>
      </w:r>
      <w:r>
        <w:rPr>
          <w:rtl w:val="0"/>
        </w:rPr>
        <w:t>езультата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А</w:t>
      </w:r>
      <w:r>
        <w:rPr>
          <w:rtl w:val="0"/>
        </w:rPr>
        <w:t>нкетирования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Т</w:t>
      </w:r>
      <w:r>
        <w:rPr>
          <w:rtl w:val="0"/>
        </w:rPr>
        <w:t>еста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sz w:val="24"/>
          <w:szCs w:val="24"/>
        </w:rPr>
      </w:pPr>
      <w:r>
        <w:rPr>
          <w:rtl w:val="0"/>
          <w:lang w:val="ru-RU"/>
        </w:rPr>
        <w:t>Ошибки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404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sz w:val="24"/>
          <w:szCs w:val="24"/>
        </w:rPr>
      </w:pPr>
      <w:r>
        <w:rPr>
          <w:rtl w:val="0"/>
        </w:rPr>
        <w:t>4.4.Разработать и подключить</w:t>
      </w:r>
      <w:r>
        <w:rPr>
          <w:rFonts w:hint="default"/>
          <w:rtl w:val="0"/>
          <w:lang w:val="ru-RU"/>
        </w:rPr>
        <w:t xml:space="preserve"> к проекту</w:t>
      </w:r>
      <w:r>
        <w:rPr>
          <w:rtl w:val="0"/>
        </w:rPr>
        <w:t xml:space="preserve"> базу данных, которая будет хранить </w:t>
      </w:r>
      <w:r>
        <w:rPr>
          <w:rtl w:val="0"/>
          <w:lang w:val="ru-RU"/>
        </w:rPr>
        <w:t>информацию</w:t>
      </w:r>
      <w:r>
        <w:rPr>
          <w:rFonts w:hint="default"/>
          <w:rtl w:val="0"/>
          <w:lang w:val="ru-RU"/>
        </w:rPr>
        <w:t xml:space="preserve"> о клиентах, диагнозах и симптомах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color w:val="000000"/>
        </w:rPr>
      </w:pPr>
    </w:p>
    <w:tbl>
      <w:tblPr>
        <w:tblStyle w:val="31"/>
        <w:tblW w:w="9571" w:type="dxa"/>
        <w:tblInd w:w="-21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3011"/>
        <w:gridCol w:w="31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left"/>
              <w:rPr>
                <w:color w:val="000000"/>
              </w:rPr>
            </w:pPr>
            <w:r>
              <w:rPr>
                <w:color w:val="000000"/>
                <w:rtl w:val="0"/>
              </w:rPr>
              <w:t>Руководитель курсовой работы (курсового проекта)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__________________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(подпись, дата)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single" w:color="000000" w:sz="12" w:space="1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</w:rPr>
            </w:pP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rtl w:val="0"/>
              </w:rPr>
              <w:t>(инициалы, фамилия)</w:t>
            </w:r>
          </w:p>
        </w:tc>
      </w:tr>
    </w:tbl>
    <w:p>
      <w:pPr>
        <w:rPr>
          <w:sz w:val="24"/>
          <w:szCs w:val="24"/>
        </w:rPr>
      </w:pPr>
    </w:p>
    <w:p>
      <w:r>
        <w:rPr>
          <w:rtl w:val="0"/>
        </w:rPr>
        <w:t>Задание принял к исполнению _____________________________________</w:t>
      </w:r>
    </w:p>
    <w:p>
      <w:pPr>
        <w:ind w:right="1700"/>
        <w:jc w:val="right"/>
        <w:rPr>
          <w:i/>
          <w:sz w:val="22"/>
          <w:szCs w:val="22"/>
        </w:rPr>
      </w:pPr>
      <w:r>
        <w:rPr>
          <w:i/>
          <w:sz w:val="22"/>
          <w:szCs w:val="22"/>
          <w:rtl w:val="0"/>
        </w:rPr>
        <w:t>подпись, дата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irfo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irfool">
    <w:panose1 w:val="02000500000000000000"/>
    <w:charset w:val="00"/>
    <w:family w:val="auto"/>
    <w:pitch w:val="default"/>
    <w:sig w:usb0="800002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0"/>
      <w:numFmt w:val="decimal"/>
      <w:lvlText w:val="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4C4D5C"/>
    <w:rsid w:val="2BCD5C58"/>
    <w:rsid w:val="2CC34406"/>
    <w:rsid w:val="3A3161DB"/>
    <w:rsid w:val="45F719CC"/>
    <w:rsid w:val="6A2D7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Calibr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qFormat/>
    <w:uiPriority w:val="99"/>
    <w:rPr>
      <w:vertAlign w:val="superscript"/>
    </w:rPr>
  </w:style>
  <w:style w:type="paragraph" w:styleId="11">
    <w:name w:val="footnote text"/>
    <w:basedOn w:val="1"/>
    <w:link w:val="24"/>
    <w:semiHidden/>
    <w:unhideWhenUsed/>
    <w:qFormat/>
    <w:uiPriority w:val="99"/>
    <w:rPr>
      <w:sz w:val="20"/>
      <w:szCs w:val="20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link w:val="30"/>
    <w:semiHidden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itle"/>
    <w:basedOn w:val="1"/>
    <w:next w:val="1"/>
    <w:link w:val="29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rPr>
      <w:b/>
      <w:sz w:val="24"/>
    </w:rPr>
  </w:style>
  <w:style w:type="paragraph" w:styleId="18">
    <w:name w:val="toc 2"/>
    <w:basedOn w:val="1"/>
    <w:next w:val="1"/>
    <w:unhideWhenUsed/>
    <w:qFormat/>
    <w:uiPriority w:val="39"/>
    <w:pPr>
      <w:ind w:left="221"/>
    </w:pPr>
    <w:rPr>
      <w:b/>
      <w:sz w:val="24"/>
    </w:rPr>
  </w:style>
  <w:style w:type="paragraph" w:styleId="19">
    <w:name w:val="toc 3"/>
    <w:basedOn w:val="1"/>
    <w:next w:val="1"/>
    <w:semiHidden/>
    <w:unhideWhenUsed/>
    <w:qFormat/>
    <w:uiPriority w:val="39"/>
    <w:pPr>
      <w:ind w:left="442"/>
    </w:pPr>
    <w:rPr>
      <w:sz w:val="24"/>
    </w:rPr>
  </w:style>
  <w:style w:type="table" w:customStyle="1" w:styleId="20">
    <w:name w:val="Table Normal11"/>
    <w:uiPriority w:val="0"/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ConsPlusNonformat"/>
    <w:qFormat/>
    <w:uiPriority w:val="0"/>
    <w:pPr>
      <w:widowControl w:val="0"/>
      <w:autoSpaceDE w:val="0"/>
      <w:autoSpaceDN w:val="0"/>
      <w:jc w:val="both"/>
    </w:pPr>
    <w:rPr>
      <w:rFonts w:ascii="Times New Roman" w:hAnsi="Times New Roman" w:eastAsia="Times New Roman" w:cs="Courier New"/>
      <w:sz w:val="28"/>
      <w:szCs w:val="28"/>
      <w:lang w:val="ru-RU" w:eastAsia="ru-RU" w:bidi="ar-SA"/>
    </w:rPr>
  </w:style>
  <w:style w:type="character" w:customStyle="1" w:styleId="24">
    <w:name w:val="Текст сноски Знак"/>
    <w:basedOn w:val="8"/>
    <w:link w:val="11"/>
    <w:semiHidden/>
    <w:qFormat/>
    <w:uiPriority w:val="99"/>
    <w:rPr>
      <w:rFonts w:ascii="Times New Roman" w:hAnsi="Times New Roman" w:cs="Calibri"/>
      <w:sz w:val="20"/>
      <w:szCs w:val="20"/>
      <w:lang w:eastAsia="ru-RU"/>
    </w:rPr>
  </w:style>
  <w:style w:type="character" w:customStyle="1" w:styleId="25">
    <w:name w:val="15"/>
    <w:basedOn w:val="8"/>
    <w:qFormat/>
    <w:uiPriority w:val="0"/>
    <w:rPr>
      <w:rFonts w:hint="default" w:ascii="Calibri" w:hAnsi="Calibri" w:cs="Calibri"/>
      <w:color w:val="0563C1"/>
      <w:u w:val="single"/>
    </w:rPr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7">
    <w:name w:val="_Style 25"/>
    <w:basedOn w:val="9"/>
    <w:qFormat/>
    <w:uiPriority w:val="0"/>
  </w:style>
  <w:style w:type="character" w:customStyle="1" w:styleId="28">
    <w:name w:val="Heading 1 Char"/>
    <w:link w:val="2"/>
    <w:qFormat/>
    <w:uiPriority w:val="0"/>
    <w:rPr>
      <w:b/>
      <w:sz w:val="48"/>
      <w:szCs w:val="48"/>
    </w:rPr>
  </w:style>
  <w:style w:type="character" w:customStyle="1" w:styleId="29">
    <w:name w:val="Title Char"/>
    <w:link w:val="16"/>
    <w:qFormat/>
    <w:uiPriority w:val="0"/>
    <w:rPr>
      <w:b/>
      <w:sz w:val="72"/>
      <w:szCs w:val="72"/>
    </w:rPr>
  </w:style>
  <w:style w:type="character" w:customStyle="1" w:styleId="30">
    <w:name w:val="Normal (Web) Char"/>
    <w:link w:val="13"/>
    <w:qFormat/>
    <w:uiPriority w:val="99"/>
    <w:rPr>
      <w:rFonts w:cs="Times New Roman"/>
      <w:sz w:val="24"/>
      <w:szCs w:val="24"/>
    </w:rPr>
  </w:style>
  <w:style w:type="table" w:customStyle="1" w:styleId="31">
    <w:name w:val="_Style 39"/>
    <w:basedOn w:val="2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c8gRcrUxzlFkFRcujfCDfvynQ==">CgMxLjAyCGguZ2pkZ3hzOAByITFNaDVyOGxUeldfdTc3OW16LVlTV2E4U0ZkTllaMzFzdw==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2024-04-07T18:18:00Z</dcterms:created>
  <dc:creator>Korchalova</dc:creator>
  <cp:lastModifiedBy>Alex</cp:lastModifiedBy>
  <dcterms:modified xsi:type="dcterms:W3CDTF">2024-05-17T15:07:37Z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1D67BCA542554EAFAE4E127E736FBF83</vt:lpwstr>
  </property>
</Properties>
</file>