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A82" w:rsidRDefault="00912849">
      <w:r>
        <w:rPr>
          <w:noProof/>
          <w:lang w:eastAsia="ru-RU"/>
        </w:rPr>
      </w:r>
      <w:r>
        <w:pict>
          <v:group id="_x0000_s1027" editas="canvas" style="width:775.75pt;height:495.1pt;mso-position-horizontal-relative:char;mso-position-vertical-relative:line" coordorigin="1134,1702" coordsize="15515,99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702;width:15515;height:9902" o:preferrelative="f">
              <v:fill o:detectmouseclick="t"/>
              <v:path o:extrusionok="t" o:connecttype="none"/>
              <o:lock v:ext="edit" text="t"/>
            </v:shape>
            <v:roundrect id="_x0000_s1028" style="position:absolute;left:8065;top:1882;width:2420;height:720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912849">
                      <w:rPr>
                        <w:rFonts w:ascii="Times New Roman" w:hAnsi="Times New Roman" w:cs="Times New Roman"/>
                      </w:rPr>
                      <w:t>Чтение учетных записей</w:t>
                    </w:r>
                  </w:p>
                </w:txbxContent>
              </v:textbox>
            </v:roundrect>
            <v:roundrect id="_x0000_s1029" style="position:absolute;left:8065;top:2962;width:2416;height:540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Авторизация</w:t>
                    </w:r>
                  </w:p>
                </w:txbxContent>
              </v:textbox>
            </v:roundrect>
            <v:roundrect id="_x0000_s1030" style="position:absolute;left:3334;top:2963;width:2418;height:719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Идентификация сотрудников</w:t>
                    </w:r>
                  </w:p>
                </w:txbxContent>
              </v:textbox>
            </v:roundrect>
            <v:roundrect id="_x0000_s1031" style="position:absolute;left:11916;top:2963;width:2418;height:719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Идентификация сотрудников</w:t>
                    </w:r>
                  </w:p>
                </w:txbxContent>
              </v:textbox>
            </v:roundrect>
            <v:roundrect id="_x0000_s1032" style="position:absolute;left:3334;top:4040;width:2420;height:722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Модуль администратора</w:t>
                    </w:r>
                  </w:p>
                </w:txbxContent>
              </v:textbox>
            </v:roundrect>
            <v:roundrect id="_x0000_s1033" style="position:absolute;left:11914;top:4041;width:2420;height:541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Модуль пользователя</w:t>
                    </w:r>
                  </w:p>
                </w:txbxContent>
              </v:textbox>
            </v:roundrect>
            <v:roundrect id="_x0000_s1034" style="position:absolute;left:11914;top:4942;width:2420;height:900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Просмотр </w:t>
                    </w:r>
                    <w:r w:rsidR="00AA6313">
                      <w:rPr>
                        <w:rFonts w:ascii="Times New Roman" w:hAnsi="Times New Roman" w:cs="Times New Roman"/>
                      </w:rPr>
                      <w:t>подписчиков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9273;top:2602;width:2;height:360;flip:x" o:connectortype="straight">
              <v:stroke endarrow="block"/>
            </v:shape>
            <v:shape id="_x0000_s1036" type="#_x0000_t32" style="position:absolute;left:5752;top:3232;width:2313;height:91;flip:x" o:connectortype="straight">
              <v:stroke endarrow="block"/>
            </v:shape>
            <v:shape id="_x0000_s1037" type="#_x0000_t32" style="position:absolute;left:10481;top:3232;width:1435;height:91" o:connectortype="straight">
              <v:stroke endarrow="block"/>
            </v:shape>
            <v:shape id="_x0000_s1038" type="#_x0000_t32" style="position:absolute;left:4542;top:3682;width:2;height:358" o:connectortype="straight">
              <v:stroke endarrow="block"/>
            </v:shape>
            <v:shape id="_x0000_s1039" type="#_x0000_t32" style="position:absolute;left:13124;top:3682;width:1;height:359;flip:x" o:connectortype="straight">
              <v:stroke endarrow="block"/>
            </v:shape>
            <v:shape id="_x0000_s1040" type="#_x0000_t32" style="position:absolute;left:13124;top:4582;width:1;height:360" o:connectortype="straight">
              <v:stroke endarrow="block"/>
            </v:shape>
            <v:roundrect id="_x0000_s1041" style="position:absolute;left:1134;top:6202;width:2420;height:902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Работа с учетными записями</w:t>
                    </w:r>
                  </w:p>
                </w:txbxContent>
              </v:textbox>
            </v:roundrect>
            <v:roundrect id="_x0000_s1042" style="position:absolute;left:5974;top:6202;width:2419;height:902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Работа с данными о подписчиках</w:t>
                    </w:r>
                  </w:p>
                </w:txbxContent>
              </v:textbox>
            </v:roundrect>
            <v:roundrect id="_x0000_s1043" style="position:absolute;left:11914;top:6200;width:2418;height:902" arcsize="10923f">
              <v:textbox>
                <w:txbxContent>
                  <w:p w:rsidR="00912849" w:rsidRPr="00912849" w:rsidRDefault="00912849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Обработка данных о сотрудниках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4" type="#_x0000_t33" style="position:absolute;left:5754;top:4401;width:1430;height:1801" o:connectortype="elbow" adj="-86914,-52783,-86914">
              <v:stroke endarrow="block"/>
            </v:shape>
            <v:shape id="_x0000_s1045" type="#_x0000_t33" style="position:absolute;left:2344;top:4401;width:990;height:1801;rotation:180;flip:y" o:connectortype="elbow" adj="-72742,52783,-72742">
              <v:stroke endarrow="block"/>
            </v:shape>
            <v:shape id="_x0000_s1046" type="#_x0000_t32" style="position:absolute;left:8393;top:6651;width:3521;height:2;flip:y" o:connectortype="straight">
              <v:stroke endarrow="block"/>
            </v:shape>
            <v:shape id="_x0000_s1047" type="#_x0000_t32" style="position:absolute;left:13123;top:5842;width:1;height:358;flip:x" o:connectortype="straight">
              <v:stroke endarrow="block"/>
            </v:shape>
            <v:roundrect id="_x0000_s1048" style="position:absolute;left:2783;top:7282;width:2422;height:540" arcsize="10923f">
              <v:textbox>
                <w:txbxContent>
                  <w:p w:rsidR="00912849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Просмотреть запись</w:t>
                    </w:r>
                  </w:p>
                </w:txbxContent>
              </v:textbox>
            </v:roundrect>
            <v:roundrect id="_x0000_s1049" style="position:absolute;left:2783;top:8002;width:2422;height:538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Добавить запись</w:t>
                    </w:r>
                  </w:p>
                </w:txbxContent>
              </v:textbox>
            </v:roundrect>
            <v:roundrect id="_x0000_s1050" style="position:absolute;left:2783;top:8720;width:2422;height:540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Удалить запись</w:t>
                    </w:r>
                  </w:p>
                </w:txbxContent>
              </v:textbox>
            </v:roundrect>
            <v:roundrect id="_x0000_s1051" style="position:absolute;left:2783;top:9499;width:2425;height:538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Изменить запись</w:t>
                    </w:r>
                  </w:p>
                </w:txbxContent>
              </v:textbox>
            </v:roundrect>
            <v:shape id="_x0000_s1053" type="#_x0000_t33" style="position:absolute;left:1232;top:8216;width:2664;height:439;rotation:90;flip:x" o:connectortype="elbow" adj="-19005,349536,-19005">
              <v:stroke endarrow="block"/>
            </v:shape>
            <v:shape id="_x0000_s1054" type="#_x0000_t32" style="position:absolute;left:2344;top:8988;width:439;height:2" o:connectortype="straight">
              <v:stroke endarrow="block"/>
            </v:shape>
            <v:shape id="_x0000_s1055" type="#_x0000_t32" style="position:absolute;left:2344;top:8269;width:439;height:2" o:connectortype="straight">
              <v:stroke endarrow="block"/>
            </v:shape>
            <v:shape id="_x0000_s1056" type="#_x0000_t32" style="position:absolute;left:2344;top:7552;width:439;height:2;flip:y" o:connectortype="straight">
              <v:stroke endarrow="block"/>
            </v:shape>
            <v:roundrect id="_x0000_s1057" style="position:absolute;left:7621;top:7284;width:2420;height:540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Просмотреть запись</w:t>
                    </w:r>
                  </w:p>
                </w:txbxContent>
              </v:textbox>
            </v:roundrect>
            <v:roundrect id="_x0000_s1058" style="position:absolute;left:7621;top:8004;width:2420;height:538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Добавить запись</w:t>
                    </w:r>
                  </w:p>
                </w:txbxContent>
              </v:textbox>
            </v:roundrect>
            <v:roundrect id="_x0000_s1059" style="position:absolute;left:7621;top:8722;width:2420;height:538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Удалить запись</w:t>
                    </w:r>
                  </w:p>
                </w:txbxContent>
              </v:textbox>
            </v:roundrect>
            <v:roundrect id="_x0000_s1060" style="position:absolute;left:7621;top:9501;width:2424;height:536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Изменить запись</w:t>
                    </w:r>
                  </w:p>
                </w:txbxContent>
              </v:textbox>
            </v:roundrect>
            <v:shape id="_x0000_s1061" type="#_x0000_t32" style="position:absolute;left:7184;top:8989;width:437;height:2" o:connectortype="straight">
              <v:stroke endarrow="block"/>
            </v:shape>
            <v:shape id="_x0000_s1062" type="#_x0000_t32" style="position:absolute;left:7184;top:8271;width:437;height:2" o:connectortype="straight">
              <v:stroke endarrow="block"/>
            </v:shape>
            <v:shape id="_x0000_s1063" type="#_x0000_t32" style="position:absolute;left:7184;top:7555;width:437;height:2;flip:y" o:connectortype="straight">
              <v:stroke endarrow="block"/>
            </v:shape>
            <v:shape id="_x0000_s1064" type="#_x0000_t33" style="position:absolute;left:6070;top:8218;width:2665;height:437;rotation:90;flip:x" o:connectortype="elbow" adj="-58227,351136,-58227">
              <v:stroke endarrow="block"/>
            </v:shape>
            <v:roundrect id="_x0000_s1065" style="position:absolute;left:10704;top:7282;width:1650;height:540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Поиск</w:t>
                    </w:r>
                  </w:p>
                </w:txbxContent>
              </v:textbox>
            </v:roundrect>
            <v:roundrect id="_x0000_s1066" style="position:absolute;left:13344;top:7282;width:1873;height:540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Сортировка</w:t>
                    </w:r>
                  </w:p>
                </w:txbxContent>
              </v:textbox>
            </v:roundrect>
            <v:shape id="_x0000_s1067" type="#_x0000_t33" style="position:absolute;left:12514;top:6942;width:450;height:769;rotation:90" o:connectortype="elbow" adj="-629904,-199484,-629904">
              <v:stroke endarrow="block"/>
            </v:shape>
            <v:shape id="_x0000_s1068" type="#_x0000_t32" style="position:absolute;left:12904;top:7552;width:440;height:5;flip:y" o:connectortype="straight">
              <v:stroke endarrow="block"/>
            </v:shape>
            <v:roundrect id="_x0000_s1069" style="position:absolute;left:14554;top:8060;width:2091;height:540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По ФИО</w:t>
                    </w:r>
                  </w:p>
                </w:txbxContent>
              </v:textbox>
            </v:roundrect>
            <v:roundrect id="_x0000_s1070" style="position:absolute;left:14554;top:8780;width:2091;height:538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По месяцу</w:t>
                    </w:r>
                  </w:p>
                </w:txbxContent>
              </v:textbox>
            </v:roundrect>
            <v:roundrect id="_x0000_s1071" style="position:absolute;left:14554;top:9498;width:2091;height:539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По сумме оплаты</w:t>
                    </w:r>
                  </w:p>
                </w:txbxContent>
              </v:textbox>
            </v:roundrect>
            <v:shape id="_x0000_s1073" type="#_x0000_t33" style="position:absolute;left:13445;top:8658;width:1946;height:273;rotation:90;flip:x" o:connectortype="elbow" adj="-158515,618884,-158515">
              <v:stroke endarrow="block"/>
            </v:shape>
            <v:shape id="_x0000_s1074" type="#_x0000_t32" style="position:absolute;left:14281;top:8329;width:273;height:1" o:connectortype="straight">
              <v:stroke endarrow="block"/>
            </v:shape>
            <v:shape id="_x0000_s1075" type="#_x0000_t32" style="position:absolute;left:14281;top:9048;width:273;height:1" o:connectortype="straight">
              <v:stroke endarrow="block"/>
            </v:shape>
            <v:roundrect id="_x0000_s1076" style="position:absolute;left:11916;top:8002;width:2088;height:538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По ФИО</w:t>
                    </w:r>
                  </w:p>
                </w:txbxContent>
              </v:textbox>
            </v:roundrect>
            <v:roundrect id="_x0000_s1077" style="position:absolute;left:11916;top:8722;width:2088;height:538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По месяцу</w:t>
                    </w:r>
                  </w:p>
                </w:txbxContent>
              </v:textbox>
            </v:roundrect>
            <v:roundrect id="_x0000_s1078" style="position:absolute;left:11916;top:9440;width:2088;height:538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По году</w:t>
                    </w:r>
                  </w:p>
                </w:txbxContent>
              </v:textbox>
            </v:roundrect>
            <v:roundrect id="_x0000_s1079" style="position:absolute;left:11914;top:10219;width:2094;height:536" arcsize="10923f">
              <v:textbox>
                <w:txbxContent>
                  <w:p w:rsidR="00AA6313" w:rsidRPr="00912849" w:rsidRDefault="00AA6313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По сумме оплаты</w:t>
                    </w:r>
                  </w:p>
                </w:txbxContent>
              </v:textbox>
            </v:roundrect>
            <v:shape id="_x0000_s1080" type="#_x0000_t33" style="position:absolute;left:10389;top:8962;width:2665;height:385;rotation:90;flip:x" o:connectortype="elbow" adj="-93443,438845,-93443">
              <v:stroke endarrow="block"/>
            </v:shape>
            <v:shape id="_x0000_s1081" type="#_x0000_t32" style="position:absolute;left:11529;top:9708;width:387;height:1" o:connectortype="straight">
              <v:stroke endarrow="block"/>
            </v:shape>
            <v:shape id="_x0000_s1082" type="#_x0000_t32" style="position:absolute;left:11529;top:8991;width:387;height:0" o:connectortype="straight">
              <v:stroke endarrow="block"/>
            </v:shape>
            <v:shape id="_x0000_s1083" type="#_x0000_t32" style="position:absolute;left:11529;top:8269;width:387;height:2" o:connectortype="straight">
              <v:stroke endarrow="block"/>
            </v:shape>
            <v:roundrect id="_x0000_s1084" style="position:absolute;left:4764;top:10851;width:2422;height:751" arcsize="10923f">
              <v:textbox>
                <w:txbxContent>
                  <w:p w:rsidR="00020BBF" w:rsidRPr="00912849" w:rsidRDefault="00020BBF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Перезаписать файл учетных записей</w:t>
                    </w:r>
                  </w:p>
                </w:txbxContent>
              </v:textbox>
            </v:roundrect>
            <v:roundrect id="_x0000_s1085" style="position:absolute;left:9272;top:10853;width:2422;height:749" arcsize="10923f">
              <v:textbox>
                <w:txbxContent>
                  <w:p w:rsidR="00020BBF" w:rsidRPr="00912849" w:rsidRDefault="00020BBF" w:rsidP="00020BB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Перезаписать файл подписчиков</w:t>
                    </w:r>
                  </w:p>
                </w:txbxContent>
              </v:textbox>
            </v:roundrect>
            <v:shape id="_x0000_s1086" type="#_x0000_t33" style="position:absolute;left:5205;top:7552;width:770;height:3299" o:connectortype="elbow" adj="-146010,-49446,-146010">
              <v:stroke endarrow="block"/>
            </v:shape>
            <v:shape id="_x0000_s1087" type="#_x0000_t33" style="position:absolute;left:10041;top:7554;width:442;height:3299" o:connectortype="elbow" adj="-490691,-49459,-490691">
              <v:stroke endarrow="block"/>
            </v:shape>
            <v:shape id="_x0000_s1088" type="#_x0000_t32" style="position:absolute;left:5205;top:8269;width:769;height:2;flip:y" o:connectortype="straight">
              <v:stroke endarrow="block"/>
            </v:shape>
            <v:shape id="_x0000_s1089" type="#_x0000_t32" style="position:absolute;left:5204;top:8902;width:769;height:2;flip:y" o:connectortype="straight">
              <v:stroke endarrow="block"/>
            </v:shape>
            <v:shape id="_x0000_s1090" type="#_x0000_t32" style="position:absolute;left:5204;top:9802;width:769;height:2;flip:y" o:connectortype="straight">
              <v:stroke endarrow="block"/>
            </v:shape>
            <v:shape id="_x0000_s1091" type="#_x0000_t32" style="position:absolute;left:10041;top:8269;width:444;height:4;flip:y" o:connectortype="straight">
              <v:stroke endarrow="block"/>
            </v:shape>
            <v:shape id="_x0000_s1092" type="#_x0000_t32" style="position:absolute;left:10040;top:8902;width:444;height:4;flip:y" o:connectortype="straight">
              <v:stroke endarrow="block"/>
            </v:shape>
            <v:shape id="_x0000_s1093" type="#_x0000_t32" style="position:absolute;left:10044;top:9798;width:444;height:4;flip:y" o:connectortype="straight">
              <v:stroke endarrow="block"/>
            </v:shape>
            <w10:wrap type="none"/>
            <w10:anchorlock/>
          </v:group>
        </w:pict>
      </w:r>
    </w:p>
    <w:sectPr w:rsidR="00396A82" w:rsidSect="009128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12849"/>
    <w:rsid w:val="00020BBF"/>
    <w:rsid w:val="001D17AA"/>
    <w:rsid w:val="00396A82"/>
    <w:rsid w:val="00912849"/>
    <w:rsid w:val="00AA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>
          <o:proxy start="" idref="#_x0000_s1028" connectloc="2"/>
          <o:proxy end="" idref="#_x0000_s1029" connectloc="0"/>
        </o:r>
        <o:r id="V:Rule4" type="connector" idref="#_x0000_s1036">
          <o:proxy start="" idref="#_x0000_s1029" connectloc="1"/>
          <o:proxy end="" idref="#_x0000_s1030" connectloc="3"/>
        </o:r>
        <o:r id="V:Rule6" type="connector" idref="#_x0000_s1037">
          <o:proxy start="" idref="#_x0000_s1029" connectloc="3"/>
          <o:proxy end="" idref="#_x0000_s1031" connectloc="1"/>
        </o:r>
        <o:r id="V:Rule8" type="connector" idref="#_x0000_s1038">
          <o:proxy end="" idref="#_x0000_s1032" connectloc="0"/>
        </o:r>
        <o:r id="V:Rule10" type="connector" idref="#_x0000_s1039">
          <o:proxy start="" idref="#_x0000_s1031" connectloc="2"/>
          <o:proxy end="" idref="#_x0000_s1033" connectloc="0"/>
        </o:r>
        <o:r id="V:Rule12" type="connector" idref="#_x0000_s1040">
          <o:proxy start="" idref="#_x0000_s1033" connectloc="2"/>
          <o:proxy end="" idref="#_x0000_s1034" connectloc="0"/>
        </o:r>
        <o:r id="V:Rule14" type="connector" idref="#_x0000_s1044">
          <o:proxy start="" idref="#_x0000_s1032" connectloc="3"/>
          <o:proxy end="" idref="#_x0000_s1042" connectloc="0"/>
        </o:r>
        <o:r id="V:Rule16" type="connector" idref="#_x0000_s1045">
          <o:proxy start="" idref="#_x0000_s1032" connectloc="1"/>
          <o:proxy end="" idref="#_x0000_s1041" connectloc="0"/>
        </o:r>
        <o:r id="V:Rule18" type="connector" idref="#_x0000_s1046">
          <o:proxy start="" idref="#_x0000_s1042" connectloc="3"/>
          <o:proxy end="" idref="#_x0000_s1043" connectloc="1"/>
        </o:r>
        <o:r id="V:Rule20" type="connector" idref="#_x0000_s1047">
          <o:proxy start="" idref="#_x0000_s1034" connectloc="2"/>
          <o:proxy end="" idref="#_x0000_s1043" connectloc="0"/>
        </o:r>
        <o:r id="V:Rule24" type="connector" idref="#_x0000_s1053">
          <o:proxy start="" idref="#_x0000_s1041" connectloc="2"/>
          <o:proxy end="" idref="#_x0000_s1051" connectloc="1"/>
        </o:r>
        <o:r id="V:Rule26" type="connector" idref="#_x0000_s1054">
          <o:proxy end="" idref="#_x0000_s1050" connectloc="1"/>
        </o:r>
        <o:r id="V:Rule28" type="connector" idref="#_x0000_s1055">
          <o:proxy end="" idref="#_x0000_s1049" connectloc="1"/>
        </o:r>
        <o:r id="V:Rule30" type="connector" idref="#_x0000_s1056">
          <o:proxy end="" idref="#_x0000_s1048" connectloc="1"/>
        </o:r>
        <o:r id="V:Rule31" type="connector" idref="#_x0000_s1061"/>
        <o:r id="V:Rule32" type="connector" idref="#_x0000_s1062"/>
        <o:r id="V:Rule33" type="connector" idref="#_x0000_s1063"/>
        <o:r id="V:Rule35" type="connector" idref="#_x0000_s1064">
          <o:proxy start="" idref="#_x0000_s1042" connectloc="2"/>
          <o:proxy end="" idref="#_x0000_s1060" connectloc="1"/>
        </o:r>
        <o:r id="V:Rule37" type="connector" idref="#_x0000_s1067">
          <o:proxy start="" idref="#_x0000_s1043" connectloc="2"/>
          <o:proxy end="" idref="#_x0000_s1065" connectloc="3"/>
        </o:r>
        <o:r id="V:Rule39" type="connector" idref="#_x0000_s1068">
          <o:proxy end="" idref="#_x0000_s1066" connectloc="1"/>
        </o:r>
        <o:r id="V:Rule41" type="connector" idref="#_x0000_s1073">
          <o:proxy start="" idref="#_x0000_s1066" connectloc="2"/>
          <o:proxy end="" idref="#_x0000_s1071" connectloc="1"/>
        </o:r>
        <o:r id="V:Rule43" type="connector" idref="#_x0000_s1074">
          <o:proxy end="" idref="#_x0000_s1069" connectloc="1"/>
        </o:r>
        <o:r id="V:Rule45" type="connector" idref="#_x0000_s1075">
          <o:proxy end="" idref="#_x0000_s1070" connectloc="1"/>
        </o:r>
        <o:r id="V:Rule47" type="connector" idref="#_x0000_s1080">
          <o:proxy start="" idref="#_x0000_s1065" connectloc="2"/>
          <o:proxy end="" idref="#_x0000_s1079" connectloc="1"/>
        </o:r>
        <o:r id="V:Rule49" type="connector" idref="#_x0000_s1081">
          <o:proxy end="" idref="#_x0000_s1078" connectloc="1"/>
        </o:r>
        <o:r id="V:Rule51" type="connector" idref="#_x0000_s1082">
          <o:proxy end="" idref="#_x0000_s1077" connectloc="1"/>
        </o:r>
        <o:r id="V:Rule53" type="connector" idref="#_x0000_s1083">
          <o:proxy end="" idref="#_x0000_s1076" connectloc="1"/>
        </o:r>
        <o:r id="V:Rule55" type="connector" idref="#_x0000_s1086">
          <o:proxy start="" idref="#_x0000_s1048" connectloc="3"/>
          <o:proxy end="" idref="#_x0000_s1084" connectloc="0"/>
        </o:r>
        <o:r id="V:Rule57" type="connector" idref="#_x0000_s1087">
          <o:proxy start="" idref="#_x0000_s1057" connectloc="3"/>
          <o:proxy end="" idref="#_x0000_s1085" connectloc="0"/>
        </o:r>
        <o:r id="V:Rule59" type="connector" idref="#_x0000_s1088">
          <o:proxy start="" idref="#_x0000_s1049" connectloc="3"/>
        </o:r>
        <o:r id="V:Rule60" type="connector" idref="#_x0000_s1089"/>
        <o:r id="V:Rule61" type="connector" idref="#_x0000_s1090"/>
        <o:r id="V:Rule63" type="connector" idref="#_x0000_s1091">
          <o:proxy start="" idref="#_x0000_s1058" connectloc="3"/>
        </o:r>
        <o:r id="V:Rule64" type="connector" idref="#_x0000_s1092"/>
        <o:r id="V:Rule65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A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Emokid</dc:creator>
  <cp:keywords/>
  <dc:description/>
  <cp:lastModifiedBy>Emokid</cp:lastModifiedBy>
  <cp:revision>2</cp:revision>
  <dcterms:created xsi:type="dcterms:W3CDTF">2020-01-10T16:01:00Z</dcterms:created>
  <dcterms:modified xsi:type="dcterms:W3CDTF">2020-01-10T16:31:00Z</dcterms:modified>
</cp:coreProperties>
</file>