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350F" w14:textId="77777777" w:rsidR="00FC5F6B" w:rsidRDefault="00FC5F6B" w:rsidP="00FC5F6B">
      <w:pPr>
        <w:spacing w:after="160" w:line="278" w:lineRule="auto"/>
        <w:ind w:right="5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Національний технічний університет України «КПІ ім. Ігоря Сікорського» </w:t>
      </w:r>
    </w:p>
    <w:p w14:paraId="7F087BB4" w14:textId="77777777" w:rsidR="00FC5F6B" w:rsidRDefault="00FC5F6B" w:rsidP="00FC5F6B">
      <w:pPr>
        <w:spacing w:after="3" w:line="259" w:lineRule="auto"/>
        <w:ind w:left="10" w:right="69"/>
        <w:jc w:val="center"/>
        <w:rPr>
          <w:rFonts w:ascii="Times New Roman" w:eastAsia="Times New Roman" w:hAnsi="Times New Roman" w:cs="Times New Roman"/>
          <w:sz w:val="28"/>
          <w:szCs w:val="28"/>
        </w:rPr>
      </w:pPr>
    </w:p>
    <w:p w14:paraId="037EA0F4"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BF16E29"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81BD33D"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E83BBC8"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EC79B5B" w14:textId="77777777" w:rsidR="00FC5F6B" w:rsidRDefault="00FC5F6B" w:rsidP="00FC5F6B">
      <w:pPr>
        <w:spacing w:line="259" w:lineRule="auto"/>
        <w:ind w:left="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A9FD8A2"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146B250" w14:textId="77777777" w:rsidR="00FC5F6B" w:rsidRDefault="00FC5F6B" w:rsidP="00FC5F6B">
      <w:pPr>
        <w:spacing w:line="259" w:lineRule="auto"/>
        <w:ind w:left="71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033A3D1" w14:textId="77777777" w:rsidR="00FC5F6B" w:rsidRDefault="00FC5F6B" w:rsidP="00FC5F6B">
      <w:pPr>
        <w:spacing w:after="159" w:line="259" w:lineRule="auto"/>
        <w:ind w:left="71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8207354" w14:textId="7BB4824F" w:rsidR="00FC5F6B" w:rsidRPr="00AF63D4" w:rsidRDefault="00FC5F6B" w:rsidP="00FC5F6B">
      <w:pPr>
        <w:spacing w:line="259" w:lineRule="auto"/>
        <w:ind w:right="69"/>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Лабораторна робота №</w:t>
      </w:r>
      <w:r w:rsidR="009567F2">
        <w:rPr>
          <w:rFonts w:ascii="Times New Roman" w:eastAsia="Times New Roman" w:hAnsi="Times New Roman" w:cs="Times New Roman"/>
          <w:sz w:val="28"/>
          <w:szCs w:val="28"/>
          <w:lang w:val="en-US"/>
        </w:rPr>
        <w:t>5</w:t>
      </w:r>
    </w:p>
    <w:p w14:paraId="2C09718C" w14:textId="77777777" w:rsidR="00912464" w:rsidRPr="00912464" w:rsidRDefault="00FC5F6B" w:rsidP="00912464">
      <w:pPr>
        <w:spacing w:line="259" w:lineRule="auto"/>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rPr>
        <w:t>з дисципліни «</w:t>
      </w:r>
      <w:r w:rsidR="00912464" w:rsidRPr="00912464">
        <w:rPr>
          <w:rFonts w:ascii="Times New Roman" w:eastAsia="Times New Roman" w:hAnsi="Times New Roman" w:cs="Times New Roman"/>
          <w:b/>
          <w:bCs/>
          <w:sz w:val="28"/>
          <w:szCs w:val="28"/>
          <w:lang w:val="uk-UA"/>
        </w:rPr>
        <w:t>Розробка мобільних</w:t>
      </w:r>
    </w:p>
    <w:p w14:paraId="5FF50E4B" w14:textId="3DBA84E1" w:rsidR="00FC5F6B" w:rsidRPr="00912464" w:rsidRDefault="00912464" w:rsidP="00912464">
      <w:pPr>
        <w:spacing w:line="259" w:lineRule="auto"/>
        <w:jc w:val="center"/>
        <w:rPr>
          <w:rFonts w:ascii="Times New Roman" w:eastAsia="Times New Roman" w:hAnsi="Times New Roman" w:cs="Times New Roman"/>
          <w:b/>
          <w:bCs/>
          <w:sz w:val="28"/>
          <w:szCs w:val="28"/>
          <w:lang w:val="uk-UA"/>
        </w:rPr>
      </w:pPr>
      <w:r w:rsidRPr="00912464">
        <w:rPr>
          <w:rFonts w:ascii="Times New Roman" w:eastAsia="Times New Roman" w:hAnsi="Times New Roman" w:cs="Times New Roman"/>
          <w:b/>
          <w:bCs/>
          <w:sz w:val="28"/>
          <w:szCs w:val="28"/>
          <w:lang w:val="uk-UA"/>
        </w:rPr>
        <w:t xml:space="preserve">застосувань під </w:t>
      </w:r>
      <w:proofErr w:type="spellStart"/>
      <w:r w:rsidRPr="00912464">
        <w:rPr>
          <w:rFonts w:ascii="Times New Roman" w:eastAsia="Times New Roman" w:hAnsi="Times New Roman" w:cs="Times New Roman"/>
          <w:b/>
          <w:bCs/>
          <w:sz w:val="28"/>
          <w:szCs w:val="28"/>
          <w:lang w:val="uk-UA"/>
        </w:rPr>
        <w:t>Android</w:t>
      </w:r>
      <w:proofErr w:type="spellEnd"/>
      <w:r w:rsidR="00FC5F6B">
        <w:rPr>
          <w:rFonts w:ascii="Times New Roman" w:eastAsia="Times New Roman" w:hAnsi="Times New Roman" w:cs="Times New Roman"/>
          <w:b/>
          <w:bCs/>
          <w:sz w:val="28"/>
          <w:szCs w:val="28"/>
        </w:rPr>
        <w:t xml:space="preserve">» </w:t>
      </w:r>
    </w:p>
    <w:p w14:paraId="5732369A" w14:textId="77777777" w:rsidR="00FC5F6B" w:rsidRDefault="00FC5F6B" w:rsidP="00FC5F6B">
      <w:pPr>
        <w:spacing w:after="46" w:line="259" w:lineRule="auto"/>
        <w:ind w:left="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C65863D" w14:textId="77777777" w:rsidR="00FC5F6B" w:rsidRDefault="00FC5F6B" w:rsidP="00FC5F6B">
      <w:pPr>
        <w:spacing w:line="259" w:lineRule="auto"/>
        <w:ind w:right="7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тему </w:t>
      </w:r>
    </w:p>
    <w:p w14:paraId="1DDBB944" w14:textId="7261C5D4" w:rsidR="00FC5F6B" w:rsidRDefault="00FC5F6B" w:rsidP="00FC5F6B">
      <w:pPr>
        <w:spacing w:line="23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9567F2" w:rsidRPr="009567F2">
        <w:rPr>
          <w:rFonts w:ascii="Times New Roman" w:eastAsia="Times New Roman" w:hAnsi="Times New Roman" w:cs="Times New Roman"/>
          <w:b/>
          <w:bCs/>
          <w:sz w:val="28"/>
          <w:szCs w:val="28"/>
        </w:rPr>
        <w:t>ДОСЛІДЖЕННЯ РОБОТИ З ВБУДОВАНИМИ ДАТЧИКАМИ</w:t>
      </w:r>
      <w:r>
        <w:rPr>
          <w:rFonts w:ascii="Times New Roman" w:eastAsia="Times New Roman" w:hAnsi="Times New Roman" w:cs="Times New Roman"/>
          <w:sz w:val="28"/>
          <w:szCs w:val="28"/>
        </w:rPr>
        <w:t xml:space="preserve">» </w:t>
      </w:r>
    </w:p>
    <w:p w14:paraId="115F16C9"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7F9CF86"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59B0B7E" w14:textId="77777777" w:rsidR="00FC5F6B" w:rsidRDefault="00FC5F6B" w:rsidP="00FC5F6B">
      <w:pPr>
        <w:spacing w:line="259" w:lineRule="auto"/>
        <w:ind w:left="710"/>
        <w:rPr>
          <w:rFonts w:ascii="Times New Roman" w:eastAsia="Times New Roman" w:hAnsi="Times New Roman" w:cs="Times New Roman"/>
          <w:sz w:val="28"/>
          <w:szCs w:val="28"/>
        </w:rPr>
      </w:pPr>
    </w:p>
    <w:p w14:paraId="4ABE7372" w14:textId="2F46C6E2" w:rsidR="00FC5F6B" w:rsidRDefault="00FC5F6B" w:rsidP="00FC5F6B">
      <w:pPr>
        <w:spacing w:line="259" w:lineRule="auto"/>
        <w:ind w:left="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75FAFAA" w14:textId="77777777" w:rsidR="00FC5F6B" w:rsidRDefault="00FC5F6B" w:rsidP="00FC5F6B">
      <w:pPr>
        <w:spacing w:line="259" w:lineRule="auto"/>
        <w:ind w:left="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CE2B8AA"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0D33C88" w14:textId="77777777" w:rsidR="00FC5F6B" w:rsidRDefault="00FC5F6B" w:rsidP="00FC5F6B">
      <w:pPr>
        <w:spacing w:after="3"/>
        <w:ind w:left="5674" w:hanging="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Виконав: </w:t>
      </w:r>
    </w:p>
    <w:p w14:paraId="62C60119" w14:textId="1C36C583" w:rsidR="00FC5F6B" w:rsidRDefault="00FC5F6B" w:rsidP="00FC5F6B">
      <w:pPr>
        <w:spacing w:after="108"/>
        <w:ind w:left="5664" w:right="56"/>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студент групи ЗПІ-ЗП-31 </w:t>
      </w:r>
      <w:r w:rsidR="005B1C52">
        <w:rPr>
          <w:rFonts w:ascii="Times New Roman" w:eastAsia="Times New Roman" w:hAnsi="Times New Roman" w:cs="Times New Roman"/>
          <w:b/>
          <w:bCs/>
          <w:sz w:val="28"/>
          <w:szCs w:val="28"/>
          <w:lang w:val="uk-UA"/>
        </w:rPr>
        <w:t>Сікорський О.С.</w:t>
      </w:r>
      <w:r>
        <w:rPr>
          <w:rFonts w:ascii="Times New Roman" w:eastAsia="Times New Roman" w:hAnsi="Times New Roman" w:cs="Times New Roman"/>
          <w:b/>
          <w:bCs/>
          <w:sz w:val="28"/>
          <w:szCs w:val="28"/>
        </w:rPr>
        <w:t xml:space="preserve"> </w:t>
      </w:r>
    </w:p>
    <w:p w14:paraId="61251829" w14:textId="77777777" w:rsidR="00FC5F6B" w:rsidRDefault="00FC5F6B" w:rsidP="00FC5F6B">
      <w:pPr>
        <w:spacing w:after="3"/>
        <w:ind w:left="5664"/>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Викладач: </w:t>
      </w:r>
    </w:p>
    <w:p w14:paraId="671CD54D" w14:textId="181C7904" w:rsidR="00FC5F6B" w:rsidRPr="00845E63" w:rsidRDefault="00845E63" w:rsidP="00FC5F6B">
      <w:pPr>
        <w:ind w:left="5664" w:right="56"/>
        <w:rPr>
          <w:rFonts w:ascii="Times New Roman" w:eastAsia="Times New Roman" w:hAnsi="Times New Roman" w:cs="Times New Roman"/>
          <w:sz w:val="28"/>
          <w:szCs w:val="28"/>
          <w:lang w:val="uk-UA"/>
        </w:rPr>
      </w:pPr>
      <w:proofErr w:type="spellStart"/>
      <w:r>
        <w:rPr>
          <w:rFonts w:ascii="Times New Roman" w:eastAsia="Times New Roman" w:hAnsi="Times New Roman" w:cs="Times New Roman"/>
          <w:sz w:val="28"/>
          <w:szCs w:val="28"/>
          <w:lang w:val="uk-UA"/>
        </w:rPr>
        <w:t>к.т.н</w:t>
      </w:r>
      <w:proofErr w:type="spellEnd"/>
      <w:r>
        <w:rPr>
          <w:rFonts w:ascii="Times New Roman" w:eastAsia="Times New Roman" w:hAnsi="Times New Roman" w:cs="Times New Roman"/>
          <w:sz w:val="28"/>
          <w:szCs w:val="28"/>
          <w:lang w:val="uk-UA"/>
        </w:rPr>
        <w:t>.</w:t>
      </w:r>
    </w:p>
    <w:p w14:paraId="582FE734" w14:textId="43B12E97" w:rsidR="00FC5F6B" w:rsidRPr="00845E63" w:rsidRDefault="00845E63" w:rsidP="00FC5F6B">
      <w:pPr>
        <w:ind w:left="5664" w:right="56"/>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Орленко С.П.</w:t>
      </w:r>
    </w:p>
    <w:p w14:paraId="40C595E0" w14:textId="77777777" w:rsidR="00FC5F6B" w:rsidRDefault="00FC5F6B" w:rsidP="00FC5F6B">
      <w:pPr>
        <w:spacing w:line="259" w:lineRule="auto"/>
        <w:ind w:left="26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7137FFF" w14:textId="77777777" w:rsidR="00FC5F6B" w:rsidRDefault="00FC5F6B" w:rsidP="00FC5F6B">
      <w:pPr>
        <w:spacing w:line="259" w:lineRule="auto"/>
        <w:ind w:left="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22260BC" w14:textId="77777777" w:rsidR="00FC5F6B" w:rsidRDefault="00FC5F6B" w:rsidP="00FC5F6B">
      <w:pPr>
        <w:spacing w:line="259" w:lineRule="auto"/>
        <w:ind w:left="71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BE5D2F4" w14:textId="77777777" w:rsidR="00FC5F6B" w:rsidRDefault="00FC5F6B" w:rsidP="00FC5F6B">
      <w:pPr>
        <w:spacing w:line="259" w:lineRule="auto"/>
        <w:ind w:left="710"/>
        <w:rPr>
          <w:rFonts w:ascii="Times New Roman" w:eastAsia="Times New Roman" w:hAnsi="Times New Roman" w:cs="Times New Roman"/>
          <w:sz w:val="28"/>
          <w:szCs w:val="28"/>
        </w:rPr>
      </w:pPr>
    </w:p>
    <w:p w14:paraId="7ADABF7E" w14:textId="77777777" w:rsidR="00FC5F6B" w:rsidRDefault="00FC5F6B" w:rsidP="00FC5F6B">
      <w:pPr>
        <w:spacing w:line="259" w:lineRule="auto"/>
        <w:ind w:left="710"/>
        <w:rPr>
          <w:rFonts w:ascii="Times New Roman" w:eastAsia="Times New Roman" w:hAnsi="Times New Roman" w:cs="Times New Roman"/>
          <w:sz w:val="28"/>
          <w:szCs w:val="28"/>
        </w:rPr>
      </w:pPr>
    </w:p>
    <w:p w14:paraId="34F13158" w14:textId="77777777" w:rsidR="00FC5F6B" w:rsidRDefault="00FC5F6B" w:rsidP="00FC5F6B">
      <w:pPr>
        <w:spacing w:line="259" w:lineRule="auto"/>
        <w:ind w:left="710"/>
        <w:rPr>
          <w:rFonts w:ascii="Times New Roman" w:eastAsia="Times New Roman" w:hAnsi="Times New Roman" w:cs="Times New Roman"/>
          <w:sz w:val="28"/>
          <w:szCs w:val="28"/>
        </w:rPr>
      </w:pPr>
    </w:p>
    <w:p w14:paraId="23FEDE74" w14:textId="77777777" w:rsidR="00FC5F6B" w:rsidRDefault="00FC5F6B" w:rsidP="00FC5F6B">
      <w:pPr>
        <w:spacing w:line="259" w:lineRule="auto"/>
        <w:ind w:left="710"/>
        <w:rPr>
          <w:rFonts w:ascii="Times New Roman" w:eastAsia="Times New Roman" w:hAnsi="Times New Roman" w:cs="Times New Roman"/>
          <w:sz w:val="28"/>
          <w:szCs w:val="28"/>
        </w:rPr>
      </w:pPr>
    </w:p>
    <w:p w14:paraId="03A8C7AF" w14:textId="77777777" w:rsidR="00FC5F6B" w:rsidRDefault="00FC5F6B" w:rsidP="00FC5F6B">
      <w:pPr>
        <w:spacing w:line="259" w:lineRule="auto"/>
        <w:ind w:left="710"/>
        <w:rPr>
          <w:rFonts w:ascii="Times New Roman" w:eastAsia="Times New Roman" w:hAnsi="Times New Roman" w:cs="Times New Roman"/>
          <w:sz w:val="28"/>
          <w:szCs w:val="28"/>
          <w:lang w:val="uk-UA"/>
        </w:rPr>
      </w:pPr>
    </w:p>
    <w:p w14:paraId="7C6AC54E" w14:textId="77777777" w:rsidR="005B1C52" w:rsidRPr="005B1C52" w:rsidRDefault="005B1C52" w:rsidP="00FC5F6B">
      <w:pPr>
        <w:spacing w:line="259" w:lineRule="auto"/>
        <w:ind w:left="710"/>
        <w:rPr>
          <w:rFonts w:ascii="Times New Roman" w:eastAsia="Times New Roman" w:hAnsi="Times New Roman" w:cs="Times New Roman"/>
          <w:sz w:val="28"/>
          <w:szCs w:val="28"/>
          <w:lang w:val="uk-UA"/>
        </w:rPr>
      </w:pPr>
    </w:p>
    <w:p w14:paraId="7D01393F" w14:textId="77777777" w:rsidR="00FC5F6B" w:rsidRDefault="00FC5F6B" w:rsidP="00FC5F6B">
      <w:pPr>
        <w:spacing w:line="259" w:lineRule="auto"/>
        <w:ind w:left="71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Київ – 2026</w:t>
      </w:r>
    </w:p>
    <w:p w14:paraId="576C4555" w14:textId="77777777" w:rsidR="009567F2" w:rsidRPr="00C23DCD" w:rsidRDefault="009567F2" w:rsidP="00B536AD">
      <w:pPr>
        <w:spacing w:line="259" w:lineRule="auto"/>
        <w:ind w:firstLine="567"/>
        <w:jc w:val="both"/>
        <w:rPr>
          <w:rFonts w:ascii="Times New Roman" w:eastAsia="Times New Roman" w:hAnsi="Times New Roman" w:cs="Times New Roman"/>
          <w:sz w:val="28"/>
          <w:szCs w:val="28"/>
          <w:lang w:val="en-US"/>
        </w:rPr>
      </w:pPr>
      <w:r w:rsidRPr="00C23DCD">
        <w:rPr>
          <w:rFonts w:ascii="Times New Roman" w:eastAsia="Times New Roman" w:hAnsi="Times New Roman" w:cs="Times New Roman"/>
          <w:b/>
          <w:bCs/>
          <w:sz w:val="28"/>
          <w:szCs w:val="28"/>
        </w:rPr>
        <w:lastRenderedPageBreak/>
        <w:t>Мета роботи:</w:t>
      </w:r>
      <w:r w:rsidRPr="00C23DCD">
        <w:rPr>
          <w:rFonts w:ascii="Times New Roman" w:eastAsia="Times New Roman" w:hAnsi="Times New Roman" w:cs="Times New Roman"/>
          <w:sz w:val="28"/>
          <w:szCs w:val="28"/>
        </w:rPr>
        <w:t xml:space="preserve"> ознайомитись з можливостями вбудованих датчиків мобільних пристроїв та дослідити способи їх використання для збору та обробки даних.</w:t>
      </w:r>
    </w:p>
    <w:p w14:paraId="4E0CCB1E" w14:textId="77777777" w:rsidR="009567F2" w:rsidRDefault="009567F2" w:rsidP="00B536AD">
      <w:pPr>
        <w:spacing w:line="259" w:lineRule="auto"/>
        <w:ind w:firstLine="567"/>
        <w:jc w:val="both"/>
        <w:rPr>
          <w:rFonts w:ascii="Times New Roman" w:eastAsia="Times New Roman" w:hAnsi="Times New Roman" w:cs="Times New Roman"/>
          <w:sz w:val="28"/>
          <w:szCs w:val="28"/>
          <w:lang w:val="en-US"/>
        </w:rPr>
      </w:pPr>
    </w:p>
    <w:p w14:paraId="07FA7F4C" w14:textId="5DD84DE4" w:rsidR="00C23DCD" w:rsidRPr="00C23DCD" w:rsidRDefault="00C23DCD" w:rsidP="00B536AD">
      <w:pPr>
        <w:spacing w:line="259" w:lineRule="auto"/>
        <w:ind w:firstLine="567"/>
        <w:jc w:val="both"/>
        <w:rPr>
          <w:rFonts w:ascii="Times New Roman" w:eastAsia="Times New Roman" w:hAnsi="Times New Roman" w:cs="Times New Roman"/>
          <w:b/>
          <w:bCs/>
          <w:sz w:val="28"/>
          <w:szCs w:val="28"/>
          <w:lang w:val="uk-UA"/>
        </w:rPr>
      </w:pPr>
      <w:r w:rsidRPr="00C23DCD">
        <w:rPr>
          <w:rFonts w:ascii="Times New Roman" w:eastAsia="Times New Roman" w:hAnsi="Times New Roman" w:cs="Times New Roman"/>
          <w:b/>
          <w:bCs/>
          <w:sz w:val="28"/>
          <w:szCs w:val="28"/>
          <w:lang w:val="uk-UA"/>
        </w:rPr>
        <w:t>Завдання:</w:t>
      </w:r>
    </w:p>
    <w:p w14:paraId="7CC9E1DF" w14:textId="77777777" w:rsidR="00C23DCD" w:rsidRDefault="00C23DCD" w:rsidP="00B536AD">
      <w:pPr>
        <w:spacing w:line="259" w:lineRule="auto"/>
        <w:ind w:firstLine="567"/>
        <w:jc w:val="both"/>
        <w:rPr>
          <w:rFonts w:ascii="Times New Roman" w:eastAsia="Times New Roman" w:hAnsi="Times New Roman" w:cs="Times New Roman"/>
          <w:sz w:val="28"/>
          <w:szCs w:val="28"/>
          <w:lang w:val="uk-UA"/>
        </w:rPr>
      </w:pPr>
      <w:r w:rsidRPr="00C23DCD">
        <w:rPr>
          <w:rFonts w:ascii="Times New Roman" w:eastAsia="Times New Roman" w:hAnsi="Times New Roman" w:cs="Times New Roman"/>
          <w:b/>
          <w:bCs/>
          <w:sz w:val="28"/>
          <w:szCs w:val="28"/>
        </w:rPr>
        <w:t>БАЗОВЕ</w:t>
      </w:r>
      <w:r w:rsidRPr="00C23DCD">
        <w:rPr>
          <w:rFonts w:ascii="Times New Roman" w:eastAsia="Times New Roman" w:hAnsi="Times New Roman" w:cs="Times New Roman"/>
          <w:sz w:val="28"/>
          <w:szCs w:val="28"/>
        </w:rPr>
        <w:t xml:space="preserve"> (10/20 балів). Написати програму під платформу Андроїд, яка має інтерфейс для виведення даних з обраного вбудованого датчика (тип обирається самостійно, можна відслідковувати зміни значень і з декількох датчиків). </w:t>
      </w:r>
    </w:p>
    <w:p w14:paraId="433EDA0E" w14:textId="77777777" w:rsidR="00C23DCD" w:rsidRDefault="00C23DCD" w:rsidP="00B536AD">
      <w:pPr>
        <w:spacing w:line="259" w:lineRule="auto"/>
        <w:ind w:firstLine="567"/>
        <w:jc w:val="both"/>
        <w:rPr>
          <w:rFonts w:ascii="Times New Roman" w:eastAsia="Times New Roman" w:hAnsi="Times New Roman" w:cs="Times New Roman"/>
          <w:sz w:val="28"/>
          <w:szCs w:val="28"/>
          <w:lang w:val="uk-UA"/>
        </w:rPr>
      </w:pPr>
      <w:r w:rsidRPr="00C23DCD">
        <w:rPr>
          <w:rFonts w:ascii="Times New Roman" w:eastAsia="Times New Roman" w:hAnsi="Times New Roman" w:cs="Times New Roman"/>
          <w:b/>
          <w:bCs/>
          <w:sz w:val="28"/>
          <w:szCs w:val="28"/>
        </w:rPr>
        <w:t>ПОВНЕ</w:t>
      </w:r>
      <w:r w:rsidRPr="00C23DCD">
        <w:rPr>
          <w:rFonts w:ascii="Times New Roman" w:eastAsia="Times New Roman" w:hAnsi="Times New Roman" w:cs="Times New Roman"/>
          <w:sz w:val="28"/>
          <w:szCs w:val="28"/>
        </w:rPr>
        <w:t xml:space="preserve"> (20/20). Функціональність базового додатку додатково розширюється обробкою отриманих даних та виведенням їх у відповідній формі. Примітка: конкретного варіанту не передбачено, студент сам обирає завдання та вигляд програми. Приклади очікуваних робіт: - «будівельний рівень» з виведенням лінії горизонту та кутом нахилу; - компас з ілюстрацією стрілки (циферблату з позначеними сторонами світу); - крокомір (підрахунок кількості кроків); - додаток для вимірювання перевантажень в авто (G-</w:t>
      </w:r>
      <w:proofErr w:type="spellStart"/>
      <w:r w:rsidRPr="00C23DCD">
        <w:rPr>
          <w:rFonts w:ascii="Times New Roman" w:eastAsia="Times New Roman" w:hAnsi="Times New Roman" w:cs="Times New Roman"/>
          <w:sz w:val="28"/>
          <w:szCs w:val="28"/>
        </w:rPr>
        <w:t>force</w:t>
      </w:r>
      <w:proofErr w:type="spellEnd"/>
      <w:r w:rsidRPr="00C23DCD">
        <w:rPr>
          <w:rFonts w:ascii="Times New Roman" w:eastAsia="Times New Roman" w:hAnsi="Times New Roman" w:cs="Times New Roman"/>
          <w:sz w:val="28"/>
          <w:szCs w:val="28"/>
        </w:rPr>
        <w:t xml:space="preserve"> </w:t>
      </w:r>
      <w:proofErr w:type="spellStart"/>
      <w:r w:rsidRPr="00C23DCD">
        <w:rPr>
          <w:rFonts w:ascii="Times New Roman" w:eastAsia="Times New Roman" w:hAnsi="Times New Roman" w:cs="Times New Roman"/>
          <w:sz w:val="28"/>
          <w:szCs w:val="28"/>
        </w:rPr>
        <w:t>meter</w:t>
      </w:r>
      <w:proofErr w:type="spellEnd"/>
      <w:r w:rsidRPr="00C23DCD">
        <w:rPr>
          <w:rFonts w:ascii="Times New Roman" w:eastAsia="Times New Roman" w:hAnsi="Times New Roman" w:cs="Times New Roman"/>
          <w:sz w:val="28"/>
          <w:szCs w:val="28"/>
        </w:rPr>
        <w:t xml:space="preserve">); - автоматичне регулювання яскравості та екрану в залежності від рівня освітлення, але ще б додати </w:t>
      </w:r>
      <w:proofErr w:type="spellStart"/>
      <w:r w:rsidRPr="00C23DCD">
        <w:rPr>
          <w:rFonts w:ascii="Times New Roman" w:eastAsia="Times New Roman" w:hAnsi="Times New Roman" w:cs="Times New Roman"/>
          <w:sz w:val="28"/>
          <w:szCs w:val="28"/>
        </w:rPr>
        <w:t>автозаглушення</w:t>
      </w:r>
      <w:proofErr w:type="spellEnd"/>
      <w:r w:rsidRPr="00C23DCD">
        <w:rPr>
          <w:rFonts w:ascii="Times New Roman" w:eastAsia="Times New Roman" w:hAnsi="Times New Roman" w:cs="Times New Roman"/>
          <w:sz w:val="28"/>
          <w:szCs w:val="28"/>
        </w:rPr>
        <w:t xml:space="preserve"> екрану при піднесенні до перешкоди (до вуха під час розмови або «в кишені»), щоб уникнути ненавмисних дотиків; - барометр з прогнозом погоди (мова про опади – зміна атмосферного тиску, а, можливо, і вологості з температурою). </w:t>
      </w:r>
    </w:p>
    <w:p w14:paraId="4B120B92" w14:textId="67EB26DD" w:rsidR="0047770E" w:rsidRPr="00C23DCD" w:rsidRDefault="00C23DCD" w:rsidP="00B536AD">
      <w:pPr>
        <w:spacing w:line="259" w:lineRule="auto"/>
        <w:ind w:firstLine="567"/>
        <w:jc w:val="both"/>
        <w:rPr>
          <w:rFonts w:ascii="Times New Roman" w:eastAsia="Times New Roman" w:hAnsi="Times New Roman" w:cs="Times New Roman"/>
          <w:sz w:val="28"/>
          <w:szCs w:val="28"/>
          <w:lang w:val="en-US"/>
        </w:rPr>
      </w:pPr>
      <w:r w:rsidRPr="00C23DCD">
        <w:rPr>
          <w:rFonts w:ascii="Times New Roman" w:eastAsia="Times New Roman" w:hAnsi="Times New Roman" w:cs="Times New Roman"/>
          <w:b/>
          <w:bCs/>
          <w:sz w:val="28"/>
          <w:szCs w:val="28"/>
        </w:rPr>
        <w:t>HARD TASK</w:t>
      </w:r>
      <w:r w:rsidRPr="00C23DCD">
        <w:rPr>
          <w:rFonts w:ascii="Times New Roman" w:eastAsia="Times New Roman" w:hAnsi="Times New Roman" w:cs="Times New Roman"/>
          <w:sz w:val="28"/>
          <w:szCs w:val="28"/>
        </w:rPr>
        <w:t xml:space="preserve"> (не обов’язково). Оскільки конкретного варіанту немає, то і конкретного завдання модифікацій додатку теж немає, але слід додати або додаткову аналітику, або використовувати інші засоби для підвищення функціональності програми. На прикладі крокоміру можна додати аналітику «за день» або «за тренування»: відобразити зміни активності, спробувати обчислити пройдену відстань чи витрачені калорії, для візуалізації можна побудувати відповідні графіки. На прикладі «вимірювача перевантажень в авто» можна спробувати додатково визначити швидкість та пройдену відстань, спробувати відмалювати карту пройденого маршруту, якщо рух кільцевий – можна вести відлік часу проходження кола, або окремих його ділянок. Для визначення швидкості/дистанції можна спробувати інтегрування або через визначення місцезнаходження на основі </w:t>
      </w:r>
      <w:proofErr w:type="spellStart"/>
      <w:r w:rsidRPr="00C23DCD">
        <w:rPr>
          <w:rFonts w:ascii="Times New Roman" w:eastAsia="Times New Roman" w:hAnsi="Times New Roman" w:cs="Times New Roman"/>
          <w:sz w:val="28"/>
          <w:szCs w:val="28"/>
        </w:rPr>
        <w:t>геолокації</w:t>
      </w:r>
      <w:proofErr w:type="spellEnd"/>
      <w:r w:rsidRPr="00C23DCD">
        <w:rPr>
          <w:rFonts w:ascii="Times New Roman" w:eastAsia="Times New Roman" w:hAnsi="Times New Roman" w:cs="Times New Roman"/>
          <w:sz w:val="28"/>
          <w:szCs w:val="28"/>
        </w:rPr>
        <w:t xml:space="preserve">. P.S. Хоч камера та мікрофон не є класичними датчиками, але на їх основі теж можна виконати лабораторну роботу (виділення контурів, розпізнавання, </w:t>
      </w:r>
      <w:proofErr w:type="spellStart"/>
      <w:r w:rsidRPr="00C23DCD">
        <w:rPr>
          <w:rFonts w:ascii="Times New Roman" w:eastAsia="Times New Roman" w:hAnsi="Times New Roman" w:cs="Times New Roman"/>
          <w:sz w:val="28"/>
          <w:szCs w:val="28"/>
        </w:rPr>
        <w:t>ar</w:t>
      </w:r>
      <w:proofErr w:type="spellEnd"/>
      <w:r w:rsidRPr="00C23DCD">
        <w:rPr>
          <w:rFonts w:ascii="Times New Roman" w:eastAsia="Times New Roman" w:hAnsi="Times New Roman" w:cs="Times New Roman"/>
          <w:sz w:val="28"/>
          <w:szCs w:val="28"/>
        </w:rPr>
        <w:t xml:space="preserve"> і </w:t>
      </w:r>
      <w:proofErr w:type="spellStart"/>
      <w:r w:rsidRPr="00C23DCD">
        <w:rPr>
          <w:rFonts w:ascii="Times New Roman" w:eastAsia="Times New Roman" w:hAnsi="Times New Roman" w:cs="Times New Roman"/>
          <w:sz w:val="28"/>
          <w:szCs w:val="28"/>
        </w:rPr>
        <w:t>т.д</w:t>
      </w:r>
      <w:proofErr w:type="spellEnd"/>
      <w:r w:rsidRPr="00C23DCD">
        <w:rPr>
          <w:rFonts w:ascii="Times New Roman" w:eastAsia="Times New Roman" w:hAnsi="Times New Roman" w:cs="Times New Roman"/>
          <w:sz w:val="28"/>
          <w:szCs w:val="28"/>
        </w:rPr>
        <w:t>.)</w:t>
      </w:r>
    </w:p>
    <w:p w14:paraId="1F730A05" w14:textId="77777777" w:rsidR="00C23DCD" w:rsidRPr="00C23DCD" w:rsidRDefault="00C23DCD" w:rsidP="00B536AD">
      <w:pPr>
        <w:spacing w:line="259" w:lineRule="auto"/>
        <w:ind w:firstLine="567"/>
        <w:jc w:val="both"/>
        <w:rPr>
          <w:rFonts w:ascii="Times New Roman" w:eastAsia="Times New Roman" w:hAnsi="Times New Roman" w:cs="Times New Roman"/>
          <w:sz w:val="28"/>
          <w:szCs w:val="28"/>
          <w:lang w:val="en-US"/>
        </w:rPr>
      </w:pPr>
    </w:p>
    <w:p w14:paraId="60CE842D" w14:textId="38E96480" w:rsidR="00C02A61" w:rsidRDefault="00C02A61" w:rsidP="00C02A61">
      <w:pPr>
        <w:spacing w:line="259" w:lineRule="auto"/>
        <w:jc w:val="both"/>
        <w:rPr>
          <w:rFonts w:ascii="Times New Roman" w:eastAsia="Times New Roman" w:hAnsi="Times New Roman" w:cs="Times New Roman"/>
          <w:b/>
          <w:bCs/>
          <w:sz w:val="28"/>
          <w:szCs w:val="28"/>
          <w:lang w:val="uk-UA"/>
        </w:rPr>
      </w:pPr>
      <w:r w:rsidRPr="00C02A61">
        <w:rPr>
          <w:rFonts w:ascii="Times New Roman" w:eastAsia="Times New Roman" w:hAnsi="Times New Roman" w:cs="Times New Roman"/>
          <w:b/>
          <w:bCs/>
          <w:sz w:val="28"/>
          <w:szCs w:val="28"/>
          <w:lang w:val="uk-UA"/>
        </w:rPr>
        <w:t xml:space="preserve">Виконання: </w:t>
      </w:r>
      <w:r w:rsidRPr="00C02A61">
        <w:rPr>
          <w:rFonts w:ascii="Times New Roman" w:eastAsia="Times New Roman" w:hAnsi="Times New Roman" w:cs="Times New Roman"/>
          <w:b/>
          <w:bCs/>
          <w:sz w:val="28"/>
          <w:szCs w:val="28"/>
          <w:lang w:val="uk-UA"/>
        </w:rPr>
        <w:br/>
      </w:r>
    </w:p>
    <w:p w14:paraId="59593BAA" w14:textId="6988F2B9" w:rsidR="00F8613F" w:rsidRPr="00C707E4" w:rsidRDefault="00E21689" w:rsidP="00C02A61">
      <w:pPr>
        <w:spacing w:line="259"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Роботу</w:t>
      </w:r>
      <w:r w:rsidR="00C707E4">
        <w:rPr>
          <w:rFonts w:ascii="Times New Roman" w:eastAsia="Times New Roman" w:hAnsi="Times New Roman" w:cs="Times New Roman"/>
          <w:sz w:val="28"/>
          <w:szCs w:val="28"/>
          <w:lang w:val="uk-UA"/>
        </w:rPr>
        <w:t>:</w:t>
      </w:r>
    </w:p>
    <w:p w14:paraId="1CE2DBE8" w14:textId="4AEA8DC5" w:rsidR="008C706E" w:rsidRPr="00F8613F" w:rsidRDefault="00E21689" w:rsidP="001479D6">
      <w:pPr>
        <w:pStyle w:val="ac"/>
        <w:numPr>
          <w:ilvl w:val="0"/>
          <w:numId w:val="2"/>
        </w:numPr>
        <w:spacing w:line="259" w:lineRule="auto"/>
        <w:jc w:val="both"/>
        <w:rPr>
          <w:rFonts w:eastAsia="Times New Roman" w:cs="Times New Roman"/>
          <w:szCs w:val="28"/>
          <w:lang w:val="en-US"/>
        </w:rPr>
      </w:pPr>
      <w:r w:rsidRPr="00F8613F">
        <w:rPr>
          <w:rFonts w:eastAsia="Times New Roman" w:cs="Times New Roman"/>
          <w:szCs w:val="28"/>
        </w:rPr>
        <w:t xml:space="preserve">виконано в середовищі </w:t>
      </w:r>
      <w:r w:rsidRPr="00F8613F">
        <w:rPr>
          <w:rFonts w:eastAsia="Times New Roman" w:cs="Times New Roman"/>
          <w:szCs w:val="28"/>
          <w:lang w:val="en-US"/>
        </w:rPr>
        <w:t xml:space="preserve">Android </w:t>
      </w:r>
      <w:r w:rsidR="00CD7F36" w:rsidRPr="00F8613F">
        <w:rPr>
          <w:rFonts w:eastAsia="Times New Roman" w:cs="Times New Roman"/>
          <w:szCs w:val="28"/>
          <w:lang w:val="en-US"/>
        </w:rPr>
        <w:t>S</w:t>
      </w:r>
      <w:r w:rsidRPr="00F8613F">
        <w:rPr>
          <w:rFonts w:eastAsia="Times New Roman" w:cs="Times New Roman"/>
          <w:szCs w:val="28"/>
          <w:lang w:val="en-US"/>
        </w:rPr>
        <w:t>tudio</w:t>
      </w:r>
      <w:r w:rsidR="00F8613F">
        <w:rPr>
          <w:rFonts w:eastAsia="Times New Roman" w:cs="Times New Roman"/>
          <w:szCs w:val="28"/>
          <w:lang w:val="en-US"/>
        </w:rPr>
        <w:t xml:space="preserve"> </w:t>
      </w:r>
      <w:r w:rsidR="00F955EB" w:rsidRPr="00F8613F">
        <w:rPr>
          <w:rFonts w:eastAsia="Times New Roman" w:cs="Times New Roman"/>
          <w:szCs w:val="28"/>
        </w:rPr>
        <w:t xml:space="preserve">з використанням </w:t>
      </w:r>
      <w:proofErr w:type="spellStart"/>
      <w:r w:rsidR="00F955EB" w:rsidRPr="00F8613F">
        <w:rPr>
          <w:rFonts w:eastAsia="Times New Roman" w:cs="Times New Roman"/>
          <w:szCs w:val="28"/>
        </w:rPr>
        <w:t>Android</w:t>
      </w:r>
      <w:proofErr w:type="spellEnd"/>
      <w:r w:rsidR="00F955EB" w:rsidRPr="00F8613F">
        <w:rPr>
          <w:rFonts w:eastAsia="Times New Roman" w:cs="Times New Roman"/>
          <w:szCs w:val="28"/>
        </w:rPr>
        <w:t xml:space="preserve"> SDK 36</w:t>
      </w:r>
      <w:r w:rsidR="00F8613F">
        <w:rPr>
          <w:rFonts w:eastAsia="Times New Roman" w:cs="Times New Roman"/>
          <w:szCs w:val="28"/>
          <w:lang w:val="en-US"/>
        </w:rPr>
        <w:t>;</w:t>
      </w:r>
    </w:p>
    <w:p w14:paraId="5CA64E09" w14:textId="2D5AA06F" w:rsidR="00E21689" w:rsidRPr="00A942EE" w:rsidRDefault="0043617B" w:rsidP="001479D6">
      <w:pPr>
        <w:pStyle w:val="ac"/>
        <w:numPr>
          <w:ilvl w:val="0"/>
          <w:numId w:val="2"/>
        </w:numPr>
        <w:spacing w:line="259" w:lineRule="auto"/>
        <w:jc w:val="both"/>
        <w:rPr>
          <w:rFonts w:eastAsia="Times New Roman" w:cs="Times New Roman"/>
          <w:szCs w:val="28"/>
          <w:lang w:val="en-US"/>
        </w:rPr>
      </w:pPr>
      <w:proofErr w:type="spellStart"/>
      <w:r w:rsidRPr="001479D6">
        <w:rPr>
          <w:rFonts w:eastAsia="Times New Roman" w:cs="Times New Roman"/>
          <w:szCs w:val="28"/>
        </w:rPr>
        <w:t>протестовано</w:t>
      </w:r>
      <w:proofErr w:type="spellEnd"/>
      <w:r w:rsidRPr="001479D6">
        <w:rPr>
          <w:rFonts w:eastAsia="Times New Roman" w:cs="Times New Roman"/>
          <w:szCs w:val="28"/>
        </w:rPr>
        <w:t xml:space="preserve"> на реальному пристрої </w:t>
      </w:r>
      <w:r w:rsidR="001479D6" w:rsidRPr="001479D6">
        <w:rPr>
          <w:rFonts w:eastAsia="Times New Roman" w:cs="Times New Roman"/>
          <w:szCs w:val="28"/>
          <w:lang w:val="en-US"/>
        </w:rPr>
        <w:t>Lenovo Tab P12 (Android 15).</w:t>
      </w:r>
    </w:p>
    <w:p w14:paraId="73DC1AAA" w14:textId="77777777" w:rsidR="00A942EE" w:rsidRDefault="00A942EE" w:rsidP="003C5527">
      <w:pPr>
        <w:spacing w:line="259" w:lineRule="auto"/>
        <w:jc w:val="both"/>
        <w:rPr>
          <w:rFonts w:eastAsia="Times New Roman" w:cs="Times New Roman"/>
          <w:szCs w:val="28"/>
          <w:lang w:val="uk-UA"/>
        </w:rPr>
      </w:pPr>
    </w:p>
    <w:p w14:paraId="082D3354"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kern w:val="2"/>
          <w:sz w:val="28"/>
          <w:szCs w:val="28"/>
          <w:lang w:val="uk-UA" w:eastAsia="en-US"/>
          <w14:ligatures w14:val="standardContextual"/>
        </w:rPr>
        <w:t xml:space="preserve">Під час виконання лабораторної роботи №5 було розроблено </w:t>
      </w:r>
      <w:proofErr w:type="spellStart"/>
      <w:r w:rsidRPr="0079155D">
        <w:rPr>
          <w:rFonts w:ascii="Times New Roman" w:eastAsia="Times New Roman" w:hAnsi="Times New Roman" w:cs="Times New Roman"/>
          <w:kern w:val="2"/>
          <w:sz w:val="28"/>
          <w:szCs w:val="28"/>
          <w:lang w:val="uk-UA" w:eastAsia="en-US"/>
          <w14:ligatures w14:val="standardContextual"/>
        </w:rPr>
        <w:t>Android</w:t>
      </w:r>
      <w:proofErr w:type="spellEnd"/>
      <w:r w:rsidRPr="0079155D">
        <w:rPr>
          <w:rFonts w:ascii="Times New Roman" w:eastAsia="Times New Roman" w:hAnsi="Times New Roman" w:cs="Times New Roman"/>
          <w:kern w:val="2"/>
          <w:sz w:val="28"/>
          <w:szCs w:val="28"/>
          <w:lang w:val="uk-UA" w:eastAsia="en-US"/>
          <w14:ligatures w14:val="standardContextual"/>
        </w:rPr>
        <w:t xml:space="preserve">-застосунок, що реалізує функціональність цифрового компаса. Згідно з технічним завданням, </w:t>
      </w:r>
      <w:proofErr w:type="spellStart"/>
      <w:r w:rsidRPr="0079155D">
        <w:rPr>
          <w:rFonts w:ascii="Times New Roman" w:eastAsia="Times New Roman" w:hAnsi="Times New Roman" w:cs="Times New Roman"/>
          <w:kern w:val="2"/>
          <w:sz w:val="28"/>
          <w:szCs w:val="28"/>
          <w:lang w:val="uk-UA" w:eastAsia="en-US"/>
          <w14:ligatures w14:val="standardContextual"/>
        </w:rPr>
        <w:t>проект</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повністю відповідає вимогам повного рівня складності (20/20 балів), оскільки він не лише зчитує дані з вбудованих датчиків, а й обробляє їх та виводить результат у відповідній візуальній формі.</w:t>
      </w:r>
    </w:p>
    <w:p w14:paraId="4916DD34"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1. Використання датчиків та обробка даних</w:t>
      </w:r>
      <w:r w:rsidRPr="0079155D">
        <w:rPr>
          <w:rFonts w:ascii="Times New Roman" w:eastAsia="Times New Roman" w:hAnsi="Times New Roman" w:cs="Times New Roman"/>
          <w:kern w:val="2"/>
          <w:sz w:val="28"/>
          <w:szCs w:val="28"/>
          <w:lang w:val="uk-UA" w:eastAsia="en-US"/>
          <w14:ligatures w14:val="standardContextual"/>
        </w:rPr>
        <w:t xml:space="preserve"> Для точного визначення напрямку на північ програма одночасно відстежує зміни значень з двох апаратних сенсорів:</w:t>
      </w:r>
    </w:p>
    <w:p w14:paraId="0D30FCDE" w14:textId="77777777" w:rsidR="0079155D" w:rsidRPr="0079155D" w:rsidRDefault="0079155D" w:rsidP="0079155D">
      <w:pPr>
        <w:numPr>
          <w:ilvl w:val="0"/>
          <w:numId w:val="27"/>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Sensor.TYPE_ACCELEROMETER</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(Акселерометр) — використовується для визначення </w:t>
      </w:r>
      <w:proofErr w:type="spellStart"/>
      <w:r w:rsidRPr="0079155D">
        <w:rPr>
          <w:rFonts w:ascii="Times New Roman" w:eastAsia="Times New Roman" w:hAnsi="Times New Roman" w:cs="Times New Roman"/>
          <w:kern w:val="2"/>
          <w:sz w:val="28"/>
          <w:szCs w:val="28"/>
          <w:lang w:val="uk-UA" w:eastAsia="en-US"/>
          <w14:ligatures w14:val="standardContextual"/>
        </w:rPr>
        <w:t>вектора</w:t>
      </w:r>
      <w:proofErr w:type="spellEnd"/>
      <w:r w:rsidRPr="0079155D">
        <w:rPr>
          <w:rFonts w:ascii="Times New Roman" w:eastAsia="Times New Roman" w:hAnsi="Times New Roman" w:cs="Times New Roman"/>
          <w:kern w:val="2"/>
          <w:sz w:val="28"/>
          <w:szCs w:val="28"/>
          <w:lang w:val="uk-UA" w:eastAsia="en-US"/>
          <w14:ligatures w14:val="standardContextual"/>
        </w:rPr>
        <w:t xml:space="preserve"> сили тяжіння.</w:t>
      </w:r>
    </w:p>
    <w:p w14:paraId="2B61967C" w14:textId="77777777" w:rsidR="0079155D" w:rsidRPr="0079155D" w:rsidRDefault="0079155D" w:rsidP="0079155D">
      <w:pPr>
        <w:numPr>
          <w:ilvl w:val="0"/>
          <w:numId w:val="27"/>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Sensor.TYPE_MAGNETIC_FIELD</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(Магнітометр) — використовується для визначення магнітного поля Землі.</w:t>
      </w:r>
    </w:p>
    <w:p w14:paraId="59D6D19C"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kern w:val="2"/>
          <w:sz w:val="28"/>
          <w:szCs w:val="28"/>
          <w:lang w:val="uk-UA" w:eastAsia="en-US"/>
          <w14:ligatures w14:val="standardContextual"/>
        </w:rPr>
        <w:t xml:space="preserve">Для обробки цих даних застосовується метод </w:t>
      </w:r>
      <w:proofErr w:type="spellStart"/>
      <w:r w:rsidRPr="0079155D">
        <w:rPr>
          <w:rFonts w:ascii="Times New Roman" w:eastAsia="Times New Roman" w:hAnsi="Times New Roman" w:cs="Times New Roman"/>
          <w:kern w:val="2"/>
          <w:sz w:val="28"/>
          <w:szCs w:val="28"/>
          <w:lang w:val="uk-UA" w:eastAsia="en-US"/>
          <w14:ligatures w14:val="standardContextual"/>
        </w:rPr>
        <w:t>SensorManager.getRotationMatrix</w:t>
      </w:r>
      <w:proofErr w:type="spellEnd"/>
      <w:r w:rsidRPr="0079155D">
        <w:rPr>
          <w:rFonts w:ascii="Times New Roman" w:eastAsia="Times New Roman" w:hAnsi="Times New Roman" w:cs="Times New Roman"/>
          <w:kern w:val="2"/>
          <w:sz w:val="28"/>
          <w:szCs w:val="28"/>
          <w:lang w:val="uk-UA" w:eastAsia="en-US"/>
          <w14:ligatures w14:val="standardContextual"/>
        </w:rPr>
        <w:t xml:space="preserve">, який дозволяє отримати матрицю повороту на основі значень з обох датчиків. Щоб компас працював </w:t>
      </w:r>
      <w:proofErr w:type="spellStart"/>
      <w:r w:rsidRPr="0079155D">
        <w:rPr>
          <w:rFonts w:ascii="Times New Roman" w:eastAsia="Times New Roman" w:hAnsi="Times New Roman" w:cs="Times New Roman"/>
          <w:kern w:val="2"/>
          <w:sz w:val="28"/>
          <w:szCs w:val="28"/>
          <w:lang w:val="uk-UA" w:eastAsia="en-US"/>
          <w14:ligatures w14:val="standardContextual"/>
        </w:rPr>
        <w:t>коректно</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незалежно від того, як користувач тримає пристрій (у портретній чи ландшафтній орієнтації), реалізовано перерахунок системи координат за допомогою </w:t>
      </w:r>
      <w:proofErr w:type="spellStart"/>
      <w:r w:rsidRPr="0079155D">
        <w:rPr>
          <w:rFonts w:ascii="Times New Roman" w:eastAsia="Times New Roman" w:hAnsi="Times New Roman" w:cs="Times New Roman"/>
          <w:kern w:val="2"/>
          <w:sz w:val="28"/>
          <w:szCs w:val="28"/>
          <w:lang w:val="uk-UA" w:eastAsia="en-US"/>
          <w14:ligatures w14:val="standardContextual"/>
        </w:rPr>
        <w:t>SensorManager.remapCoordinateSystem</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Після цього метод </w:t>
      </w:r>
      <w:proofErr w:type="spellStart"/>
      <w:r w:rsidRPr="0079155D">
        <w:rPr>
          <w:rFonts w:ascii="Times New Roman" w:eastAsia="Times New Roman" w:hAnsi="Times New Roman" w:cs="Times New Roman"/>
          <w:kern w:val="2"/>
          <w:sz w:val="28"/>
          <w:szCs w:val="28"/>
          <w:lang w:val="uk-UA" w:eastAsia="en-US"/>
          <w14:ligatures w14:val="standardContextual"/>
        </w:rPr>
        <w:t>SensorManager.getOrientation</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обчислює кінцевий кут азимуту.</w:t>
      </w:r>
    </w:p>
    <w:p w14:paraId="21344137"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2. Візуалізація результатів</w:t>
      </w:r>
      <w:r w:rsidRPr="0079155D">
        <w:rPr>
          <w:rFonts w:ascii="Times New Roman" w:eastAsia="Times New Roman" w:hAnsi="Times New Roman" w:cs="Times New Roman"/>
          <w:kern w:val="2"/>
          <w:sz w:val="28"/>
          <w:szCs w:val="28"/>
          <w:lang w:val="uk-UA" w:eastAsia="en-US"/>
          <w14:ligatures w14:val="standardContextual"/>
        </w:rPr>
        <w:t xml:space="preserve"> Отримані дані відображаються для користувача двома способами:</w:t>
      </w:r>
    </w:p>
    <w:p w14:paraId="6CB691E7" w14:textId="77777777" w:rsidR="0079155D" w:rsidRPr="0079155D" w:rsidRDefault="0079155D" w:rsidP="0079155D">
      <w:pPr>
        <w:numPr>
          <w:ilvl w:val="0"/>
          <w:numId w:val="28"/>
        </w:numPr>
        <w:spacing w:line="259" w:lineRule="auto"/>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Графічна візуалізація:</w:t>
      </w:r>
      <w:r w:rsidRPr="0079155D">
        <w:rPr>
          <w:rFonts w:ascii="Times New Roman" w:eastAsia="Times New Roman" w:hAnsi="Times New Roman" w:cs="Times New Roman"/>
          <w:kern w:val="2"/>
          <w:sz w:val="28"/>
          <w:szCs w:val="28"/>
          <w:lang w:val="uk-UA" w:eastAsia="en-US"/>
          <w14:ligatures w14:val="standardContextual"/>
        </w:rPr>
        <w:t xml:space="preserve"> зображення стрілки компаса (</w:t>
      </w:r>
      <w:proofErr w:type="spellStart"/>
      <w:r w:rsidRPr="0079155D">
        <w:rPr>
          <w:rFonts w:ascii="Times New Roman" w:eastAsia="Times New Roman" w:hAnsi="Times New Roman" w:cs="Times New Roman"/>
          <w:kern w:val="2"/>
          <w:sz w:val="28"/>
          <w:szCs w:val="28"/>
          <w:lang w:val="uk-UA" w:eastAsia="en-US"/>
          <w14:ligatures w14:val="standardContextual"/>
        </w:rPr>
        <w:t>ivCompass</w:t>
      </w:r>
      <w:proofErr w:type="spellEnd"/>
      <w:r w:rsidRPr="0079155D">
        <w:rPr>
          <w:rFonts w:ascii="Times New Roman" w:eastAsia="Times New Roman" w:hAnsi="Times New Roman" w:cs="Times New Roman"/>
          <w:kern w:val="2"/>
          <w:sz w:val="28"/>
          <w:szCs w:val="28"/>
          <w:lang w:val="uk-UA" w:eastAsia="en-US"/>
          <w14:ligatures w14:val="standardContextual"/>
        </w:rPr>
        <w:t xml:space="preserve">) </w:t>
      </w:r>
      <w:proofErr w:type="spellStart"/>
      <w:r w:rsidRPr="0079155D">
        <w:rPr>
          <w:rFonts w:ascii="Times New Roman" w:eastAsia="Times New Roman" w:hAnsi="Times New Roman" w:cs="Times New Roman"/>
          <w:kern w:val="2"/>
          <w:sz w:val="28"/>
          <w:szCs w:val="28"/>
          <w:lang w:val="uk-UA" w:eastAsia="en-US"/>
          <w14:ligatures w14:val="standardContextual"/>
        </w:rPr>
        <w:t>динамічно</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обертається на екрані відповідно до розрахованого азимуту.</w:t>
      </w:r>
    </w:p>
    <w:p w14:paraId="33082A3A" w14:textId="77777777" w:rsidR="0079155D" w:rsidRPr="0079155D" w:rsidRDefault="0079155D" w:rsidP="0079155D">
      <w:pPr>
        <w:numPr>
          <w:ilvl w:val="0"/>
          <w:numId w:val="28"/>
        </w:numPr>
        <w:spacing w:line="259" w:lineRule="auto"/>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Текстова візуалізація:</w:t>
      </w:r>
      <w:r w:rsidRPr="0079155D">
        <w:rPr>
          <w:rFonts w:ascii="Times New Roman" w:eastAsia="Times New Roman" w:hAnsi="Times New Roman" w:cs="Times New Roman"/>
          <w:kern w:val="2"/>
          <w:sz w:val="28"/>
          <w:szCs w:val="28"/>
          <w:lang w:val="uk-UA" w:eastAsia="en-US"/>
          <w14:ligatures w14:val="standardContextual"/>
        </w:rPr>
        <w:t xml:space="preserve"> на екран виводиться точне значення кута повороту в градусах, а також літерна назва сторони світу (N, NE, E, SE, S, SW, W, NW).</w:t>
      </w:r>
    </w:p>
    <w:p w14:paraId="5B48CEB5" w14:textId="3F65C4E9"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p>
    <w:p w14:paraId="132ED537"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Ключові класи та методи</w:t>
      </w:r>
    </w:p>
    <w:p w14:paraId="1DE1C905"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Класи:</w:t>
      </w:r>
    </w:p>
    <w:p w14:paraId="79E988C6" w14:textId="77777777" w:rsidR="0079155D" w:rsidRPr="0079155D" w:rsidRDefault="0079155D" w:rsidP="0079155D">
      <w:pPr>
        <w:numPr>
          <w:ilvl w:val="0"/>
          <w:numId w:val="29"/>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CompassFragment</w:t>
      </w:r>
      <w:proofErr w:type="spellEnd"/>
      <w:r w:rsidRPr="0079155D">
        <w:rPr>
          <w:rFonts w:ascii="Times New Roman" w:eastAsia="Times New Roman" w:hAnsi="Times New Roman" w:cs="Times New Roman"/>
          <w:kern w:val="2"/>
          <w:sz w:val="28"/>
          <w:szCs w:val="28"/>
          <w:lang w:val="uk-UA" w:eastAsia="en-US"/>
          <w14:ligatures w14:val="standardContextual"/>
        </w:rPr>
        <w:t xml:space="preserve">: Центральний компонент логіки. Реалізує інтерфейс </w:t>
      </w:r>
      <w:proofErr w:type="spellStart"/>
      <w:r w:rsidRPr="0079155D">
        <w:rPr>
          <w:rFonts w:ascii="Times New Roman" w:eastAsia="Times New Roman" w:hAnsi="Times New Roman" w:cs="Times New Roman"/>
          <w:kern w:val="2"/>
          <w:sz w:val="28"/>
          <w:szCs w:val="28"/>
          <w:lang w:val="uk-UA" w:eastAsia="en-US"/>
          <w14:ligatures w14:val="standardContextual"/>
        </w:rPr>
        <w:t>SensorEventListener</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Керує життєвим циклом датчиків (реєстрація в </w:t>
      </w:r>
      <w:proofErr w:type="spellStart"/>
      <w:r w:rsidRPr="0079155D">
        <w:rPr>
          <w:rFonts w:ascii="Times New Roman" w:eastAsia="Times New Roman" w:hAnsi="Times New Roman" w:cs="Times New Roman"/>
          <w:kern w:val="2"/>
          <w:sz w:val="28"/>
          <w:szCs w:val="28"/>
          <w:lang w:val="uk-UA" w:eastAsia="en-US"/>
          <w14:ligatures w14:val="standardContextual"/>
        </w:rPr>
        <w:t>onResume</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відписка в </w:t>
      </w:r>
      <w:proofErr w:type="spellStart"/>
      <w:r w:rsidRPr="0079155D">
        <w:rPr>
          <w:rFonts w:ascii="Times New Roman" w:eastAsia="Times New Roman" w:hAnsi="Times New Roman" w:cs="Times New Roman"/>
          <w:kern w:val="2"/>
          <w:sz w:val="28"/>
          <w:szCs w:val="28"/>
          <w:lang w:val="uk-UA" w:eastAsia="en-US"/>
          <w14:ligatures w14:val="standardContextual"/>
        </w:rPr>
        <w:t>onPause</w:t>
      </w:r>
      <w:proofErr w:type="spellEnd"/>
      <w:r w:rsidRPr="0079155D">
        <w:rPr>
          <w:rFonts w:ascii="Times New Roman" w:eastAsia="Times New Roman" w:hAnsi="Times New Roman" w:cs="Times New Roman"/>
          <w:kern w:val="2"/>
          <w:sz w:val="28"/>
          <w:szCs w:val="28"/>
          <w:lang w:val="uk-UA" w:eastAsia="en-US"/>
          <w14:ligatures w14:val="standardContextual"/>
        </w:rPr>
        <w:t>) та оновлює елементи інтерфейсу.</w:t>
      </w:r>
    </w:p>
    <w:p w14:paraId="0F310A78" w14:textId="77777777" w:rsidR="0079155D" w:rsidRPr="0079155D" w:rsidRDefault="0079155D" w:rsidP="0079155D">
      <w:pPr>
        <w:numPr>
          <w:ilvl w:val="0"/>
          <w:numId w:val="29"/>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lastRenderedPageBreak/>
        <w:t>CompassViewModel</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Забезпечує архітектурно правильне збереження стану (азимуту) за допомогою </w:t>
      </w:r>
      <w:proofErr w:type="spellStart"/>
      <w:r w:rsidRPr="0079155D">
        <w:rPr>
          <w:rFonts w:ascii="Times New Roman" w:eastAsia="Times New Roman" w:hAnsi="Times New Roman" w:cs="Times New Roman"/>
          <w:kern w:val="2"/>
          <w:sz w:val="28"/>
          <w:szCs w:val="28"/>
          <w:lang w:val="uk-UA" w:eastAsia="en-US"/>
          <w14:ligatures w14:val="standardContextual"/>
        </w:rPr>
        <w:t>LiveData</w:t>
      </w:r>
      <w:proofErr w:type="spellEnd"/>
      <w:r w:rsidRPr="0079155D">
        <w:rPr>
          <w:rFonts w:ascii="Times New Roman" w:eastAsia="Times New Roman" w:hAnsi="Times New Roman" w:cs="Times New Roman"/>
          <w:kern w:val="2"/>
          <w:sz w:val="28"/>
          <w:szCs w:val="28"/>
          <w:lang w:val="uk-UA" w:eastAsia="en-US"/>
          <w14:ligatures w14:val="standardContextual"/>
        </w:rPr>
        <w:t>, що дозволяє уникнути проблем при зміні конфігурації пристрою.</w:t>
      </w:r>
    </w:p>
    <w:p w14:paraId="676B5EDB" w14:textId="77777777" w:rsidR="0079155D" w:rsidRPr="0079155D" w:rsidRDefault="0079155D" w:rsidP="0079155D">
      <w:pPr>
        <w:numPr>
          <w:ilvl w:val="0"/>
          <w:numId w:val="29"/>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MainActivity</w:t>
      </w:r>
      <w:proofErr w:type="spellEnd"/>
      <w:r w:rsidRPr="0079155D">
        <w:rPr>
          <w:rFonts w:ascii="Times New Roman" w:eastAsia="Times New Roman" w:hAnsi="Times New Roman" w:cs="Times New Roman"/>
          <w:kern w:val="2"/>
          <w:sz w:val="28"/>
          <w:szCs w:val="28"/>
          <w:lang w:val="uk-UA" w:eastAsia="en-US"/>
          <w14:ligatures w14:val="standardContextual"/>
        </w:rPr>
        <w:t xml:space="preserve">: Точка входу, яка </w:t>
      </w:r>
      <w:proofErr w:type="spellStart"/>
      <w:r w:rsidRPr="0079155D">
        <w:rPr>
          <w:rFonts w:ascii="Times New Roman" w:eastAsia="Times New Roman" w:hAnsi="Times New Roman" w:cs="Times New Roman"/>
          <w:kern w:val="2"/>
          <w:sz w:val="28"/>
          <w:szCs w:val="28"/>
          <w:lang w:val="uk-UA" w:eastAsia="en-US"/>
          <w14:ligatures w14:val="standardContextual"/>
        </w:rPr>
        <w:t>хостить</w:t>
      </w:r>
      <w:proofErr w:type="spellEnd"/>
      <w:r w:rsidRPr="0079155D">
        <w:rPr>
          <w:rFonts w:ascii="Times New Roman" w:eastAsia="Times New Roman" w:hAnsi="Times New Roman" w:cs="Times New Roman"/>
          <w:kern w:val="2"/>
          <w:sz w:val="28"/>
          <w:szCs w:val="28"/>
          <w:lang w:val="uk-UA" w:eastAsia="en-US"/>
          <w14:ligatures w14:val="standardContextual"/>
        </w:rPr>
        <w:t xml:space="preserve"> </w:t>
      </w:r>
      <w:proofErr w:type="spellStart"/>
      <w:r w:rsidRPr="0079155D">
        <w:rPr>
          <w:rFonts w:ascii="Times New Roman" w:eastAsia="Times New Roman" w:hAnsi="Times New Roman" w:cs="Times New Roman"/>
          <w:kern w:val="2"/>
          <w:sz w:val="28"/>
          <w:szCs w:val="28"/>
          <w:lang w:val="uk-UA" w:eastAsia="en-US"/>
          <w14:ligatures w14:val="standardContextual"/>
        </w:rPr>
        <w:t>CompassFragment</w:t>
      </w:r>
      <w:proofErr w:type="spellEnd"/>
      <w:r w:rsidRPr="0079155D">
        <w:rPr>
          <w:rFonts w:ascii="Times New Roman" w:eastAsia="Times New Roman" w:hAnsi="Times New Roman" w:cs="Times New Roman"/>
          <w:kern w:val="2"/>
          <w:sz w:val="28"/>
          <w:szCs w:val="28"/>
          <w:lang w:val="uk-UA" w:eastAsia="en-US"/>
          <w14:ligatures w14:val="standardContextual"/>
        </w:rPr>
        <w:t>.</w:t>
      </w:r>
    </w:p>
    <w:p w14:paraId="1D22D96B" w14:textId="77777777" w:rsidR="0079155D" w:rsidRPr="0079155D" w:rsidRDefault="0079155D" w:rsidP="0079155D">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sidRPr="0079155D">
        <w:rPr>
          <w:rFonts w:ascii="Times New Roman" w:eastAsia="Times New Roman" w:hAnsi="Times New Roman" w:cs="Times New Roman"/>
          <w:b/>
          <w:bCs/>
          <w:kern w:val="2"/>
          <w:sz w:val="28"/>
          <w:szCs w:val="28"/>
          <w:lang w:val="uk-UA" w:eastAsia="en-US"/>
          <w14:ligatures w14:val="standardContextual"/>
        </w:rPr>
        <w:t>Методи:</w:t>
      </w:r>
    </w:p>
    <w:p w14:paraId="5CFB99E3" w14:textId="77777777" w:rsidR="0079155D" w:rsidRPr="0079155D" w:rsidRDefault="0079155D" w:rsidP="0079155D">
      <w:pPr>
        <w:numPr>
          <w:ilvl w:val="0"/>
          <w:numId w:val="30"/>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onSensorChanged</w:t>
      </w:r>
      <w:proofErr w:type="spellEnd"/>
      <w:r w:rsidRPr="0079155D">
        <w:rPr>
          <w:rFonts w:ascii="Times New Roman" w:eastAsia="Times New Roman" w:hAnsi="Times New Roman" w:cs="Times New Roman"/>
          <w:kern w:val="2"/>
          <w:sz w:val="28"/>
          <w:szCs w:val="28"/>
          <w:lang w:val="uk-UA" w:eastAsia="en-US"/>
          <w14:ligatures w14:val="standardContextual"/>
        </w:rPr>
        <w:t>(</w:t>
      </w:r>
      <w:proofErr w:type="spellStart"/>
      <w:r w:rsidRPr="0079155D">
        <w:rPr>
          <w:rFonts w:ascii="Times New Roman" w:eastAsia="Times New Roman" w:hAnsi="Times New Roman" w:cs="Times New Roman"/>
          <w:kern w:val="2"/>
          <w:sz w:val="28"/>
          <w:szCs w:val="28"/>
          <w:lang w:val="uk-UA" w:eastAsia="en-US"/>
          <w14:ligatures w14:val="standardContextual"/>
        </w:rPr>
        <w:t>event</w:t>
      </w:r>
      <w:proofErr w:type="spellEnd"/>
      <w:r w:rsidRPr="0079155D">
        <w:rPr>
          <w:rFonts w:ascii="Times New Roman" w:eastAsia="Times New Roman" w:hAnsi="Times New Roman" w:cs="Times New Roman"/>
          <w:kern w:val="2"/>
          <w:sz w:val="28"/>
          <w:szCs w:val="28"/>
          <w:lang w:val="uk-UA" w:eastAsia="en-US"/>
          <w14:ligatures w14:val="standardContextual"/>
        </w:rPr>
        <w:t xml:space="preserve">: </w:t>
      </w:r>
      <w:proofErr w:type="spellStart"/>
      <w:r w:rsidRPr="0079155D">
        <w:rPr>
          <w:rFonts w:ascii="Times New Roman" w:eastAsia="Times New Roman" w:hAnsi="Times New Roman" w:cs="Times New Roman"/>
          <w:kern w:val="2"/>
          <w:sz w:val="28"/>
          <w:szCs w:val="28"/>
          <w:lang w:val="uk-UA" w:eastAsia="en-US"/>
          <w14:ligatures w14:val="standardContextual"/>
        </w:rPr>
        <w:t>SensorEvent</w:t>
      </w:r>
      <w:proofErr w:type="spellEnd"/>
      <w:r w:rsidRPr="0079155D">
        <w:rPr>
          <w:rFonts w:ascii="Times New Roman" w:eastAsia="Times New Roman" w:hAnsi="Times New Roman" w:cs="Times New Roman"/>
          <w:kern w:val="2"/>
          <w:sz w:val="28"/>
          <w:szCs w:val="28"/>
          <w:lang w:val="uk-UA" w:eastAsia="en-US"/>
          <w14:ligatures w14:val="standardContextual"/>
        </w:rPr>
        <w:t>?): Основний метод обробки подій від датчиків. Збирає сирі дані, перевіряє наявність значень з обох сенсорів та запускає розрахунок орієнтації.</w:t>
      </w:r>
    </w:p>
    <w:p w14:paraId="3B4B8643" w14:textId="77777777" w:rsidR="0079155D" w:rsidRPr="0079155D" w:rsidRDefault="0079155D" w:rsidP="0079155D">
      <w:pPr>
        <w:numPr>
          <w:ilvl w:val="0"/>
          <w:numId w:val="30"/>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updateAzimuth</w:t>
      </w:r>
      <w:proofErr w:type="spellEnd"/>
      <w:r w:rsidRPr="0079155D">
        <w:rPr>
          <w:rFonts w:ascii="Times New Roman" w:eastAsia="Times New Roman" w:hAnsi="Times New Roman" w:cs="Times New Roman"/>
          <w:kern w:val="2"/>
          <w:sz w:val="28"/>
          <w:szCs w:val="28"/>
          <w:lang w:val="uk-UA" w:eastAsia="en-US"/>
          <w14:ligatures w14:val="standardContextual"/>
        </w:rPr>
        <w:t>(</w:t>
      </w:r>
      <w:proofErr w:type="spellStart"/>
      <w:r w:rsidRPr="0079155D">
        <w:rPr>
          <w:rFonts w:ascii="Times New Roman" w:eastAsia="Times New Roman" w:hAnsi="Times New Roman" w:cs="Times New Roman"/>
          <w:kern w:val="2"/>
          <w:sz w:val="28"/>
          <w:szCs w:val="28"/>
          <w:lang w:val="uk-UA" w:eastAsia="en-US"/>
          <w14:ligatures w14:val="standardContextual"/>
        </w:rPr>
        <w:t>newAzimuth</w:t>
      </w:r>
      <w:proofErr w:type="spellEnd"/>
      <w:r w:rsidRPr="0079155D">
        <w:rPr>
          <w:rFonts w:ascii="Times New Roman" w:eastAsia="Times New Roman" w:hAnsi="Times New Roman" w:cs="Times New Roman"/>
          <w:kern w:val="2"/>
          <w:sz w:val="28"/>
          <w:szCs w:val="28"/>
          <w:lang w:val="uk-UA" w:eastAsia="en-US"/>
          <w14:ligatures w14:val="standardContextual"/>
        </w:rPr>
        <w:t xml:space="preserve">: </w:t>
      </w:r>
      <w:proofErr w:type="spellStart"/>
      <w:r w:rsidRPr="0079155D">
        <w:rPr>
          <w:rFonts w:ascii="Times New Roman" w:eastAsia="Times New Roman" w:hAnsi="Times New Roman" w:cs="Times New Roman"/>
          <w:kern w:val="2"/>
          <w:sz w:val="28"/>
          <w:szCs w:val="28"/>
          <w:lang w:val="uk-UA" w:eastAsia="en-US"/>
          <w14:ligatures w14:val="standardContextual"/>
        </w:rPr>
        <w:t>Float</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Метод у </w:t>
      </w:r>
      <w:proofErr w:type="spellStart"/>
      <w:r w:rsidRPr="0079155D">
        <w:rPr>
          <w:rFonts w:ascii="Times New Roman" w:eastAsia="Times New Roman" w:hAnsi="Times New Roman" w:cs="Times New Roman"/>
          <w:kern w:val="2"/>
          <w:sz w:val="28"/>
          <w:szCs w:val="28"/>
          <w:lang w:val="uk-UA" w:eastAsia="en-US"/>
          <w14:ligatures w14:val="standardContextual"/>
        </w:rPr>
        <w:t>ViewModel</w:t>
      </w:r>
      <w:proofErr w:type="spellEnd"/>
      <w:r w:rsidRPr="0079155D">
        <w:rPr>
          <w:rFonts w:ascii="Times New Roman" w:eastAsia="Times New Roman" w:hAnsi="Times New Roman" w:cs="Times New Roman"/>
          <w:kern w:val="2"/>
          <w:sz w:val="28"/>
          <w:szCs w:val="28"/>
          <w:lang w:val="uk-UA" w:eastAsia="en-US"/>
          <w14:ligatures w14:val="standardContextual"/>
        </w:rPr>
        <w:t xml:space="preserve"> для оновлення поточного значення, на яке підписаний фрагмент.</w:t>
      </w:r>
    </w:p>
    <w:p w14:paraId="5B6A8849" w14:textId="77777777" w:rsidR="0079155D" w:rsidRPr="0079155D" w:rsidRDefault="0079155D" w:rsidP="0079155D">
      <w:pPr>
        <w:numPr>
          <w:ilvl w:val="0"/>
          <w:numId w:val="30"/>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SensorManager.remapCoordinateSystem</w:t>
      </w:r>
      <w:proofErr w:type="spellEnd"/>
      <w:r w:rsidRPr="0079155D">
        <w:rPr>
          <w:rFonts w:ascii="Times New Roman" w:eastAsia="Times New Roman" w:hAnsi="Times New Roman" w:cs="Times New Roman"/>
          <w:kern w:val="2"/>
          <w:sz w:val="28"/>
          <w:szCs w:val="28"/>
          <w:lang w:val="uk-UA" w:eastAsia="en-US"/>
          <w14:ligatures w14:val="standardContextual"/>
        </w:rPr>
        <w:t>: Використовується для адаптації азимуту під поточний поворот вікна (</w:t>
      </w:r>
      <w:proofErr w:type="spellStart"/>
      <w:r w:rsidRPr="0079155D">
        <w:rPr>
          <w:rFonts w:ascii="Times New Roman" w:eastAsia="Times New Roman" w:hAnsi="Times New Roman" w:cs="Times New Roman"/>
          <w:kern w:val="2"/>
          <w:sz w:val="28"/>
          <w:szCs w:val="28"/>
          <w:lang w:val="uk-UA" w:eastAsia="en-US"/>
          <w14:ligatures w14:val="standardContextual"/>
        </w:rPr>
        <w:t>display.rotation</w:t>
      </w:r>
      <w:proofErr w:type="spellEnd"/>
      <w:r w:rsidRPr="0079155D">
        <w:rPr>
          <w:rFonts w:ascii="Times New Roman" w:eastAsia="Times New Roman" w:hAnsi="Times New Roman" w:cs="Times New Roman"/>
          <w:kern w:val="2"/>
          <w:sz w:val="28"/>
          <w:szCs w:val="28"/>
          <w:lang w:val="uk-UA" w:eastAsia="en-US"/>
          <w14:ligatures w14:val="standardContextual"/>
        </w:rPr>
        <w:t>), що забезпечує стабільність показань компаса.</w:t>
      </w:r>
    </w:p>
    <w:p w14:paraId="20FB5175" w14:textId="77777777" w:rsidR="0079155D" w:rsidRPr="0079155D" w:rsidRDefault="0079155D" w:rsidP="0079155D">
      <w:pPr>
        <w:numPr>
          <w:ilvl w:val="0"/>
          <w:numId w:val="30"/>
        </w:numPr>
        <w:spacing w:line="259" w:lineRule="auto"/>
        <w:jc w:val="both"/>
        <w:rPr>
          <w:rFonts w:ascii="Times New Roman" w:eastAsia="Times New Roman" w:hAnsi="Times New Roman" w:cs="Times New Roman"/>
          <w:kern w:val="2"/>
          <w:sz w:val="28"/>
          <w:szCs w:val="28"/>
          <w:lang w:val="uk-UA" w:eastAsia="en-US"/>
          <w14:ligatures w14:val="standardContextual"/>
        </w:rPr>
      </w:pPr>
      <w:proofErr w:type="spellStart"/>
      <w:r w:rsidRPr="0079155D">
        <w:rPr>
          <w:rFonts w:ascii="Times New Roman" w:eastAsia="Times New Roman" w:hAnsi="Times New Roman" w:cs="Times New Roman"/>
          <w:kern w:val="2"/>
          <w:sz w:val="28"/>
          <w:szCs w:val="28"/>
          <w:lang w:val="uk-UA" w:eastAsia="en-US"/>
          <w14:ligatures w14:val="standardContextual"/>
        </w:rPr>
        <w:t>Math.toDegrees</w:t>
      </w:r>
      <w:proofErr w:type="spellEnd"/>
      <w:r w:rsidRPr="0079155D">
        <w:rPr>
          <w:rFonts w:ascii="Times New Roman" w:eastAsia="Times New Roman" w:hAnsi="Times New Roman" w:cs="Times New Roman"/>
          <w:kern w:val="2"/>
          <w:sz w:val="28"/>
          <w:szCs w:val="28"/>
          <w:lang w:val="uk-UA" w:eastAsia="en-US"/>
          <w14:ligatures w14:val="standardContextual"/>
        </w:rPr>
        <w:t>: Перетворює радіани, отримані від сенсорів, у градуси для зручності відображення</w:t>
      </w:r>
    </w:p>
    <w:p w14:paraId="6CB2D839" w14:textId="77777777" w:rsidR="00FC7AC9" w:rsidRDefault="00C465A8" w:rsidP="001F3B61">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Pr>
          <w:rFonts w:ascii="Times New Roman" w:eastAsia="Times New Roman" w:hAnsi="Times New Roman" w:cs="Times New Roman"/>
          <w:kern w:val="2"/>
          <w:sz w:val="28"/>
          <w:szCs w:val="28"/>
          <w:lang w:val="uk-UA" w:eastAsia="en-US"/>
          <w14:ligatures w14:val="standardContextual"/>
        </w:rPr>
        <w:t>Загальний вигляд інтерфейсу застосунку:</w:t>
      </w:r>
    </w:p>
    <w:p w14:paraId="08458749" w14:textId="4756EC44" w:rsidR="006D396C" w:rsidRPr="00C465A8" w:rsidRDefault="00C465A8" w:rsidP="001F3B61">
      <w:pPr>
        <w:spacing w:line="259" w:lineRule="auto"/>
        <w:ind w:firstLine="360"/>
        <w:jc w:val="both"/>
        <w:rPr>
          <w:rFonts w:ascii="Times New Roman" w:eastAsia="Times New Roman" w:hAnsi="Times New Roman" w:cs="Times New Roman"/>
          <w:kern w:val="2"/>
          <w:sz w:val="28"/>
          <w:szCs w:val="28"/>
          <w:lang w:val="uk-UA" w:eastAsia="en-US"/>
          <w14:ligatures w14:val="standardContextual"/>
        </w:rPr>
      </w:pPr>
      <w:r>
        <w:rPr>
          <w:rFonts w:ascii="Times New Roman" w:eastAsia="Times New Roman" w:hAnsi="Times New Roman" w:cs="Times New Roman"/>
          <w:kern w:val="2"/>
          <w:sz w:val="28"/>
          <w:szCs w:val="28"/>
          <w:lang w:val="uk-UA" w:eastAsia="en-US"/>
          <w14:ligatures w14:val="standardContextual"/>
        </w:rPr>
        <w:br/>
      </w:r>
      <w:r w:rsidR="00406649">
        <w:rPr>
          <w:rFonts w:ascii="Times New Roman" w:eastAsia="Times New Roman" w:hAnsi="Times New Roman" w:cs="Times New Roman"/>
          <w:noProof/>
          <w:kern w:val="2"/>
          <w:sz w:val="28"/>
          <w:szCs w:val="28"/>
          <w:lang w:val="uk-UA" w:eastAsia="en-US"/>
          <w14:ligatures w14:val="standardContextual"/>
        </w:rPr>
        <w:drawing>
          <wp:inline distT="0" distB="0" distL="0" distR="0" wp14:anchorId="23F9709F" wp14:editId="223CA608">
            <wp:extent cx="5718175" cy="3574415"/>
            <wp:effectExtent l="0" t="0" r="0" b="6985"/>
            <wp:docPr id="319057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8175" cy="3574415"/>
                    </a:xfrm>
                    <a:prstGeom prst="rect">
                      <a:avLst/>
                    </a:prstGeom>
                    <a:noFill/>
                    <a:ln>
                      <a:noFill/>
                    </a:ln>
                  </pic:spPr>
                </pic:pic>
              </a:graphicData>
            </a:graphic>
          </wp:inline>
        </w:drawing>
      </w:r>
    </w:p>
    <w:p w14:paraId="3D401034" w14:textId="53D4ED2E" w:rsidR="003C5527" w:rsidRPr="003C5527" w:rsidRDefault="003C5527" w:rsidP="006123DB">
      <w:pPr>
        <w:spacing w:line="259" w:lineRule="auto"/>
        <w:ind w:firstLine="360"/>
        <w:jc w:val="both"/>
        <w:rPr>
          <w:rFonts w:ascii="Times New Roman" w:eastAsia="Times New Roman" w:hAnsi="Times New Roman" w:cs="Times New Roman"/>
          <w:b/>
          <w:bCs/>
          <w:sz w:val="28"/>
          <w:szCs w:val="28"/>
          <w:lang w:val="uk-UA"/>
        </w:rPr>
      </w:pPr>
      <w:r w:rsidRPr="003C5527">
        <w:rPr>
          <w:rFonts w:ascii="Times New Roman" w:eastAsia="Times New Roman" w:hAnsi="Times New Roman" w:cs="Times New Roman"/>
          <w:b/>
          <w:bCs/>
          <w:sz w:val="28"/>
          <w:szCs w:val="28"/>
          <w:lang w:val="uk-UA"/>
        </w:rPr>
        <w:t>Відповіді на контрольні питання</w:t>
      </w:r>
      <w:r w:rsidR="00A544D8">
        <w:rPr>
          <w:rFonts w:ascii="Times New Roman" w:eastAsia="Times New Roman" w:hAnsi="Times New Roman" w:cs="Times New Roman"/>
          <w:b/>
          <w:bCs/>
          <w:sz w:val="28"/>
          <w:szCs w:val="28"/>
          <w:lang w:val="uk-UA"/>
        </w:rPr>
        <w:t>:</w:t>
      </w:r>
    </w:p>
    <w:p w14:paraId="0C46257D" w14:textId="77777777" w:rsidR="0022148D" w:rsidRDefault="00E81CE0" w:rsidP="00E81CE0">
      <w:p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Питання:</w:t>
      </w:r>
      <w:r w:rsidRPr="00E81CE0">
        <w:rPr>
          <w:rFonts w:ascii="Times New Roman" w:eastAsia="Times New Roman" w:hAnsi="Times New Roman" w:cs="Times New Roman"/>
          <w:sz w:val="28"/>
          <w:szCs w:val="28"/>
          <w:lang w:val="uk-UA"/>
        </w:rPr>
        <w:t xml:space="preserve"> Наведіть приклади вбудованих датчиків та величини які з них можна зчитати. </w:t>
      </w:r>
    </w:p>
    <w:p w14:paraId="224D75AB" w14:textId="244BD564" w:rsidR="00E81CE0" w:rsidRPr="00E81CE0" w:rsidRDefault="00E81CE0" w:rsidP="00E81CE0">
      <w:p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Відповідь:</w:t>
      </w:r>
      <w:r w:rsidRPr="00E81CE0">
        <w:rPr>
          <w:rFonts w:ascii="Times New Roman" w:eastAsia="Times New Roman" w:hAnsi="Times New Roman" w:cs="Times New Roman"/>
          <w:sz w:val="28"/>
          <w:szCs w:val="28"/>
          <w:lang w:val="uk-UA"/>
        </w:rPr>
        <w:t xml:space="preserve"> У платформі </w:t>
      </w:r>
      <w:proofErr w:type="spellStart"/>
      <w:r w:rsidRPr="00E81CE0">
        <w:rPr>
          <w:rFonts w:ascii="Times New Roman" w:eastAsia="Times New Roman" w:hAnsi="Times New Roman" w:cs="Times New Roman"/>
          <w:sz w:val="28"/>
          <w:szCs w:val="28"/>
          <w:lang w:val="uk-UA"/>
        </w:rPr>
        <w:t>Android</w:t>
      </w:r>
      <w:proofErr w:type="spellEnd"/>
      <w:r w:rsidRPr="00E81CE0">
        <w:rPr>
          <w:rFonts w:ascii="Times New Roman" w:eastAsia="Times New Roman" w:hAnsi="Times New Roman" w:cs="Times New Roman"/>
          <w:sz w:val="28"/>
          <w:szCs w:val="28"/>
          <w:lang w:val="uk-UA"/>
        </w:rPr>
        <w:t xml:space="preserve"> (пакет </w:t>
      </w:r>
      <w:proofErr w:type="spellStart"/>
      <w:r w:rsidRPr="00E81CE0">
        <w:rPr>
          <w:rFonts w:ascii="Times New Roman" w:eastAsia="Times New Roman" w:hAnsi="Times New Roman" w:cs="Times New Roman"/>
          <w:sz w:val="28"/>
          <w:szCs w:val="28"/>
          <w:lang w:val="uk-UA"/>
        </w:rPr>
        <w:t>android.hardware</w:t>
      </w:r>
      <w:proofErr w:type="spellEnd"/>
      <w:r w:rsidRPr="00E81CE0">
        <w:rPr>
          <w:rFonts w:ascii="Times New Roman" w:eastAsia="Times New Roman" w:hAnsi="Times New Roman" w:cs="Times New Roman"/>
          <w:sz w:val="28"/>
          <w:szCs w:val="28"/>
          <w:lang w:val="uk-UA"/>
        </w:rPr>
        <w:t>) доступний широкий набір вбудованих датчиків, які дозволяють зчитувати різноманітні фізичні величини:</w:t>
      </w:r>
    </w:p>
    <w:p w14:paraId="10A7E77B"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lastRenderedPageBreak/>
        <w:t>Акселерометр (</w:t>
      </w:r>
      <w:r w:rsidRPr="00E81CE0">
        <w:rPr>
          <w:rFonts w:ascii="Times New Roman" w:eastAsia="Times New Roman" w:hAnsi="Times New Roman" w:cs="Times New Roman"/>
          <w:sz w:val="28"/>
          <w:szCs w:val="28"/>
          <w:lang w:val="uk-UA"/>
        </w:rPr>
        <w:t>TYPE_ACCELEROMETER</w:t>
      </w:r>
      <w:r w:rsidRPr="00E81CE0">
        <w:rPr>
          <w:rFonts w:ascii="Times New Roman" w:eastAsia="Times New Roman" w:hAnsi="Times New Roman" w:cs="Times New Roman"/>
          <w:b/>
          <w:bCs/>
          <w:sz w:val="28"/>
          <w:szCs w:val="28"/>
          <w:lang w:val="uk-UA"/>
        </w:rPr>
        <w:t>)</w:t>
      </w:r>
      <w:r w:rsidRPr="00E81CE0">
        <w:rPr>
          <w:rFonts w:ascii="Times New Roman" w:eastAsia="Times New Roman" w:hAnsi="Times New Roman" w:cs="Times New Roman"/>
          <w:sz w:val="28"/>
          <w:szCs w:val="28"/>
          <w:lang w:val="uk-UA"/>
        </w:rPr>
        <w:t>: вимірює поточне прискорення мобільного пристрою у тривимірній системі координат (по осях x, y, z). Одиницею вимірювання є метри на секунду в квадраті (м/с²),.</w:t>
      </w:r>
    </w:p>
    <w:p w14:paraId="146822AB"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Датчик освітленості (</w:t>
      </w:r>
      <w:r w:rsidRPr="00E81CE0">
        <w:rPr>
          <w:rFonts w:ascii="Times New Roman" w:eastAsia="Times New Roman" w:hAnsi="Times New Roman" w:cs="Times New Roman"/>
          <w:sz w:val="28"/>
          <w:szCs w:val="28"/>
          <w:lang w:val="uk-UA"/>
        </w:rPr>
        <w:t>TYPE_LIGHT</w:t>
      </w:r>
      <w:r w:rsidRPr="00E81CE0">
        <w:rPr>
          <w:rFonts w:ascii="Times New Roman" w:eastAsia="Times New Roman" w:hAnsi="Times New Roman" w:cs="Times New Roman"/>
          <w:b/>
          <w:bCs/>
          <w:sz w:val="28"/>
          <w:szCs w:val="28"/>
          <w:lang w:val="uk-UA"/>
        </w:rPr>
        <w:t>)</w:t>
      </w:r>
      <w:r w:rsidRPr="00E81CE0">
        <w:rPr>
          <w:rFonts w:ascii="Times New Roman" w:eastAsia="Times New Roman" w:hAnsi="Times New Roman" w:cs="Times New Roman"/>
          <w:sz w:val="28"/>
          <w:szCs w:val="28"/>
          <w:lang w:val="uk-UA"/>
        </w:rPr>
        <w:t xml:space="preserve">: вимірює загальний рівень освітленості навколишнього середовища, значення зчитується в </w:t>
      </w:r>
      <w:proofErr w:type="spellStart"/>
      <w:r w:rsidRPr="00E81CE0">
        <w:rPr>
          <w:rFonts w:ascii="Times New Roman" w:eastAsia="Times New Roman" w:hAnsi="Times New Roman" w:cs="Times New Roman"/>
          <w:sz w:val="28"/>
          <w:szCs w:val="28"/>
          <w:lang w:val="uk-UA"/>
        </w:rPr>
        <w:t>люксах</w:t>
      </w:r>
      <w:proofErr w:type="spellEnd"/>
      <w:r w:rsidRPr="00E81CE0">
        <w:rPr>
          <w:rFonts w:ascii="Times New Roman" w:eastAsia="Times New Roman" w:hAnsi="Times New Roman" w:cs="Times New Roman"/>
          <w:sz w:val="28"/>
          <w:szCs w:val="28"/>
          <w:lang w:val="uk-UA"/>
        </w:rPr>
        <w:t xml:space="preserve"> (</w:t>
      </w:r>
      <w:proofErr w:type="spellStart"/>
      <w:r w:rsidRPr="00E81CE0">
        <w:rPr>
          <w:rFonts w:ascii="Times New Roman" w:eastAsia="Times New Roman" w:hAnsi="Times New Roman" w:cs="Times New Roman"/>
          <w:sz w:val="28"/>
          <w:szCs w:val="28"/>
          <w:lang w:val="uk-UA"/>
        </w:rPr>
        <w:t>lux</w:t>
      </w:r>
      <w:proofErr w:type="spellEnd"/>
      <w:r w:rsidRPr="00E81CE0">
        <w:rPr>
          <w:rFonts w:ascii="Times New Roman" w:eastAsia="Times New Roman" w:hAnsi="Times New Roman" w:cs="Times New Roman"/>
          <w:sz w:val="28"/>
          <w:szCs w:val="28"/>
          <w:lang w:val="uk-UA"/>
        </w:rPr>
        <w:t>),.</w:t>
      </w:r>
    </w:p>
    <w:p w14:paraId="7A06AA72"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Датчик відстані (</w:t>
      </w:r>
      <w:r w:rsidRPr="00E81CE0">
        <w:rPr>
          <w:rFonts w:ascii="Times New Roman" w:eastAsia="Times New Roman" w:hAnsi="Times New Roman" w:cs="Times New Roman"/>
          <w:sz w:val="28"/>
          <w:szCs w:val="28"/>
          <w:lang w:val="uk-UA"/>
        </w:rPr>
        <w:t>TYPE_PROXIMITY</w:t>
      </w:r>
      <w:r w:rsidRPr="00E81CE0">
        <w:rPr>
          <w:rFonts w:ascii="Times New Roman" w:eastAsia="Times New Roman" w:hAnsi="Times New Roman" w:cs="Times New Roman"/>
          <w:b/>
          <w:bCs/>
          <w:sz w:val="28"/>
          <w:szCs w:val="28"/>
          <w:lang w:val="uk-UA"/>
        </w:rPr>
        <w:t>)</w:t>
      </w:r>
      <w:r w:rsidRPr="00E81CE0">
        <w:rPr>
          <w:rFonts w:ascii="Times New Roman" w:eastAsia="Times New Roman" w:hAnsi="Times New Roman" w:cs="Times New Roman"/>
          <w:sz w:val="28"/>
          <w:szCs w:val="28"/>
          <w:lang w:val="uk-UA"/>
        </w:rPr>
        <w:t>: визначає віддаленість пристрою до об'єкта, значення вимірюється в метрах,.</w:t>
      </w:r>
    </w:p>
    <w:p w14:paraId="6CC5DDAF"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Датчик орієнтації (</w:t>
      </w:r>
      <w:r w:rsidRPr="00E81CE0">
        <w:rPr>
          <w:rFonts w:ascii="Times New Roman" w:eastAsia="Times New Roman" w:hAnsi="Times New Roman" w:cs="Times New Roman"/>
          <w:sz w:val="28"/>
          <w:szCs w:val="28"/>
          <w:lang w:val="uk-UA"/>
        </w:rPr>
        <w:t>TYPE_ORIENTATION</w:t>
      </w:r>
      <w:r w:rsidRPr="00E81CE0">
        <w:rPr>
          <w:rFonts w:ascii="Times New Roman" w:eastAsia="Times New Roman" w:hAnsi="Times New Roman" w:cs="Times New Roman"/>
          <w:b/>
          <w:bCs/>
          <w:sz w:val="28"/>
          <w:szCs w:val="28"/>
          <w:lang w:val="uk-UA"/>
        </w:rPr>
        <w:t>)</w:t>
      </w:r>
      <w:r w:rsidRPr="00E81CE0">
        <w:rPr>
          <w:rFonts w:ascii="Times New Roman" w:eastAsia="Times New Roman" w:hAnsi="Times New Roman" w:cs="Times New Roman"/>
          <w:sz w:val="28"/>
          <w:szCs w:val="28"/>
          <w:lang w:val="uk-UA"/>
        </w:rPr>
        <w:t>: показує розташування корпусу в просторі щодо трьох осей — кути нахилу вперед-назад (</w:t>
      </w:r>
      <w:proofErr w:type="spellStart"/>
      <w:r w:rsidRPr="00E81CE0">
        <w:rPr>
          <w:rFonts w:ascii="Times New Roman" w:eastAsia="Times New Roman" w:hAnsi="Times New Roman" w:cs="Times New Roman"/>
          <w:sz w:val="28"/>
          <w:szCs w:val="28"/>
          <w:lang w:val="uk-UA"/>
        </w:rPr>
        <w:t>Pitch</w:t>
      </w:r>
      <w:proofErr w:type="spellEnd"/>
      <w:r w:rsidRPr="00E81CE0">
        <w:rPr>
          <w:rFonts w:ascii="Times New Roman" w:eastAsia="Times New Roman" w:hAnsi="Times New Roman" w:cs="Times New Roman"/>
          <w:sz w:val="28"/>
          <w:szCs w:val="28"/>
          <w:lang w:val="uk-UA"/>
        </w:rPr>
        <w:t>), вліво-вправо (</w:t>
      </w:r>
      <w:proofErr w:type="spellStart"/>
      <w:r w:rsidRPr="00E81CE0">
        <w:rPr>
          <w:rFonts w:ascii="Times New Roman" w:eastAsia="Times New Roman" w:hAnsi="Times New Roman" w:cs="Times New Roman"/>
          <w:sz w:val="28"/>
          <w:szCs w:val="28"/>
          <w:lang w:val="uk-UA"/>
        </w:rPr>
        <w:t>Roll</w:t>
      </w:r>
      <w:proofErr w:type="spellEnd"/>
      <w:r w:rsidRPr="00E81CE0">
        <w:rPr>
          <w:rFonts w:ascii="Times New Roman" w:eastAsia="Times New Roman" w:hAnsi="Times New Roman" w:cs="Times New Roman"/>
          <w:sz w:val="28"/>
          <w:szCs w:val="28"/>
          <w:lang w:val="uk-UA"/>
        </w:rPr>
        <w:t>) та азимут (</w:t>
      </w:r>
      <w:proofErr w:type="spellStart"/>
      <w:r w:rsidRPr="00E81CE0">
        <w:rPr>
          <w:rFonts w:ascii="Times New Roman" w:eastAsia="Times New Roman" w:hAnsi="Times New Roman" w:cs="Times New Roman"/>
          <w:sz w:val="28"/>
          <w:szCs w:val="28"/>
          <w:lang w:val="uk-UA"/>
        </w:rPr>
        <w:t>Azimuth</w:t>
      </w:r>
      <w:proofErr w:type="spellEnd"/>
      <w:r w:rsidRPr="00E81CE0">
        <w:rPr>
          <w:rFonts w:ascii="Times New Roman" w:eastAsia="Times New Roman" w:hAnsi="Times New Roman" w:cs="Times New Roman"/>
          <w:sz w:val="28"/>
          <w:szCs w:val="28"/>
          <w:lang w:val="uk-UA"/>
        </w:rPr>
        <w:t>). Одиницями вимірювання є градуси,.</w:t>
      </w:r>
    </w:p>
    <w:p w14:paraId="7DD66F97"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Датчик магнітного поля (</w:t>
      </w:r>
      <w:r w:rsidRPr="00E81CE0">
        <w:rPr>
          <w:rFonts w:ascii="Times New Roman" w:eastAsia="Times New Roman" w:hAnsi="Times New Roman" w:cs="Times New Roman"/>
          <w:sz w:val="28"/>
          <w:szCs w:val="28"/>
          <w:lang w:val="uk-UA"/>
        </w:rPr>
        <w:t>TYPE_MAGNETIC_FIELD</w:t>
      </w:r>
      <w:r w:rsidRPr="00E81CE0">
        <w:rPr>
          <w:rFonts w:ascii="Times New Roman" w:eastAsia="Times New Roman" w:hAnsi="Times New Roman" w:cs="Times New Roman"/>
          <w:b/>
          <w:bCs/>
          <w:sz w:val="28"/>
          <w:szCs w:val="28"/>
          <w:lang w:val="uk-UA"/>
        </w:rPr>
        <w:t>)</w:t>
      </w:r>
      <w:r w:rsidRPr="00E81CE0">
        <w:rPr>
          <w:rFonts w:ascii="Times New Roman" w:eastAsia="Times New Roman" w:hAnsi="Times New Roman" w:cs="Times New Roman"/>
          <w:sz w:val="28"/>
          <w:szCs w:val="28"/>
          <w:lang w:val="uk-UA"/>
        </w:rPr>
        <w:t xml:space="preserve">: видає дані рівня магнітного поля за трьома осями. Одиницею вимірювання є </w:t>
      </w:r>
      <w:proofErr w:type="spellStart"/>
      <w:r w:rsidRPr="00E81CE0">
        <w:rPr>
          <w:rFonts w:ascii="Times New Roman" w:eastAsia="Times New Roman" w:hAnsi="Times New Roman" w:cs="Times New Roman"/>
          <w:sz w:val="28"/>
          <w:szCs w:val="28"/>
          <w:lang w:val="uk-UA"/>
        </w:rPr>
        <w:t>мікротесла</w:t>
      </w:r>
      <w:proofErr w:type="spellEnd"/>
      <w:r w:rsidRPr="00E81CE0">
        <w:rPr>
          <w:rFonts w:ascii="Times New Roman" w:eastAsia="Times New Roman" w:hAnsi="Times New Roman" w:cs="Times New Roman"/>
          <w:sz w:val="28"/>
          <w:szCs w:val="28"/>
          <w:lang w:val="uk-UA"/>
        </w:rPr>
        <w:t xml:space="preserve"> (</w:t>
      </w:r>
      <w:proofErr w:type="spellStart"/>
      <w:r w:rsidRPr="00E81CE0">
        <w:rPr>
          <w:rFonts w:ascii="Times New Roman" w:eastAsia="Times New Roman" w:hAnsi="Times New Roman" w:cs="Times New Roman"/>
          <w:sz w:val="28"/>
          <w:szCs w:val="28"/>
          <w:lang w:val="uk-UA"/>
        </w:rPr>
        <w:t>μT</w:t>
      </w:r>
      <w:proofErr w:type="spellEnd"/>
      <w:r w:rsidRPr="00E81CE0">
        <w:rPr>
          <w:rFonts w:ascii="Times New Roman" w:eastAsia="Times New Roman" w:hAnsi="Times New Roman" w:cs="Times New Roman"/>
          <w:sz w:val="28"/>
          <w:szCs w:val="28"/>
          <w:lang w:val="uk-UA"/>
        </w:rPr>
        <w:t>),.</w:t>
      </w:r>
    </w:p>
    <w:p w14:paraId="2683FF26"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Гіроскоп (</w:t>
      </w:r>
      <w:r w:rsidRPr="00E81CE0">
        <w:rPr>
          <w:rFonts w:ascii="Times New Roman" w:eastAsia="Times New Roman" w:hAnsi="Times New Roman" w:cs="Times New Roman"/>
          <w:sz w:val="28"/>
          <w:szCs w:val="28"/>
          <w:lang w:val="uk-UA"/>
        </w:rPr>
        <w:t>TYPE_GYROSCOPE</w:t>
      </w:r>
      <w:r w:rsidRPr="00E81CE0">
        <w:rPr>
          <w:rFonts w:ascii="Times New Roman" w:eastAsia="Times New Roman" w:hAnsi="Times New Roman" w:cs="Times New Roman"/>
          <w:b/>
          <w:bCs/>
          <w:sz w:val="28"/>
          <w:szCs w:val="28"/>
          <w:lang w:val="uk-UA"/>
        </w:rPr>
        <w:t>)</w:t>
      </w:r>
      <w:r w:rsidRPr="00E81CE0">
        <w:rPr>
          <w:rFonts w:ascii="Times New Roman" w:eastAsia="Times New Roman" w:hAnsi="Times New Roman" w:cs="Times New Roman"/>
          <w:sz w:val="28"/>
          <w:szCs w:val="28"/>
          <w:lang w:val="uk-UA"/>
        </w:rPr>
        <w:t>: вимірює швидкість обертання корпусу пристрою в 3D-системі координат.</w:t>
      </w:r>
    </w:p>
    <w:p w14:paraId="30E0220F" w14:textId="77777777" w:rsidR="00E81CE0" w:rsidRPr="00E81CE0" w:rsidRDefault="00E81CE0" w:rsidP="00E81CE0">
      <w:pPr>
        <w:numPr>
          <w:ilvl w:val="0"/>
          <w:numId w:val="25"/>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Додаткові датчики</w:t>
      </w:r>
      <w:r w:rsidRPr="00E81CE0">
        <w:rPr>
          <w:rFonts w:ascii="Times New Roman" w:eastAsia="Times New Roman" w:hAnsi="Times New Roman" w:cs="Times New Roman"/>
          <w:sz w:val="28"/>
          <w:szCs w:val="28"/>
          <w:lang w:val="uk-UA"/>
        </w:rPr>
        <w:t>: датчик температури навколишнього середовища (TYPE_AMBIENT_TEMPERATURE), датчик тиску (TYPE_PRESSURE), датчик відносної вологості (TYPE_RELATIVE_HUMIDITY), датчик гравітації (TYPE_GRAVITY) та лінійний акселерометр (TYPE_LINEAR_ACCELERATION),.</w:t>
      </w:r>
    </w:p>
    <w:p w14:paraId="21875758" w14:textId="77777777" w:rsidR="00E81CE0" w:rsidRPr="00E81CE0" w:rsidRDefault="00E81CE0" w:rsidP="00E81CE0">
      <w:p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Питання:</w:t>
      </w:r>
      <w:r w:rsidRPr="00E81CE0">
        <w:rPr>
          <w:rFonts w:ascii="Times New Roman" w:eastAsia="Times New Roman" w:hAnsi="Times New Roman" w:cs="Times New Roman"/>
          <w:sz w:val="28"/>
          <w:szCs w:val="28"/>
          <w:lang w:val="uk-UA"/>
        </w:rPr>
        <w:t xml:space="preserve"> Наведіть особливості роботи з вбудованими датчиками. </w:t>
      </w:r>
      <w:r w:rsidRPr="00E81CE0">
        <w:rPr>
          <w:rFonts w:ascii="Times New Roman" w:eastAsia="Times New Roman" w:hAnsi="Times New Roman" w:cs="Times New Roman"/>
          <w:b/>
          <w:bCs/>
          <w:sz w:val="28"/>
          <w:szCs w:val="28"/>
          <w:lang w:val="uk-UA"/>
        </w:rPr>
        <w:t>Відповідь:</w:t>
      </w:r>
      <w:r w:rsidRPr="00E81CE0">
        <w:rPr>
          <w:rFonts w:ascii="Times New Roman" w:eastAsia="Times New Roman" w:hAnsi="Times New Roman" w:cs="Times New Roman"/>
          <w:sz w:val="28"/>
          <w:szCs w:val="28"/>
          <w:lang w:val="uk-UA"/>
        </w:rPr>
        <w:t xml:space="preserve"> Програмна робота з вбудованими датчиками в </w:t>
      </w:r>
      <w:proofErr w:type="spellStart"/>
      <w:r w:rsidRPr="00E81CE0">
        <w:rPr>
          <w:rFonts w:ascii="Times New Roman" w:eastAsia="Times New Roman" w:hAnsi="Times New Roman" w:cs="Times New Roman"/>
          <w:sz w:val="28"/>
          <w:szCs w:val="28"/>
          <w:lang w:val="uk-UA"/>
        </w:rPr>
        <w:t>Android</w:t>
      </w:r>
      <w:proofErr w:type="spellEnd"/>
      <w:r w:rsidRPr="00E81CE0">
        <w:rPr>
          <w:rFonts w:ascii="Times New Roman" w:eastAsia="Times New Roman" w:hAnsi="Times New Roman" w:cs="Times New Roman"/>
          <w:sz w:val="28"/>
          <w:szCs w:val="28"/>
          <w:lang w:val="uk-UA"/>
        </w:rPr>
        <w:t xml:space="preserve"> має такі ключові особливості:</w:t>
      </w:r>
    </w:p>
    <w:p w14:paraId="602E7FCB" w14:textId="77777777" w:rsidR="00E81CE0" w:rsidRPr="00E81CE0" w:rsidRDefault="00E81CE0" w:rsidP="00E81CE0">
      <w:pPr>
        <w:numPr>
          <w:ilvl w:val="0"/>
          <w:numId w:val="26"/>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Отримання доступу:</w:t>
      </w:r>
      <w:r w:rsidRPr="00E81CE0">
        <w:rPr>
          <w:rFonts w:ascii="Times New Roman" w:eastAsia="Times New Roman" w:hAnsi="Times New Roman" w:cs="Times New Roman"/>
          <w:sz w:val="28"/>
          <w:szCs w:val="28"/>
          <w:lang w:val="uk-UA"/>
        </w:rPr>
        <w:t xml:space="preserve"> Управління всіма датчиками здійснюється через єдиний системний об'єкт </w:t>
      </w:r>
      <w:proofErr w:type="spellStart"/>
      <w:r w:rsidRPr="00E81CE0">
        <w:rPr>
          <w:rFonts w:ascii="Times New Roman" w:eastAsia="Times New Roman" w:hAnsi="Times New Roman" w:cs="Times New Roman"/>
          <w:sz w:val="28"/>
          <w:szCs w:val="28"/>
          <w:lang w:val="uk-UA"/>
        </w:rPr>
        <w:t>SensorManager</w:t>
      </w:r>
      <w:proofErr w:type="spellEnd"/>
      <w:r w:rsidRPr="00E81CE0">
        <w:rPr>
          <w:rFonts w:ascii="Times New Roman" w:eastAsia="Times New Roman" w:hAnsi="Times New Roman" w:cs="Times New Roman"/>
          <w:sz w:val="28"/>
          <w:szCs w:val="28"/>
          <w:lang w:val="uk-UA"/>
        </w:rPr>
        <w:t xml:space="preserve">, який можна отримати за допомогою виклику методу </w:t>
      </w:r>
      <w:proofErr w:type="spellStart"/>
      <w:r w:rsidRPr="00E81CE0">
        <w:rPr>
          <w:rFonts w:ascii="Times New Roman" w:eastAsia="Times New Roman" w:hAnsi="Times New Roman" w:cs="Times New Roman"/>
          <w:sz w:val="28"/>
          <w:szCs w:val="28"/>
          <w:lang w:val="uk-UA"/>
        </w:rPr>
        <w:t>getSystemService</w:t>
      </w:r>
      <w:proofErr w:type="spellEnd"/>
      <w:r w:rsidRPr="00E81CE0">
        <w:rPr>
          <w:rFonts w:ascii="Times New Roman" w:eastAsia="Times New Roman" w:hAnsi="Times New Roman" w:cs="Times New Roman"/>
          <w:sz w:val="28"/>
          <w:szCs w:val="28"/>
          <w:lang w:val="uk-UA"/>
        </w:rPr>
        <w:t>(</w:t>
      </w:r>
      <w:proofErr w:type="spellStart"/>
      <w:r w:rsidRPr="00E81CE0">
        <w:rPr>
          <w:rFonts w:ascii="Times New Roman" w:eastAsia="Times New Roman" w:hAnsi="Times New Roman" w:cs="Times New Roman"/>
          <w:sz w:val="28"/>
          <w:szCs w:val="28"/>
          <w:lang w:val="uk-UA"/>
        </w:rPr>
        <w:t>Context.SENSOR_SERVICE</w:t>
      </w:r>
      <w:proofErr w:type="spellEnd"/>
      <w:r w:rsidRPr="00E81CE0">
        <w:rPr>
          <w:rFonts w:ascii="Times New Roman" w:eastAsia="Times New Roman" w:hAnsi="Times New Roman" w:cs="Times New Roman"/>
          <w:sz w:val="28"/>
          <w:szCs w:val="28"/>
          <w:lang w:val="uk-UA"/>
        </w:rPr>
        <w:t>).</w:t>
      </w:r>
    </w:p>
    <w:p w14:paraId="72E96AC1" w14:textId="77777777" w:rsidR="00E81CE0" w:rsidRPr="00E81CE0" w:rsidRDefault="00E81CE0" w:rsidP="00E81CE0">
      <w:pPr>
        <w:numPr>
          <w:ilvl w:val="0"/>
          <w:numId w:val="26"/>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Перевірка наявності:</w:t>
      </w:r>
      <w:r w:rsidRPr="00E81CE0">
        <w:rPr>
          <w:rFonts w:ascii="Times New Roman" w:eastAsia="Times New Roman" w:hAnsi="Times New Roman" w:cs="Times New Roman"/>
          <w:sz w:val="28"/>
          <w:szCs w:val="28"/>
          <w:lang w:val="uk-UA"/>
        </w:rPr>
        <w:t xml:space="preserve"> Оскільки різні моделі телефонів мають різне апаратне забезпечення, перед використанням датчика обов'язково необхідно перевіряти його наявність за допомогою методів </w:t>
      </w:r>
      <w:proofErr w:type="spellStart"/>
      <w:r w:rsidRPr="00E81CE0">
        <w:rPr>
          <w:rFonts w:ascii="Times New Roman" w:eastAsia="Times New Roman" w:hAnsi="Times New Roman" w:cs="Times New Roman"/>
          <w:sz w:val="28"/>
          <w:szCs w:val="28"/>
          <w:lang w:val="uk-UA"/>
        </w:rPr>
        <w:t>getSensorList</w:t>
      </w:r>
      <w:proofErr w:type="spellEnd"/>
      <w:r w:rsidRPr="00E81CE0">
        <w:rPr>
          <w:rFonts w:ascii="Times New Roman" w:eastAsia="Times New Roman" w:hAnsi="Times New Roman" w:cs="Times New Roman"/>
          <w:sz w:val="28"/>
          <w:szCs w:val="28"/>
          <w:lang w:val="uk-UA"/>
        </w:rPr>
        <w:t xml:space="preserve">() або </w:t>
      </w:r>
      <w:proofErr w:type="spellStart"/>
      <w:r w:rsidRPr="00E81CE0">
        <w:rPr>
          <w:rFonts w:ascii="Times New Roman" w:eastAsia="Times New Roman" w:hAnsi="Times New Roman" w:cs="Times New Roman"/>
          <w:sz w:val="28"/>
          <w:szCs w:val="28"/>
          <w:lang w:val="uk-UA"/>
        </w:rPr>
        <w:t>getDefaultSensor</w:t>
      </w:r>
      <w:proofErr w:type="spellEnd"/>
      <w:r w:rsidRPr="00E81CE0">
        <w:rPr>
          <w:rFonts w:ascii="Times New Roman" w:eastAsia="Times New Roman" w:hAnsi="Times New Roman" w:cs="Times New Roman"/>
          <w:sz w:val="28"/>
          <w:szCs w:val="28"/>
          <w:lang w:val="uk-UA"/>
        </w:rPr>
        <w:t>(),.</w:t>
      </w:r>
    </w:p>
    <w:p w14:paraId="7FB17069" w14:textId="77777777" w:rsidR="00E81CE0" w:rsidRPr="00E81CE0" w:rsidRDefault="00E81CE0" w:rsidP="00E81CE0">
      <w:pPr>
        <w:numPr>
          <w:ilvl w:val="0"/>
          <w:numId w:val="26"/>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Відсутність дозволів:</w:t>
      </w:r>
      <w:r w:rsidRPr="00E81CE0">
        <w:rPr>
          <w:rFonts w:ascii="Times New Roman" w:eastAsia="Times New Roman" w:hAnsi="Times New Roman" w:cs="Times New Roman"/>
          <w:sz w:val="28"/>
          <w:szCs w:val="28"/>
          <w:lang w:val="uk-UA"/>
        </w:rPr>
        <w:t xml:space="preserve"> Для доступу до більшості стандартних датчиків не потрібно декларувати жодних додаткових дозволів (</w:t>
      </w:r>
      <w:proofErr w:type="spellStart"/>
      <w:r w:rsidRPr="00E81CE0">
        <w:rPr>
          <w:rFonts w:ascii="Times New Roman" w:eastAsia="Times New Roman" w:hAnsi="Times New Roman" w:cs="Times New Roman"/>
          <w:sz w:val="28"/>
          <w:szCs w:val="28"/>
          <w:lang w:val="uk-UA"/>
        </w:rPr>
        <w:t>permissions</w:t>
      </w:r>
      <w:proofErr w:type="spellEnd"/>
      <w:r w:rsidRPr="00E81CE0">
        <w:rPr>
          <w:rFonts w:ascii="Times New Roman" w:eastAsia="Times New Roman" w:hAnsi="Times New Roman" w:cs="Times New Roman"/>
          <w:sz w:val="28"/>
          <w:szCs w:val="28"/>
          <w:lang w:val="uk-UA"/>
        </w:rPr>
        <w:t xml:space="preserve">) у файлі маніфесту </w:t>
      </w:r>
      <w:proofErr w:type="spellStart"/>
      <w:r w:rsidRPr="00E81CE0">
        <w:rPr>
          <w:rFonts w:ascii="Times New Roman" w:eastAsia="Times New Roman" w:hAnsi="Times New Roman" w:cs="Times New Roman"/>
          <w:sz w:val="28"/>
          <w:szCs w:val="28"/>
          <w:lang w:val="uk-UA"/>
        </w:rPr>
        <w:t>AndroidManifest</w:t>
      </w:r>
      <w:proofErr w:type="spellEnd"/>
      <w:r w:rsidRPr="00E81CE0">
        <w:rPr>
          <w:rFonts w:ascii="Times New Roman" w:eastAsia="Times New Roman" w:hAnsi="Times New Roman" w:cs="Times New Roman"/>
          <w:sz w:val="28"/>
          <w:szCs w:val="28"/>
          <w:lang w:val="uk-UA"/>
        </w:rPr>
        <w:t>.</w:t>
      </w:r>
    </w:p>
    <w:p w14:paraId="5532678D" w14:textId="77777777" w:rsidR="00E81CE0" w:rsidRPr="00E81CE0" w:rsidRDefault="00E81CE0" w:rsidP="00E81CE0">
      <w:pPr>
        <w:numPr>
          <w:ilvl w:val="0"/>
          <w:numId w:val="26"/>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Обробка подій через слухача:</w:t>
      </w:r>
      <w:r w:rsidRPr="00E81CE0">
        <w:rPr>
          <w:rFonts w:ascii="Times New Roman" w:eastAsia="Times New Roman" w:hAnsi="Times New Roman" w:cs="Times New Roman"/>
          <w:sz w:val="28"/>
          <w:szCs w:val="28"/>
          <w:lang w:val="uk-UA"/>
        </w:rPr>
        <w:t xml:space="preserve"> Для моніторингу нових значень із датчиків програма повинна реалізувати інтерфейс </w:t>
      </w:r>
      <w:proofErr w:type="spellStart"/>
      <w:r w:rsidRPr="00E81CE0">
        <w:rPr>
          <w:rFonts w:ascii="Times New Roman" w:eastAsia="Times New Roman" w:hAnsi="Times New Roman" w:cs="Times New Roman"/>
          <w:sz w:val="28"/>
          <w:szCs w:val="28"/>
          <w:lang w:val="uk-UA"/>
        </w:rPr>
        <w:lastRenderedPageBreak/>
        <w:t>SensorEventListener</w:t>
      </w:r>
      <w:proofErr w:type="spellEnd"/>
      <w:r w:rsidRPr="00E81CE0">
        <w:rPr>
          <w:rFonts w:ascii="Times New Roman" w:eastAsia="Times New Roman" w:hAnsi="Times New Roman" w:cs="Times New Roman"/>
          <w:sz w:val="28"/>
          <w:szCs w:val="28"/>
          <w:lang w:val="uk-UA"/>
        </w:rPr>
        <w:t xml:space="preserve">. Він вимагає </w:t>
      </w:r>
      <w:proofErr w:type="spellStart"/>
      <w:r w:rsidRPr="00E81CE0">
        <w:rPr>
          <w:rFonts w:ascii="Times New Roman" w:eastAsia="Times New Roman" w:hAnsi="Times New Roman" w:cs="Times New Roman"/>
          <w:sz w:val="28"/>
          <w:szCs w:val="28"/>
          <w:lang w:val="uk-UA"/>
        </w:rPr>
        <w:t>перевизначення</w:t>
      </w:r>
      <w:proofErr w:type="spellEnd"/>
      <w:r w:rsidRPr="00E81CE0">
        <w:rPr>
          <w:rFonts w:ascii="Times New Roman" w:eastAsia="Times New Roman" w:hAnsi="Times New Roman" w:cs="Times New Roman"/>
          <w:sz w:val="28"/>
          <w:szCs w:val="28"/>
          <w:lang w:val="uk-UA"/>
        </w:rPr>
        <w:t xml:space="preserve"> двох методів: </w:t>
      </w:r>
      <w:proofErr w:type="spellStart"/>
      <w:r w:rsidRPr="00E81CE0">
        <w:rPr>
          <w:rFonts w:ascii="Times New Roman" w:eastAsia="Times New Roman" w:hAnsi="Times New Roman" w:cs="Times New Roman"/>
          <w:sz w:val="28"/>
          <w:szCs w:val="28"/>
          <w:lang w:val="uk-UA"/>
        </w:rPr>
        <w:t>onSensorChanged</w:t>
      </w:r>
      <w:proofErr w:type="spellEnd"/>
      <w:r w:rsidRPr="00E81CE0">
        <w:rPr>
          <w:rFonts w:ascii="Times New Roman" w:eastAsia="Times New Roman" w:hAnsi="Times New Roman" w:cs="Times New Roman"/>
          <w:sz w:val="28"/>
          <w:szCs w:val="28"/>
          <w:lang w:val="uk-UA"/>
        </w:rPr>
        <w:t xml:space="preserve">() (спрацьовує при зміні вимірюваної величини) та </w:t>
      </w:r>
      <w:proofErr w:type="spellStart"/>
      <w:r w:rsidRPr="00E81CE0">
        <w:rPr>
          <w:rFonts w:ascii="Times New Roman" w:eastAsia="Times New Roman" w:hAnsi="Times New Roman" w:cs="Times New Roman"/>
          <w:sz w:val="28"/>
          <w:szCs w:val="28"/>
          <w:lang w:val="uk-UA"/>
        </w:rPr>
        <w:t>onAccuracyChanged</w:t>
      </w:r>
      <w:proofErr w:type="spellEnd"/>
      <w:r w:rsidRPr="00E81CE0">
        <w:rPr>
          <w:rFonts w:ascii="Times New Roman" w:eastAsia="Times New Roman" w:hAnsi="Times New Roman" w:cs="Times New Roman"/>
          <w:sz w:val="28"/>
          <w:szCs w:val="28"/>
          <w:lang w:val="uk-UA"/>
        </w:rPr>
        <w:t>() (спрацьовує при зміні точності роботи датчика).</w:t>
      </w:r>
    </w:p>
    <w:p w14:paraId="09BB6C5C" w14:textId="77777777" w:rsidR="00E81CE0" w:rsidRPr="00E81CE0" w:rsidRDefault="00E81CE0" w:rsidP="00E81CE0">
      <w:pPr>
        <w:numPr>
          <w:ilvl w:val="0"/>
          <w:numId w:val="26"/>
        </w:numPr>
        <w:spacing w:line="259" w:lineRule="auto"/>
        <w:jc w:val="both"/>
        <w:rPr>
          <w:rFonts w:ascii="Times New Roman" w:eastAsia="Times New Roman" w:hAnsi="Times New Roman" w:cs="Times New Roman"/>
          <w:sz w:val="28"/>
          <w:szCs w:val="28"/>
          <w:lang w:val="uk-UA"/>
        </w:rPr>
      </w:pPr>
      <w:r w:rsidRPr="00E81CE0">
        <w:rPr>
          <w:rFonts w:ascii="Times New Roman" w:eastAsia="Times New Roman" w:hAnsi="Times New Roman" w:cs="Times New Roman"/>
          <w:b/>
          <w:bCs/>
          <w:sz w:val="28"/>
          <w:szCs w:val="28"/>
          <w:lang w:val="uk-UA"/>
        </w:rPr>
        <w:t>Реєстрація та затримка:</w:t>
      </w:r>
      <w:r w:rsidRPr="00E81CE0">
        <w:rPr>
          <w:rFonts w:ascii="Times New Roman" w:eastAsia="Times New Roman" w:hAnsi="Times New Roman" w:cs="Times New Roman"/>
          <w:sz w:val="28"/>
          <w:szCs w:val="28"/>
          <w:lang w:val="uk-UA"/>
        </w:rPr>
        <w:t xml:space="preserve"> Слухача подій необхідно зареєструвати через метод </w:t>
      </w:r>
      <w:proofErr w:type="spellStart"/>
      <w:r w:rsidRPr="00E81CE0">
        <w:rPr>
          <w:rFonts w:ascii="Times New Roman" w:eastAsia="Times New Roman" w:hAnsi="Times New Roman" w:cs="Times New Roman"/>
          <w:sz w:val="28"/>
          <w:szCs w:val="28"/>
          <w:lang w:val="uk-UA"/>
        </w:rPr>
        <w:t>registerListener</w:t>
      </w:r>
      <w:proofErr w:type="spellEnd"/>
      <w:r w:rsidRPr="00E81CE0">
        <w:rPr>
          <w:rFonts w:ascii="Times New Roman" w:eastAsia="Times New Roman" w:hAnsi="Times New Roman" w:cs="Times New Roman"/>
          <w:sz w:val="28"/>
          <w:szCs w:val="28"/>
          <w:lang w:val="uk-UA"/>
        </w:rPr>
        <w:t xml:space="preserve">(), де вказується необхідний датчик та швидкість (затримка) оновлення даних. Затримку можна </w:t>
      </w:r>
      <w:proofErr w:type="spellStart"/>
      <w:r w:rsidRPr="00E81CE0">
        <w:rPr>
          <w:rFonts w:ascii="Times New Roman" w:eastAsia="Times New Roman" w:hAnsi="Times New Roman" w:cs="Times New Roman"/>
          <w:sz w:val="28"/>
          <w:szCs w:val="28"/>
          <w:lang w:val="uk-UA"/>
        </w:rPr>
        <w:t>гнучко</w:t>
      </w:r>
      <w:proofErr w:type="spellEnd"/>
      <w:r w:rsidRPr="00E81CE0">
        <w:rPr>
          <w:rFonts w:ascii="Times New Roman" w:eastAsia="Times New Roman" w:hAnsi="Times New Roman" w:cs="Times New Roman"/>
          <w:sz w:val="28"/>
          <w:szCs w:val="28"/>
          <w:lang w:val="uk-UA"/>
        </w:rPr>
        <w:t xml:space="preserve"> налаштовувати за допомогою констант, таких як SENSOR_DELAY_NORMAL (стандартна), SENSOR_DELAY_GAME (для ігор) або SENSOR_DELAY_FASTEST (без затримки)</w:t>
      </w:r>
    </w:p>
    <w:p w14:paraId="4B4531C3" w14:textId="77777777" w:rsidR="00CC4063" w:rsidRPr="00CC4063" w:rsidRDefault="00CC4063" w:rsidP="00995848">
      <w:pPr>
        <w:spacing w:line="259" w:lineRule="auto"/>
        <w:jc w:val="both"/>
        <w:rPr>
          <w:rFonts w:ascii="Times New Roman" w:eastAsia="Times New Roman" w:hAnsi="Times New Roman" w:cs="Times New Roman"/>
          <w:sz w:val="28"/>
          <w:szCs w:val="28"/>
          <w:lang w:val="uk-UA"/>
        </w:rPr>
      </w:pPr>
    </w:p>
    <w:sectPr w:rsidR="00CC4063" w:rsidRPr="00CC4063" w:rsidSect="00BD06EA">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864E4" w14:textId="77777777" w:rsidR="00A03451" w:rsidRDefault="00A03451" w:rsidP="00A862DA">
      <w:pPr>
        <w:spacing w:line="240" w:lineRule="auto"/>
      </w:pPr>
      <w:r>
        <w:separator/>
      </w:r>
    </w:p>
  </w:endnote>
  <w:endnote w:type="continuationSeparator" w:id="0">
    <w:p w14:paraId="01F6392C" w14:textId="77777777" w:rsidR="00A03451" w:rsidRDefault="00A03451" w:rsidP="00A862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JetBrainsMono NF">
    <w:panose1 w:val="02000009000000000000"/>
    <w:charset w:val="00"/>
    <w:family w:val="modern"/>
    <w:pitch w:val="variable"/>
    <w:sig w:usb0="A00402FF" w:usb1="1200F9FB" w:usb2="0200003C"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772643"/>
      <w:docPartObj>
        <w:docPartGallery w:val="Page Numbers (Bottom of Page)"/>
        <w:docPartUnique/>
      </w:docPartObj>
    </w:sdtPr>
    <w:sdtEndPr>
      <w:rPr>
        <w:rFonts w:ascii="Times New Roman" w:hAnsi="Times New Roman" w:cs="Times New Roman"/>
        <w:sz w:val="24"/>
        <w:szCs w:val="24"/>
      </w:rPr>
    </w:sdtEndPr>
    <w:sdtContent>
      <w:p w14:paraId="6686641A" w14:textId="1E4D600C" w:rsidR="00BD06EA" w:rsidRPr="00BD06EA" w:rsidRDefault="00BD06EA">
        <w:pPr>
          <w:pStyle w:val="af3"/>
          <w:jc w:val="right"/>
          <w:rPr>
            <w:rFonts w:ascii="Times New Roman" w:hAnsi="Times New Roman" w:cs="Times New Roman"/>
            <w:sz w:val="24"/>
            <w:szCs w:val="24"/>
          </w:rPr>
        </w:pPr>
        <w:r w:rsidRPr="00BD06EA">
          <w:rPr>
            <w:rFonts w:ascii="Times New Roman" w:hAnsi="Times New Roman" w:cs="Times New Roman"/>
            <w:sz w:val="24"/>
            <w:szCs w:val="24"/>
          </w:rPr>
          <w:fldChar w:fldCharType="begin"/>
        </w:r>
        <w:r w:rsidRPr="00BD06EA">
          <w:rPr>
            <w:rFonts w:ascii="Times New Roman" w:hAnsi="Times New Roman" w:cs="Times New Roman"/>
            <w:sz w:val="24"/>
            <w:szCs w:val="24"/>
          </w:rPr>
          <w:instrText>PAGE   \* MERGEFORMAT</w:instrText>
        </w:r>
        <w:r w:rsidRPr="00BD06EA">
          <w:rPr>
            <w:rFonts w:ascii="Times New Roman" w:hAnsi="Times New Roman" w:cs="Times New Roman"/>
            <w:sz w:val="24"/>
            <w:szCs w:val="24"/>
          </w:rPr>
          <w:fldChar w:fldCharType="separate"/>
        </w:r>
        <w:r w:rsidRPr="00BD06EA">
          <w:rPr>
            <w:rFonts w:ascii="Times New Roman" w:hAnsi="Times New Roman" w:cs="Times New Roman"/>
            <w:sz w:val="24"/>
            <w:szCs w:val="24"/>
            <w:lang w:val="uk-UA"/>
          </w:rPr>
          <w:t>2</w:t>
        </w:r>
        <w:r w:rsidRPr="00BD06EA">
          <w:rPr>
            <w:rFonts w:ascii="Times New Roman" w:hAnsi="Times New Roman" w:cs="Times New Roman"/>
            <w:sz w:val="24"/>
            <w:szCs w:val="24"/>
          </w:rPr>
          <w:fldChar w:fldCharType="end"/>
        </w:r>
      </w:p>
    </w:sdtContent>
  </w:sdt>
  <w:p w14:paraId="6D5FE1AD" w14:textId="77777777" w:rsidR="00A862DA" w:rsidRDefault="00A862DA">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E2D7" w14:textId="77777777" w:rsidR="00A03451" w:rsidRDefault="00A03451" w:rsidP="00A862DA">
      <w:pPr>
        <w:spacing w:line="240" w:lineRule="auto"/>
      </w:pPr>
      <w:r>
        <w:separator/>
      </w:r>
    </w:p>
  </w:footnote>
  <w:footnote w:type="continuationSeparator" w:id="0">
    <w:p w14:paraId="3C0B3623" w14:textId="77777777" w:rsidR="00A03451" w:rsidRDefault="00A03451" w:rsidP="00A862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77B8"/>
    <w:multiLevelType w:val="multilevel"/>
    <w:tmpl w:val="31001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F0FA8"/>
    <w:multiLevelType w:val="multilevel"/>
    <w:tmpl w:val="A636E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FEF"/>
    <w:multiLevelType w:val="multilevel"/>
    <w:tmpl w:val="B32E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32A3C"/>
    <w:multiLevelType w:val="multilevel"/>
    <w:tmpl w:val="1B3408A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1E2412DB"/>
    <w:multiLevelType w:val="multilevel"/>
    <w:tmpl w:val="34BC6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106940"/>
    <w:multiLevelType w:val="multilevel"/>
    <w:tmpl w:val="F89A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16AE7"/>
    <w:multiLevelType w:val="multilevel"/>
    <w:tmpl w:val="D22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63D4B"/>
    <w:multiLevelType w:val="multilevel"/>
    <w:tmpl w:val="4A78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F603F"/>
    <w:multiLevelType w:val="multilevel"/>
    <w:tmpl w:val="1836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1142E"/>
    <w:multiLevelType w:val="multilevel"/>
    <w:tmpl w:val="A5E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5360E"/>
    <w:multiLevelType w:val="multilevel"/>
    <w:tmpl w:val="D25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E1EF2"/>
    <w:multiLevelType w:val="multilevel"/>
    <w:tmpl w:val="B72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9078E"/>
    <w:multiLevelType w:val="multilevel"/>
    <w:tmpl w:val="270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21061"/>
    <w:multiLevelType w:val="multilevel"/>
    <w:tmpl w:val="FC3A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26AA3"/>
    <w:multiLevelType w:val="multilevel"/>
    <w:tmpl w:val="63D8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B7EDA"/>
    <w:multiLevelType w:val="multilevel"/>
    <w:tmpl w:val="76F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260D8"/>
    <w:multiLevelType w:val="multilevel"/>
    <w:tmpl w:val="04B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86517"/>
    <w:multiLevelType w:val="multilevel"/>
    <w:tmpl w:val="DE8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77CEF"/>
    <w:multiLevelType w:val="multilevel"/>
    <w:tmpl w:val="6A26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668A9"/>
    <w:multiLevelType w:val="multilevel"/>
    <w:tmpl w:val="CD7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35618"/>
    <w:multiLevelType w:val="hybridMultilevel"/>
    <w:tmpl w:val="C9E4CF3C"/>
    <w:lvl w:ilvl="0" w:tplc="765E5052">
      <w:numFmt w:val="bullet"/>
      <w:lvlText w:val="-"/>
      <w:lvlJc w:val="left"/>
      <w:pPr>
        <w:ind w:left="360" w:hanging="360"/>
      </w:pPr>
      <w:rPr>
        <w:rFonts w:ascii="Times New Roman" w:eastAsia="Times New Roman" w:hAnsi="Times New Roman" w:cs="Times New Roman" w:hint="default"/>
      </w:rPr>
    </w:lvl>
    <w:lvl w:ilvl="1" w:tplc="04220003">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1" w15:restartNumberingAfterBreak="0">
    <w:nsid w:val="564C73F2"/>
    <w:multiLevelType w:val="multilevel"/>
    <w:tmpl w:val="BC4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56532"/>
    <w:multiLevelType w:val="multilevel"/>
    <w:tmpl w:val="F950F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21C1A"/>
    <w:multiLevelType w:val="multilevel"/>
    <w:tmpl w:val="86A0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E13B8"/>
    <w:multiLevelType w:val="multilevel"/>
    <w:tmpl w:val="64D6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4B7F65"/>
    <w:multiLevelType w:val="multilevel"/>
    <w:tmpl w:val="113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0553A"/>
    <w:multiLevelType w:val="multilevel"/>
    <w:tmpl w:val="A7EE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563C1"/>
    <w:multiLevelType w:val="multilevel"/>
    <w:tmpl w:val="4E1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15A9A"/>
    <w:multiLevelType w:val="multilevel"/>
    <w:tmpl w:val="FE48B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772C2"/>
    <w:multiLevelType w:val="multilevel"/>
    <w:tmpl w:val="A450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279511">
    <w:abstractNumId w:val="24"/>
  </w:num>
  <w:num w:numId="2" w16cid:durableId="407962241">
    <w:abstractNumId w:val="20"/>
  </w:num>
  <w:num w:numId="3" w16cid:durableId="230895256">
    <w:abstractNumId w:val="2"/>
  </w:num>
  <w:num w:numId="4" w16cid:durableId="569076721">
    <w:abstractNumId w:val="10"/>
  </w:num>
  <w:num w:numId="5" w16cid:durableId="997001302">
    <w:abstractNumId w:val="1"/>
  </w:num>
  <w:num w:numId="6" w16cid:durableId="1098018137">
    <w:abstractNumId w:val="7"/>
  </w:num>
  <w:num w:numId="7" w16cid:durableId="1982268878">
    <w:abstractNumId w:val="18"/>
  </w:num>
  <w:num w:numId="8" w16cid:durableId="480315463">
    <w:abstractNumId w:val="23"/>
  </w:num>
  <w:num w:numId="9" w16cid:durableId="1679578735">
    <w:abstractNumId w:val="8"/>
  </w:num>
  <w:num w:numId="10" w16cid:durableId="317809911">
    <w:abstractNumId w:val="12"/>
  </w:num>
  <w:num w:numId="11" w16cid:durableId="1758165000">
    <w:abstractNumId w:val="28"/>
  </w:num>
  <w:num w:numId="12" w16cid:durableId="1935479403">
    <w:abstractNumId w:val="5"/>
  </w:num>
  <w:num w:numId="13" w16cid:durableId="1667437936">
    <w:abstractNumId w:val="4"/>
  </w:num>
  <w:num w:numId="14" w16cid:durableId="249895604">
    <w:abstractNumId w:val="0"/>
  </w:num>
  <w:num w:numId="15" w16cid:durableId="2047214750">
    <w:abstractNumId w:val="29"/>
  </w:num>
  <w:num w:numId="16" w16cid:durableId="9374024">
    <w:abstractNumId w:val="21"/>
  </w:num>
  <w:num w:numId="17" w16cid:durableId="1020857049">
    <w:abstractNumId w:val="25"/>
  </w:num>
  <w:num w:numId="18" w16cid:durableId="612829365">
    <w:abstractNumId w:val="22"/>
  </w:num>
  <w:num w:numId="19" w16cid:durableId="1740055645">
    <w:abstractNumId w:val="9"/>
  </w:num>
  <w:num w:numId="20" w16cid:durableId="1430658458">
    <w:abstractNumId w:val="14"/>
  </w:num>
  <w:num w:numId="21" w16cid:durableId="1723628749">
    <w:abstractNumId w:val="17"/>
  </w:num>
  <w:num w:numId="22" w16cid:durableId="234708283">
    <w:abstractNumId w:val="6"/>
  </w:num>
  <w:num w:numId="23" w16cid:durableId="1588297417">
    <w:abstractNumId w:val="27"/>
  </w:num>
  <w:num w:numId="24" w16cid:durableId="859322970">
    <w:abstractNumId w:val="3"/>
  </w:num>
  <w:num w:numId="25" w16cid:durableId="135419824">
    <w:abstractNumId w:val="11"/>
  </w:num>
  <w:num w:numId="26" w16cid:durableId="1959144176">
    <w:abstractNumId w:val="15"/>
  </w:num>
  <w:num w:numId="27" w16cid:durableId="1673873728">
    <w:abstractNumId w:val="16"/>
  </w:num>
  <w:num w:numId="28" w16cid:durableId="1264457193">
    <w:abstractNumId w:val="26"/>
  </w:num>
  <w:num w:numId="29" w16cid:durableId="301354564">
    <w:abstractNumId w:val="13"/>
  </w:num>
  <w:num w:numId="30" w16cid:durableId="11356852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23A"/>
    <w:rsid w:val="0004028B"/>
    <w:rsid w:val="0005056C"/>
    <w:rsid w:val="000544EF"/>
    <w:rsid w:val="00062DE3"/>
    <w:rsid w:val="00070C70"/>
    <w:rsid w:val="000742AA"/>
    <w:rsid w:val="0007607F"/>
    <w:rsid w:val="000877F4"/>
    <w:rsid w:val="000955D6"/>
    <w:rsid w:val="000A5D6F"/>
    <w:rsid w:val="000A63A9"/>
    <w:rsid w:val="000A7C9F"/>
    <w:rsid w:val="000C23BD"/>
    <w:rsid w:val="000C4002"/>
    <w:rsid w:val="001061F1"/>
    <w:rsid w:val="00107DCD"/>
    <w:rsid w:val="0011056F"/>
    <w:rsid w:val="00123478"/>
    <w:rsid w:val="00140C94"/>
    <w:rsid w:val="001479D6"/>
    <w:rsid w:val="0015555E"/>
    <w:rsid w:val="00160DB9"/>
    <w:rsid w:val="0016518B"/>
    <w:rsid w:val="00195670"/>
    <w:rsid w:val="001E61BC"/>
    <w:rsid w:val="001F3B61"/>
    <w:rsid w:val="001F72C2"/>
    <w:rsid w:val="0022148D"/>
    <w:rsid w:val="0022584D"/>
    <w:rsid w:val="00246199"/>
    <w:rsid w:val="002521DD"/>
    <w:rsid w:val="00275DF1"/>
    <w:rsid w:val="00294ABB"/>
    <w:rsid w:val="002B3A9E"/>
    <w:rsid w:val="00310520"/>
    <w:rsid w:val="00325BD8"/>
    <w:rsid w:val="00327570"/>
    <w:rsid w:val="00333592"/>
    <w:rsid w:val="00386850"/>
    <w:rsid w:val="003A1ED4"/>
    <w:rsid w:val="003A291A"/>
    <w:rsid w:val="003C5527"/>
    <w:rsid w:val="003D5D72"/>
    <w:rsid w:val="003E3A76"/>
    <w:rsid w:val="003F4B62"/>
    <w:rsid w:val="00406649"/>
    <w:rsid w:val="00433D8B"/>
    <w:rsid w:val="0043617B"/>
    <w:rsid w:val="00441795"/>
    <w:rsid w:val="004518F3"/>
    <w:rsid w:val="0047770E"/>
    <w:rsid w:val="004C6DE2"/>
    <w:rsid w:val="004D5242"/>
    <w:rsid w:val="004E2781"/>
    <w:rsid w:val="00533363"/>
    <w:rsid w:val="0053645A"/>
    <w:rsid w:val="00550DFC"/>
    <w:rsid w:val="00564837"/>
    <w:rsid w:val="00580613"/>
    <w:rsid w:val="00596D4D"/>
    <w:rsid w:val="005B1C52"/>
    <w:rsid w:val="005E4499"/>
    <w:rsid w:val="005F68D5"/>
    <w:rsid w:val="005F73DF"/>
    <w:rsid w:val="00600557"/>
    <w:rsid w:val="006123DB"/>
    <w:rsid w:val="0064219B"/>
    <w:rsid w:val="00652E62"/>
    <w:rsid w:val="00680AF2"/>
    <w:rsid w:val="006B223A"/>
    <w:rsid w:val="006B6672"/>
    <w:rsid w:val="006D396C"/>
    <w:rsid w:val="006F3CF0"/>
    <w:rsid w:val="006F7287"/>
    <w:rsid w:val="0079155D"/>
    <w:rsid w:val="007C1505"/>
    <w:rsid w:val="007C7297"/>
    <w:rsid w:val="007D7B8B"/>
    <w:rsid w:val="007E6B5E"/>
    <w:rsid w:val="007F54E9"/>
    <w:rsid w:val="00805D9C"/>
    <w:rsid w:val="00812647"/>
    <w:rsid w:val="0082579A"/>
    <w:rsid w:val="00835696"/>
    <w:rsid w:val="00845E63"/>
    <w:rsid w:val="00865022"/>
    <w:rsid w:val="008868C0"/>
    <w:rsid w:val="008C706E"/>
    <w:rsid w:val="008D5682"/>
    <w:rsid w:val="008E6354"/>
    <w:rsid w:val="008F5712"/>
    <w:rsid w:val="00906505"/>
    <w:rsid w:val="00912464"/>
    <w:rsid w:val="0092330B"/>
    <w:rsid w:val="00941C8E"/>
    <w:rsid w:val="009454C6"/>
    <w:rsid w:val="009567F2"/>
    <w:rsid w:val="00995848"/>
    <w:rsid w:val="00997111"/>
    <w:rsid w:val="009B15F1"/>
    <w:rsid w:val="009C3D5A"/>
    <w:rsid w:val="009C4D82"/>
    <w:rsid w:val="009D4F89"/>
    <w:rsid w:val="009E5ECF"/>
    <w:rsid w:val="009F098B"/>
    <w:rsid w:val="00A02322"/>
    <w:rsid w:val="00A03451"/>
    <w:rsid w:val="00A119E8"/>
    <w:rsid w:val="00A20F06"/>
    <w:rsid w:val="00A32301"/>
    <w:rsid w:val="00A544D8"/>
    <w:rsid w:val="00A655C9"/>
    <w:rsid w:val="00A862DA"/>
    <w:rsid w:val="00A942EE"/>
    <w:rsid w:val="00AA380C"/>
    <w:rsid w:val="00AA6FA8"/>
    <w:rsid w:val="00AB52CB"/>
    <w:rsid w:val="00AB6F42"/>
    <w:rsid w:val="00AE4B96"/>
    <w:rsid w:val="00AF247B"/>
    <w:rsid w:val="00AF3227"/>
    <w:rsid w:val="00AF63D4"/>
    <w:rsid w:val="00B136B0"/>
    <w:rsid w:val="00B15BC7"/>
    <w:rsid w:val="00B31283"/>
    <w:rsid w:val="00B417B5"/>
    <w:rsid w:val="00B536AD"/>
    <w:rsid w:val="00B635B6"/>
    <w:rsid w:val="00B75F31"/>
    <w:rsid w:val="00B93A06"/>
    <w:rsid w:val="00B94C85"/>
    <w:rsid w:val="00B966E0"/>
    <w:rsid w:val="00B96DC9"/>
    <w:rsid w:val="00BA50C5"/>
    <w:rsid w:val="00BA6D8B"/>
    <w:rsid w:val="00BD06EA"/>
    <w:rsid w:val="00BE6E7F"/>
    <w:rsid w:val="00BF065B"/>
    <w:rsid w:val="00BF0E32"/>
    <w:rsid w:val="00C02A61"/>
    <w:rsid w:val="00C10366"/>
    <w:rsid w:val="00C16D34"/>
    <w:rsid w:val="00C1752C"/>
    <w:rsid w:val="00C23DCD"/>
    <w:rsid w:val="00C33BDB"/>
    <w:rsid w:val="00C465A8"/>
    <w:rsid w:val="00C707E4"/>
    <w:rsid w:val="00C77789"/>
    <w:rsid w:val="00C81397"/>
    <w:rsid w:val="00C87120"/>
    <w:rsid w:val="00CC4063"/>
    <w:rsid w:val="00CD5DB2"/>
    <w:rsid w:val="00CD7F36"/>
    <w:rsid w:val="00D01382"/>
    <w:rsid w:val="00D100BC"/>
    <w:rsid w:val="00D15C41"/>
    <w:rsid w:val="00D215BF"/>
    <w:rsid w:val="00D21E45"/>
    <w:rsid w:val="00D41B1C"/>
    <w:rsid w:val="00D63C66"/>
    <w:rsid w:val="00D648E9"/>
    <w:rsid w:val="00D83DFD"/>
    <w:rsid w:val="00D853B9"/>
    <w:rsid w:val="00D96602"/>
    <w:rsid w:val="00DA7FB3"/>
    <w:rsid w:val="00DC0EAC"/>
    <w:rsid w:val="00DC45F3"/>
    <w:rsid w:val="00DC5F69"/>
    <w:rsid w:val="00E21689"/>
    <w:rsid w:val="00E81792"/>
    <w:rsid w:val="00E81CE0"/>
    <w:rsid w:val="00EB33C4"/>
    <w:rsid w:val="00EB3701"/>
    <w:rsid w:val="00EB404B"/>
    <w:rsid w:val="00EB4436"/>
    <w:rsid w:val="00EB5765"/>
    <w:rsid w:val="00EC0546"/>
    <w:rsid w:val="00EC2ED7"/>
    <w:rsid w:val="00ED5C4F"/>
    <w:rsid w:val="00EE62F3"/>
    <w:rsid w:val="00F05F71"/>
    <w:rsid w:val="00F12A18"/>
    <w:rsid w:val="00F16E1F"/>
    <w:rsid w:val="00F2715D"/>
    <w:rsid w:val="00F37907"/>
    <w:rsid w:val="00F57FAA"/>
    <w:rsid w:val="00F71ECE"/>
    <w:rsid w:val="00F8613F"/>
    <w:rsid w:val="00F955EB"/>
    <w:rsid w:val="00FC40AE"/>
    <w:rsid w:val="00FC5F6B"/>
    <w:rsid w:val="00FC7AC9"/>
    <w:rsid w:val="00FF1D6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FDA9A"/>
  <w15:chartTrackingRefBased/>
  <w15:docId w15:val="{0D37ED88-6135-4A74-93AE-BE7B4461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F6B"/>
    <w:pPr>
      <w:spacing w:after="0" w:line="276" w:lineRule="auto"/>
    </w:pPr>
    <w:rPr>
      <w:rFonts w:ascii="Arial" w:eastAsia="Arial" w:hAnsi="Arial" w:cs="Arial"/>
      <w:kern w:val="0"/>
      <w:sz w:val="22"/>
      <w:szCs w:val="22"/>
      <w:lang w:val="uk" w:eastAsia="uk-UA"/>
      <w14:ligatures w14:val="none"/>
    </w:rPr>
  </w:style>
  <w:style w:type="paragraph" w:styleId="1">
    <w:name w:val="heading 1"/>
    <w:basedOn w:val="a"/>
    <w:next w:val="a"/>
    <w:link w:val="10"/>
    <w:autoRedefine/>
    <w:uiPriority w:val="9"/>
    <w:qFormat/>
    <w:rsid w:val="00D96602"/>
    <w:pPr>
      <w:keepNext/>
      <w:keepLines/>
      <w:spacing w:before="360" w:after="80" w:line="278" w:lineRule="auto"/>
      <w:outlineLvl w:val="0"/>
    </w:pPr>
    <w:rPr>
      <w:rFonts w:ascii="Times New Roman" w:eastAsiaTheme="majorEastAsia" w:hAnsi="Times New Roman" w:cstheme="majorBidi"/>
      <w:b/>
      <w:color w:val="000000" w:themeColor="text1"/>
      <w:kern w:val="2"/>
      <w:sz w:val="32"/>
      <w:szCs w:val="40"/>
      <w:lang w:val="uk-UA" w:eastAsia="en-US"/>
      <w14:ligatures w14:val="standardContextual"/>
    </w:rPr>
  </w:style>
  <w:style w:type="paragraph" w:styleId="2">
    <w:name w:val="heading 2"/>
    <w:basedOn w:val="a"/>
    <w:next w:val="a"/>
    <w:link w:val="20"/>
    <w:autoRedefine/>
    <w:uiPriority w:val="9"/>
    <w:unhideWhenUsed/>
    <w:qFormat/>
    <w:rsid w:val="00A544D8"/>
    <w:pPr>
      <w:keepNext/>
      <w:keepLines/>
      <w:spacing w:before="160" w:after="80" w:line="278" w:lineRule="auto"/>
      <w:outlineLvl w:val="1"/>
    </w:pPr>
    <w:rPr>
      <w:rFonts w:ascii="Times New Roman" w:eastAsia="Times New Roman" w:hAnsi="Times New Roman" w:cstheme="majorBidi"/>
      <w:bCs/>
      <w:kern w:val="2"/>
      <w:sz w:val="28"/>
      <w:szCs w:val="32"/>
      <w:lang w:val="uk-UA" w:eastAsia="en-US"/>
      <w14:ligatures w14:val="standardContextual"/>
    </w:rPr>
  </w:style>
  <w:style w:type="paragraph" w:styleId="3">
    <w:name w:val="heading 3"/>
    <w:basedOn w:val="a"/>
    <w:next w:val="a"/>
    <w:link w:val="30"/>
    <w:uiPriority w:val="9"/>
    <w:semiHidden/>
    <w:unhideWhenUsed/>
    <w:qFormat/>
    <w:rsid w:val="006B223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uk-UA" w:eastAsia="en-US"/>
      <w14:ligatures w14:val="standardContextual"/>
    </w:rPr>
  </w:style>
  <w:style w:type="paragraph" w:styleId="4">
    <w:name w:val="heading 4"/>
    <w:basedOn w:val="a"/>
    <w:next w:val="a"/>
    <w:link w:val="40"/>
    <w:uiPriority w:val="9"/>
    <w:semiHidden/>
    <w:unhideWhenUsed/>
    <w:qFormat/>
    <w:rsid w:val="006B223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8"/>
      <w:szCs w:val="24"/>
      <w:lang w:val="uk-UA" w:eastAsia="en-US"/>
      <w14:ligatures w14:val="standardContextual"/>
    </w:rPr>
  </w:style>
  <w:style w:type="paragraph" w:styleId="5">
    <w:name w:val="heading 5"/>
    <w:basedOn w:val="a"/>
    <w:next w:val="a"/>
    <w:link w:val="50"/>
    <w:uiPriority w:val="9"/>
    <w:semiHidden/>
    <w:unhideWhenUsed/>
    <w:qFormat/>
    <w:rsid w:val="006B223A"/>
    <w:pPr>
      <w:keepNext/>
      <w:keepLines/>
      <w:spacing w:before="80" w:after="40" w:line="278" w:lineRule="auto"/>
      <w:outlineLvl w:val="4"/>
    </w:pPr>
    <w:rPr>
      <w:rFonts w:asciiTheme="minorHAnsi" w:eastAsiaTheme="majorEastAsia" w:hAnsiTheme="minorHAnsi" w:cstheme="majorBidi"/>
      <w:color w:val="0F4761" w:themeColor="accent1" w:themeShade="BF"/>
      <w:kern w:val="2"/>
      <w:sz w:val="28"/>
      <w:szCs w:val="24"/>
      <w:lang w:val="uk-UA" w:eastAsia="en-US"/>
      <w14:ligatures w14:val="standardContextual"/>
    </w:rPr>
  </w:style>
  <w:style w:type="paragraph" w:styleId="6">
    <w:name w:val="heading 6"/>
    <w:basedOn w:val="a"/>
    <w:next w:val="a"/>
    <w:link w:val="60"/>
    <w:uiPriority w:val="9"/>
    <w:semiHidden/>
    <w:unhideWhenUsed/>
    <w:qFormat/>
    <w:rsid w:val="006B223A"/>
    <w:pPr>
      <w:keepNext/>
      <w:keepLines/>
      <w:spacing w:before="40" w:line="278" w:lineRule="auto"/>
      <w:outlineLvl w:val="5"/>
    </w:pPr>
    <w:rPr>
      <w:rFonts w:asciiTheme="minorHAnsi" w:eastAsiaTheme="majorEastAsia" w:hAnsiTheme="minorHAnsi" w:cstheme="majorBidi"/>
      <w:i/>
      <w:iCs/>
      <w:color w:val="595959" w:themeColor="text1" w:themeTint="A6"/>
      <w:kern w:val="2"/>
      <w:sz w:val="28"/>
      <w:szCs w:val="24"/>
      <w:lang w:val="uk-UA" w:eastAsia="en-US"/>
      <w14:ligatures w14:val="standardContextual"/>
    </w:rPr>
  </w:style>
  <w:style w:type="paragraph" w:styleId="7">
    <w:name w:val="heading 7"/>
    <w:basedOn w:val="a"/>
    <w:next w:val="a"/>
    <w:link w:val="70"/>
    <w:uiPriority w:val="9"/>
    <w:semiHidden/>
    <w:unhideWhenUsed/>
    <w:qFormat/>
    <w:rsid w:val="006B223A"/>
    <w:pPr>
      <w:keepNext/>
      <w:keepLines/>
      <w:spacing w:before="40" w:line="278" w:lineRule="auto"/>
      <w:outlineLvl w:val="6"/>
    </w:pPr>
    <w:rPr>
      <w:rFonts w:asciiTheme="minorHAnsi" w:eastAsiaTheme="majorEastAsia" w:hAnsiTheme="minorHAnsi" w:cstheme="majorBidi"/>
      <w:color w:val="595959" w:themeColor="text1" w:themeTint="A6"/>
      <w:kern w:val="2"/>
      <w:sz w:val="28"/>
      <w:szCs w:val="24"/>
      <w:lang w:val="uk-UA" w:eastAsia="en-US"/>
      <w14:ligatures w14:val="standardContextual"/>
    </w:rPr>
  </w:style>
  <w:style w:type="paragraph" w:styleId="8">
    <w:name w:val="heading 8"/>
    <w:basedOn w:val="a"/>
    <w:next w:val="a"/>
    <w:link w:val="80"/>
    <w:uiPriority w:val="9"/>
    <w:semiHidden/>
    <w:unhideWhenUsed/>
    <w:qFormat/>
    <w:rsid w:val="006B223A"/>
    <w:pPr>
      <w:keepNext/>
      <w:keepLines/>
      <w:spacing w:line="278" w:lineRule="auto"/>
      <w:outlineLvl w:val="7"/>
    </w:pPr>
    <w:rPr>
      <w:rFonts w:asciiTheme="minorHAnsi" w:eastAsiaTheme="majorEastAsia" w:hAnsiTheme="minorHAnsi" w:cstheme="majorBidi"/>
      <w:i/>
      <w:iCs/>
      <w:color w:val="272727" w:themeColor="text1" w:themeTint="D8"/>
      <w:kern w:val="2"/>
      <w:sz w:val="28"/>
      <w:szCs w:val="24"/>
      <w:lang w:val="uk-UA" w:eastAsia="en-US"/>
      <w14:ligatures w14:val="standardContextual"/>
    </w:rPr>
  </w:style>
  <w:style w:type="paragraph" w:styleId="9">
    <w:name w:val="heading 9"/>
    <w:basedOn w:val="a"/>
    <w:next w:val="a"/>
    <w:link w:val="90"/>
    <w:uiPriority w:val="9"/>
    <w:semiHidden/>
    <w:unhideWhenUsed/>
    <w:qFormat/>
    <w:rsid w:val="006B223A"/>
    <w:pPr>
      <w:keepNext/>
      <w:keepLines/>
      <w:spacing w:line="278" w:lineRule="auto"/>
      <w:outlineLvl w:val="8"/>
    </w:pPr>
    <w:rPr>
      <w:rFonts w:asciiTheme="minorHAnsi" w:eastAsiaTheme="majorEastAsia" w:hAnsiTheme="minorHAnsi" w:cstheme="majorBidi"/>
      <w:color w:val="272727" w:themeColor="text1" w:themeTint="D8"/>
      <w:kern w:val="2"/>
      <w:sz w:val="28"/>
      <w:szCs w:val="24"/>
      <w:lang w:val="uk-UA"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code"/>
    <w:autoRedefine/>
    <w:uiPriority w:val="1"/>
    <w:qFormat/>
    <w:rsid w:val="007C7297"/>
    <w:pPr>
      <w:shd w:val="clear" w:color="auto" w:fill="E8E8E8" w:themeFill="background2"/>
      <w:spacing w:after="0" w:line="240" w:lineRule="auto"/>
    </w:pPr>
    <w:rPr>
      <w:rFonts w:ascii="JetBrainsMono NF" w:hAnsi="JetBrainsMono NF"/>
      <w:noProof/>
    </w:rPr>
  </w:style>
  <w:style w:type="paragraph" w:customStyle="1" w:styleId="a4">
    <w:name w:val="Код"/>
    <w:basedOn w:val="a"/>
    <w:link w:val="a5"/>
    <w:autoRedefine/>
    <w:qFormat/>
    <w:rsid w:val="000A7C9F"/>
    <w:pPr>
      <w:shd w:val="clear" w:color="auto" w:fill="E8E8E8" w:themeFill="background2"/>
      <w:spacing w:line="240" w:lineRule="auto"/>
      <w:jc w:val="both"/>
    </w:pPr>
    <w:rPr>
      <w:rFonts w:ascii="JetBrainsMono NF" w:eastAsia="Times New Roman" w:hAnsi="JetBrainsMono NF" w:cs="Times New Roman"/>
      <w:color w:val="000000"/>
      <w:sz w:val="16"/>
      <w:szCs w:val="24"/>
    </w:rPr>
  </w:style>
  <w:style w:type="character" w:customStyle="1" w:styleId="a5">
    <w:name w:val="Код Знак"/>
    <w:basedOn w:val="a0"/>
    <w:link w:val="a4"/>
    <w:rsid w:val="000A7C9F"/>
    <w:rPr>
      <w:rFonts w:ascii="JetBrainsMono NF" w:eastAsia="Times New Roman" w:hAnsi="JetBrainsMono NF" w:cs="Times New Roman"/>
      <w:color w:val="000000"/>
      <w:kern w:val="0"/>
      <w:sz w:val="16"/>
      <w:shd w:val="clear" w:color="auto" w:fill="E8E8E8" w:themeFill="background2"/>
      <w:lang w:val="uk" w:eastAsia="uk-UA"/>
      <w14:ligatures w14:val="none"/>
    </w:rPr>
  </w:style>
  <w:style w:type="character" w:customStyle="1" w:styleId="10">
    <w:name w:val="Заголовок 1 Знак"/>
    <w:basedOn w:val="a0"/>
    <w:link w:val="1"/>
    <w:uiPriority w:val="9"/>
    <w:rsid w:val="00D96602"/>
    <w:rPr>
      <w:rFonts w:ascii="Times New Roman" w:eastAsiaTheme="majorEastAsia" w:hAnsi="Times New Roman" w:cstheme="majorBidi"/>
      <w:b/>
      <w:color w:val="000000" w:themeColor="text1"/>
      <w:sz w:val="32"/>
      <w:szCs w:val="40"/>
    </w:rPr>
  </w:style>
  <w:style w:type="paragraph" w:styleId="11">
    <w:name w:val="toc 1"/>
    <w:autoRedefine/>
    <w:hidden/>
    <w:uiPriority w:val="39"/>
    <w:rsid w:val="00D96602"/>
    <w:pPr>
      <w:spacing w:after="3" w:line="259" w:lineRule="auto"/>
      <w:ind w:left="735" w:right="71" w:hanging="10"/>
    </w:pPr>
    <w:rPr>
      <w:rFonts w:ascii="Times New Roman" w:eastAsia="Arial" w:hAnsi="Times New Roman" w:cs="Arial"/>
      <w:color w:val="000000"/>
      <w:kern w:val="0"/>
      <w:sz w:val="28"/>
      <w:szCs w:val="22"/>
      <w:lang w:val="ru-RU" w:eastAsia="ru-RU"/>
      <w14:ligatures w14:val="none"/>
    </w:rPr>
  </w:style>
  <w:style w:type="character" w:customStyle="1" w:styleId="20">
    <w:name w:val="Заголовок 2 Знак"/>
    <w:basedOn w:val="a0"/>
    <w:link w:val="2"/>
    <w:uiPriority w:val="9"/>
    <w:rsid w:val="00A544D8"/>
    <w:rPr>
      <w:rFonts w:ascii="Times New Roman" w:eastAsia="Times New Roman" w:hAnsi="Times New Roman" w:cstheme="majorBidi"/>
      <w:bCs/>
      <w:sz w:val="28"/>
      <w:szCs w:val="32"/>
    </w:rPr>
  </w:style>
  <w:style w:type="character" w:customStyle="1" w:styleId="30">
    <w:name w:val="Заголовок 3 Знак"/>
    <w:basedOn w:val="a0"/>
    <w:link w:val="3"/>
    <w:uiPriority w:val="9"/>
    <w:semiHidden/>
    <w:rsid w:val="006B223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223A"/>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6B223A"/>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6B223A"/>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B223A"/>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B223A"/>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B223A"/>
    <w:rPr>
      <w:rFonts w:eastAsiaTheme="majorEastAsia" w:cstheme="majorBidi"/>
      <w:color w:val="272727" w:themeColor="text1" w:themeTint="D8"/>
      <w:sz w:val="28"/>
    </w:rPr>
  </w:style>
  <w:style w:type="paragraph" w:styleId="a6">
    <w:name w:val="Title"/>
    <w:basedOn w:val="a"/>
    <w:next w:val="a"/>
    <w:link w:val="a7"/>
    <w:uiPriority w:val="10"/>
    <w:qFormat/>
    <w:rsid w:val="006B223A"/>
    <w:pPr>
      <w:spacing w:after="80" w:line="240" w:lineRule="auto"/>
      <w:contextualSpacing/>
    </w:pPr>
    <w:rPr>
      <w:rFonts w:asciiTheme="majorHAnsi" w:eastAsiaTheme="majorEastAsia" w:hAnsiTheme="majorHAnsi" w:cstheme="majorBidi"/>
      <w:spacing w:val="-10"/>
      <w:kern w:val="28"/>
      <w:sz w:val="56"/>
      <w:szCs w:val="56"/>
      <w:lang w:val="uk-UA" w:eastAsia="en-US"/>
      <w14:ligatures w14:val="standardContextual"/>
    </w:rPr>
  </w:style>
  <w:style w:type="character" w:customStyle="1" w:styleId="a7">
    <w:name w:val="Назва Знак"/>
    <w:basedOn w:val="a0"/>
    <w:link w:val="a6"/>
    <w:uiPriority w:val="10"/>
    <w:rsid w:val="006B223A"/>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6B223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uk-UA" w:eastAsia="en-US"/>
      <w14:ligatures w14:val="standardContextual"/>
    </w:rPr>
  </w:style>
  <w:style w:type="character" w:customStyle="1" w:styleId="a9">
    <w:name w:val="Підзаголовок Знак"/>
    <w:basedOn w:val="a0"/>
    <w:link w:val="a8"/>
    <w:uiPriority w:val="11"/>
    <w:rsid w:val="006B223A"/>
    <w:rPr>
      <w:rFonts w:eastAsiaTheme="majorEastAsia" w:cstheme="majorBidi"/>
      <w:color w:val="595959" w:themeColor="text1" w:themeTint="A6"/>
      <w:spacing w:val="15"/>
      <w:sz w:val="28"/>
      <w:szCs w:val="28"/>
    </w:rPr>
  </w:style>
  <w:style w:type="paragraph" w:styleId="aa">
    <w:name w:val="Quote"/>
    <w:basedOn w:val="a"/>
    <w:next w:val="a"/>
    <w:link w:val="ab"/>
    <w:uiPriority w:val="29"/>
    <w:qFormat/>
    <w:rsid w:val="006B223A"/>
    <w:pPr>
      <w:spacing w:before="160" w:after="160" w:line="278" w:lineRule="auto"/>
      <w:jc w:val="center"/>
    </w:pPr>
    <w:rPr>
      <w:rFonts w:ascii="Times New Roman" w:eastAsiaTheme="minorHAnsi" w:hAnsi="Times New Roman" w:cstheme="minorBidi"/>
      <w:i/>
      <w:iCs/>
      <w:color w:val="404040" w:themeColor="text1" w:themeTint="BF"/>
      <w:kern w:val="2"/>
      <w:sz w:val="28"/>
      <w:szCs w:val="24"/>
      <w:lang w:val="uk-UA" w:eastAsia="en-US"/>
      <w14:ligatures w14:val="standardContextual"/>
    </w:rPr>
  </w:style>
  <w:style w:type="character" w:customStyle="1" w:styleId="ab">
    <w:name w:val="Цитата Знак"/>
    <w:basedOn w:val="a0"/>
    <w:link w:val="aa"/>
    <w:uiPriority w:val="29"/>
    <w:rsid w:val="006B223A"/>
    <w:rPr>
      <w:rFonts w:ascii="Times New Roman" w:hAnsi="Times New Roman"/>
      <w:i/>
      <w:iCs/>
      <w:color w:val="404040" w:themeColor="text1" w:themeTint="BF"/>
      <w:sz w:val="28"/>
    </w:rPr>
  </w:style>
  <w:style w:type="paragraph" w:styleId="ac">
    <w:name w:val="List Paragraph"/>
    <w:basedOn w:val="a"/>
    <w:uiPriority w:val="34"/>
    <w:qFormat/>
    <w:rsid w:val="006B223A"/>
    <w:pPr>
      <w:spacing w:after="160" w:line="278" w:lineRule="auto"/>
      <w:ind w:left="720"/>
      <w:contextualSpacing/>
    </w:pPr>
    <w:rPr>
      <w:rFonts w:ascii="Times New Roman" w:eastAsiaTheme="minorHAnsi" w:hAnsi="Times New Roman" w:cstheme="minorBidi"/>
      <w:kern w:val="2"/>
      <w:sz w:val="28"/>
      <w:szCs w:val="24"/>
      <w:lang w:val="uk-UA" w:eastAsia="en-US"/>
      <w14:ligatures w14:val="standardContextual"/>
    </w:rPr>
  </w:style>
  <w:style w:type="character" w:styleId="ad">
    <w:name w:val="Intense Emphasis"/>
    <w:basedOn w:val="a0"/>
    <w:uiPriority w:val="21"/>
    <w:qFormat/>
    <w:rsid w:val="006B223A"/>
    <w:rPr>
      <w:i/>
      <w:iCs/>
      <w:color w:val="0F4761" w:themeColor="accent1" w:themeShade="BF"/>
    </w:rPr>
  </w:style>
  <w:style w:type="paragraph" w:styleId="ae">
    <w:name w:val="Intense Quote"/>
    <w:basedOn w:val="a"/>
    <w:next w:val="a"/>
    <w:link w:val="af"/>
    <w:uiPriority w:val="30"/>
    <w:qFormat/>
    <w:rsid w:val="006B22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8"/>
      <w:szCs w:val="24"/>
      <w:lang w:val="uk-UA" w:eastAsia="en-US"/>
      <w14:ligatures w14:val="standardContextual"/>
    </w:rPr>
  </w:style>
  <w:style w:type="character" w:customStyle="1" w:styleId="af">
    <w:name w:val="Насичена цитата Знак"/>
    <w:basedOn w:val="a0"/>
    <w:link w:val="ae"/>
    <w:uiPriority w:val="30"/>
    <w:rsid w:val="006B223A"/>
    <w:rPr>
      <w:rFonts w:ascii="Times New Roman" w:hAnsi="Times New Roman"/>
      <w:i/>
      <w:iCs/>
      <w:color w:val="0F4761" w:themeColor="accent1" w:themeShade="BF"/>
      <w:sz w:val="28"/>
    </w:rPr>
  </w:style>
  <w:style w:type="character" w:styleId="af0">
    <w:name w:val="Intense Reference"/>
    <w:basedOn w:val="a0"/>
    <w:uiPriority w:val="32"/>
    <w:qFormat/>
    <w:rsid w:val="006B223A"/>
    <w:rPr>
      <w:b/>
      <w:bCs/>
      <w:smallCaps/>
      <w:color w:val="0F4761" w:themeColor="accent1" w:themeShade="BF"/>
      <w:spacing w:val="5"/>
    </w:rPr>
  </w:style>
  <w:style w:type="paragraph" w:styleId="af1">
    <w:name w:val="header"/>
    <w:basedOn w:val="a"/>
    <w:link w:val="af2"/>
    <w:uiPriority w:val="99"/>
    <w:unhideWhenUsed/>
    <w:rsid w:val="00A862DA"/>
    <w:pPr>
      <w:tabs>
        <w:tab w:val="center" w:pos="4513"/>
        <w:tab w:val="right" w:pos="9026"/>
      </w:tabs>
      <w:spacing w:line="240" w:lineRule="auto"/>
    </w:pPr>
  </w:style>
  <w:style w:type="character" w:customStyle="1" w:styleId="af2">
    <w:name w:val="Верхній колонтитул Знак"/>
    <w:basedOn w:val="a0"/>
    <w:link w:val="af1"/>
    <w:uiPriority w:val="99"/>
    <w:rsid w:val="00A862DA"/>
    <w:rPr>
      <w:rFonts w:ascii="Arial" w:eastAsia="Arial" w:hAnsi="Arial" w:cs="Arial"/>
      <w:kern w:val="0"/>
      <w:sz w:val="22"/>
      <w:szCs w:val="22"/>
      <w:lang w:val="uk" w:eastAsia="uk-UA"/>
      <w14:ligatures w14:val="none"/>
    </w:rPr>
  </w:style>
  <w:style w:type="paragraph" w:styleId="af3">
    <w:name w:val="footer"/>
    <w:basedOn w:val="a"/>
    <w:link w:val="af4"/>
    <w:uiPriority w:val="99"/>
    <w:unhideWhenUsed/>
    <w:rsid w:val="00A862DA"/>
    <w:pPr>
      <w:tabs>
        <w:tab w:val="center" w:pos="4513"/>
        <w:tab w:val="right" w:pos="9026"/>
      </w:tabs>
      <w:spacing w:line="240" w:lineRule="auto"/>
    </w:pPr>
  </w:style>
  <w:style w:type="character" w:customStyle="1" w:styleId="af4">
    <w:name w:val="Нижній колонтитул Знак"/>
    <w:basedOn w:val="a0"/>
    <w:link w:val="af3"/>
    <w:uiPriority w:val="99"/>
    <w:rsid w:val="00A862DA"/>
    <w:rPr>
      <w:rFonts w:ascii="Arial" w:eastAsia="Arial" w:hAnsi="Arial" w:cs="Arial"/>
      <w:kern w:val="0"/>
      <w:sz w:val="22"/>
      <w:szCs w:val="22"/>
      <w:lang w:val="uk"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968</Words>
  <Characters>7122</Characters>
  <Application>Microsoft Office Word</Application>
  <DocSecurity>0</DocSecurity>
  <Lines>173</Lines>
  <Paragraphs>55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СІкорський</dc:creator>
  <cp:keywords/>
  <dc:description/>
  <cp:lastModifiedBy>Олександр СІкорський</cp:lastModifiedBy>
  <cp:revision>12</cp:revision>
  <cp:lastPrinted>2026-04-01T16:07:00Z</cp:lastPrinted>
  <dcterms:created xsi:type="dcterms:W3CDTF">2026-04-01T15:58:00Z</dcterms:created>
  <dcterms:modified xsi:type="dcterms:W3CDTF">2026-04-01T16:15:00Z</dcterms:modified>
</cp:coreProperties>
</file>