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Url fork: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https://github.com/MeleagantB/alumnis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9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eleagantB/alumnis" TargetMode="Externa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