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1C60" w14:textId="0F542266" w:rsidR="00E42930" w:rsidRPr="00A56A51" w:rsidRDefault="00A56A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Họ và tên</w:t>
      </w:r>
      <w:r w:rsidR="00A05E67" w:rsidRPr="00A56A51">
        <w:rPr>
          <w:sz w:val="28"/>
          <w:szCs w:val="28"/>
        </w:rPr>
        <w:t>: Phan Tran Thanh Huy</w:t>
      </w:r>
    </w:p>
    <w:p w14:paraId="2F1067FD" w14:textId="2BAED48D" w:rsidR="00A05E67" w:rsidRPr="00A56A51" w:rsidRDefault="00A05E67" w:rsidP="00A05E67">
      <w:pPr>
        <w:jc w:val="center"/>
        <w:rPr>
          <w:b/>
          <w:bCs/>
          <w:sz w:val="40"/>
          <w:szCs w:val="40"/>
        </w:rPr>
      </w:pPr>
      <w:r w:rsidRPr="00A56A51">
        <w:rPr>
          <w:b/>
          <w:bCs/>
          <w:sz w:val="40"/>
          <w:szCs w:val="40"/>
        </w:rPr>
        <w:t xml:space="preserve">Report Task </w:t>
      </w:r>
      <w:r w:rsidR="00FA52C2">
        <w:rPr>
          <w:b/>
          <w:bCs/>
          <w:sz w:val="40"/>
          <w:szCs w:val="40"/>
        </w:rPr>
        <w:t>3</w:t>
      </w:r>
    </w:p>
    <w:p w14:paraId="51B9F11B" w14:textId="4887A2F9" w:rsidR="00F700F0" w:rsidRDefault="002C378B" w:rsidP="002C378B">
      <w:pPr>
        <w:rPr>
          <w:b/>
          <w:bCs/>
        </w:rPr>
      </w:pPr>
      <w:r>
        <w:rPr>
          <w:b/>
          <w:bCs/>
        </w:rPr>
        <w:t>ERD:</w:t>
      </w:r>
    </w:p>
    <w:p w14:paraId="09709BC9" w14:textId="7EE0A81B" w:rsidR="002C378B" w:rsidRDefault="002C378B" w:rsidP="002C378B">
      <w:pPr>
        <w:jc w:val="center"/>
        <w:rPr>
          <w:b/>
          <w:bCs/>
        </w:rPr>
      </w:pPr>
      <w:r w:rsidRPr="002C378B">
        <w:rPr>
          <w:b/>
          <w:bCs/>
        </w:rPr>
        <w:drawing>
          <wp:inline distT="0" distB="0" distL="0" distR="0" wp14:anchorId="00243E24" wp14:editId="3FD12F3A">
            <wp:extent cx="5943600" cy="3389630"/>
            <wp:effectExtent l="0" t="0" r="0" b="1270"/>
            <wp:docPr id="1639579709" name="Hình ảnh 2" descr="Ảnh có chứa hình vẽ, bản phác thảo, biểu đồ, Nghệ thuật vẽ nét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79709" name="Hình ảnh 2" descr="Ảnh có chứa hình vẽ, bản phác thảo, biểu đồ, Nghệ thuật vẽ nét đơ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6903" w14:textId="3BCFDC53" w:rsidR="002C378B" w:rsidRDefault="002C378B" w:rsidP="002C378B">
      <w:pPr>
        <w:pStyle w:val="oancuaDanhsac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Entity:</w:t>
      </w:r>
    </w:p>
    <w:p w14:paraId="021BBAC5" w14:textId="5A4F84B3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Station:</w:t>
      </w:r>
      <w:r>
        <w:t xml:space="preserve"> Bảng chứa thông tin các trạm.</w:t>
      </w:r>
    </w:p>
    <w:p w14:paraId="7B94FD02" w14:textId="37A2B2A0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Product: </w:t>
      </w:r>
      <w:r>
        <w:t>Bảng chứa thông tin xăng, dầu.</w:t>
      </w:r>
    </w:p>
    <w:p w14:paraId="56D45381" w14:textId="77AB77AB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Staff: </w:t>
      </w:r>
      <w:r>
        <w:t>Bảng chứa thông tin nhân viên.</w:t>
      </w:r>
    </w:p>
    <w:p w14:paraId="660A1933" w14:textId="2970EB5F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Transaction: </w:t>
      </w:r>
      <w:r>
        <w:t>Bảng chứa thông tin giao dịch</w:t>
      </w:r>
    </w:p>
    <w:p w14:paraId="09BA137E" w14:textId="55EBA474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Pillar: </w:t>
      </w:r>
      <w:r>
        <w:t>Bảng chứa thông tin các trụ.</w:t>
      </w:r>
    </w:p>
    <w:p w14:paraId="33822E6D" w14:textId="52118243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Customer: </w:t>
      </w:r>
      <w:r>
        <w:t>Bảng chứa thông tin người dùng.</w:t>
      </w:r>
    </w:p>
    <w:p w14:paraId="61AB6905" w14:textId="6C21D589" w:rsidR="002C378B" w:rsidRDefault="002C378B" w:rsidP="002C378B">
      <w:pPr>
        <w:pStyle w:val="oancuaDanhsac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Relationship:</w:t>
      </w:r>
    </w:p>
    <w:p w14:paraId="38F1302C" w14:textId="5511F158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Station – Staff: </w:t>
      </w:r>
      <w:r>
        <w:t>Mối quan hệ giữa nhân viên làm việc tại trạm và trạm xăng. Một trạm có nhiều nhân viên.</w:t>
      </w:r>
    </w:p>
    <w:p w14:paraId="173DB898" w14:textId="7EB1249F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Station – Pillar: </w:t>
      </w:r>
      <w:r>
        <w:t>Mối quan hệ giữa các trụ và trạm xăng. Mỗi trạm xăng có nhiều trụ.</w:t>
      </w:r>
    </w:p>
    <w:p w14:paraId="608C28AD" w14:textId="3D992301" w:rsid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Pillar – Product: </w:t>
      </w:r>
      <w:r>
        <w:t>Mối quan hệ giữa các trụ bơm và hàng hóa. Mỗi trụ có nhiều loại hàng hóa (xăng, dầu)</w:t>
      </w:r>
      <w:r>
        <w:rPr>
          <w:b/>
          <w:bCs/>
        </w:rPr>
        <w:t xml:space="preserve"> </w:t>
      </w:r>
    </w:p>
    <w:p w14:paraId="53A4CCD6" w14:textId="7E1C995D" w:rsidR="002C378B" w:rsidRPr="002C378B" w:rsidRDefault="002C378B" w:rsidP="002C378B">
      <w:pPr>
        <w:pStyle w:val="oancuaDanhsac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Transaction – Staff/Pillar/Product/Station/Customer: </w:t>
      </w:r>
      <w:r>
        <w:t>Mối quan hệ giữa thông tin giao dịch với tất cả các bảng.</w:t>
      </w:r>
    </w:p>
    <w:sectPr w:rsidR="002C378B" w:rsidRPr="002C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1377"/>
    <w:multiLevelType w:val="hybridMultilevel"/>
    <w:tmpl w:val="3F02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684"/>
    <w:multiLevelType w:val="hybridMultilevel"/>
    <w:tmpl w:val="676AE5DA"/>
    <w:lvl w:ilvl="0" w:tplc="7ADCE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1C32"/>
    <w:multiLevelType w:val="hybridMultilevel"/>
    <w:tmpl w:val="472C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FCD"/>
    <w:multiLevelType w:val="hybridMultilevel"/>
    <w:tmpl w:val="2410EFE8"/>
    <w:lvl w:ilvl="0" w:tplc="117885F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46B4F"/>
    <w:multiLevelType w:val="hybridMultilevel"/>
    <w:tmpl w:val="264E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09604">
    <w:abstractNumId w:val="0"/>
  </w:num>
  <w:num w:numId="2" w16cid:durableId="1421295570">
    <w:abstractNumId w:val="4"/>
  </w:num>
  <w:num w:numId="3" w16cid:durableId="1701004993">
    <w:abstractNumId w:val="2"/>
  </w:num>
  <w:num w:numId="4" w16cid:durableId="1575361343">
    <w:abstractNumId w:val="3"/>
  </w:num>
  <w:num w:numId="5" w16cid:durableId="159477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0"/>
    <w:rsid w:val="002C378B"/>
    <w:rsid w:val="00301007"/>
    <w:rsid w:val="00555EF9"/>
    <w:rsid w:val="00761013"/>
    <w:rsid w:val="009311CA"/>
    <w:rsid w:val="00A05E67"/>
    <w:rsid w:val="00A56A51"/>
    <w:rsid w:val="00B6152E"/>
    <w:rsid w:val="00E42930"/>
    <w:rsid w:val="00F700F0"/>
    <w:rsid w:val="00F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BC10"/>
  <w15:chartTrackingRefBased/>
  <w15:docId w15:val="{81E882D4-9821-4C14-876D-03098FF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4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4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4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4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4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4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4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4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4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4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4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4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4293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4293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429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429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429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429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4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4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4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4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4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429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429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429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4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4293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42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Spectre</dc:creator>
  <cp:keywords/>
  <dc:description/>
  <cp:lastModifiedBy>Jack Spectre</cp:lastModifiedBy>
  <cp:revision>5</cp:revision>
  <dcterms:created xsi:type="dcterms:W3CDTF">2025-08-24T12:51:00Z</dcterms:created>
  <dcterms:modified xsi:type="dcterms:W3CDTF">2025-08-24T15:45:00Z</dcterms:modified>
</cp:coreProperties>
</file>