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BA" w:rsidRPr="00D85ABF" w:rsidRDefault="00D85ABF" w:rsidP="00D85ABF">
      <w:bookmarkStart w:id="0" w:name="_GoBack"/>
      <w:bookmarkEnd w:id="0"/>
      <w:r w:rsidRPr="00D85ABF">
        <w:t xml:space="preserve">LEITE, Maria </w:t>
      </w:r>
      <w:proofErr w:type="spellStart"/>
      <w:r w:rsidRPr="00D85ABF">
        <w:t>Angela</w:t>
      </w:r>
      <w:proofErr w:type="spellEnd"/>
      <w:r w:rsidRPr="00D85ABF">
        <w:t xml:space="preserve"> </w:t>
      </w:r>
      <w:proofErr w:type="spellStart"/>
      <w:r w:rsidRPr="00D85ABF">
        <w:t>Faggin</w:t>
      </w:r>
      <w:proofErr w:type="spellEnd"/>
      <w:r w:rsidRPr="00D85ABF">
        <w:t xml:space="preserve"> Pereira. </w:t>
      </w:r>
      <w:r w:rsidRPr="007969F3">
        <w:rPr>
          <w:b/>
        </w:rPr>
        <w:t>O espaço dividido nas cidades do século XXI</w:t>
      </w:r>
      <w:r w:rsidRPr="00D85ABF">
        <w:t xml:space="preserve">. </w:t>
      </w:r>
      <w:proofErr w:type="spellStart"/>
      <w:r w:rsidRPr="00D85ABF">
        <w:t>Geosul</w:t>
      </w:r>
      <w:proofErr w:type="spellEnd"/>
      <w:r w:rsidRPr="00D85ABF">
        <w:t xml:space="preserve">, Florianópolis, v. 26, n. 51, p. 75-88, maio 2012. ISSN 2177-5230. Disponível em: &lt;https://periodicos.ufsc.br/index.php/geosul/article/view/24659&gt;. Acesso em: 08 nov. 2017. </w:t>
      </w:r>
      <w:proofErr w:type="spellStart"/>
      <w:r w:rsidRPr="00D85ABF">
        <w:t>doi:http</w:t>
      </w:r>
      <w:proofErr w:type="spellEnd"/>
      <w:r w:rsidRPr="00D85ABF">
        <w:t>://dx.doi.org/10.5007/2177-5230.2011v26n51p75.</w:t>
      </w:r>
    </w:p>
    <w:sectPr w:rsidR="00ED5DBA" w:rsidRPr="00D85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AA"/>
    <w:rsid w:val="007914AA"/>
    <w:rsid w:val="007969F3"/>
    <w:rsid w:val="00D85ABF"/>
    <w:rsid w:val="00E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B7E9F-5B7F-4616-A722-B2270DF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guidetti</dc:creator>
  <cp:keywords/>
  <dc:description/>
  <cp:lastModifiedBy>guidetti</cp:lastModifiedBy>
  <cp:revision>3</cp:revision>
  <dcterms:created xsi:type="dcterms:W3CDTF">2017-11-08T18:47:00Z</dcterms:created>
  <dcterms:modified xsi:type="dcterms:W3CDTF">2017-11-08T18:48:00Z</dcterms:modified>
</cp:coreProperties>
</file>