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58" w:rsidRPr="00B15358" w:rsidRDefault="00B15358" w:rsidP="00B15358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kern w:val="36"/>
          <w:sz w:val="48"/>
          <w:szCs w:val="48"/>
          <w:lang w:eastAsia="pt-BR"/>
        </w:rPr>
      </w:pPr>
      <w:proofErr w:type="spellStart"/>
      <w:r w:rsidRPr="00B15358">
        <w:rPr>
          <w:rFonts w:ascii="Georgia" w:eastAsia="Times New Roman" w:hAnsi="Georgia" w:cs="Times New Roman"/>
          <w:kern w:val="36"/>
          <w:sz w:val="48"/>
          <w:szCs w:val="48"/>
          <w:lang w:eastAsia="pt-BR"/>
        </w:rPr>
        <w:t>Feature</w:t>
      </w:r>
      <w:proofErr w:type="spellEnd"/>
      <w:r w:rsidRPr="00B15358">
        <w:rPr>
          <w:rFonts w:ascii="Georgia" w:eastAsia="Times New Roman" w:hAnsi="Georgia" w:cs="Times New Roman"/>
          <w:kern w:val="36"/>
          <w:sz w:val="48"/>
          <w:szCs w:val="48"/>
          <w:lang w:eastAsia="pt-BR"/>
        </w:rPr>
        <w:t xml:space="preserve"> </w:t>
      </w:r>
      <w:proofErr w:type="spellStart"/>
      <w:r w:rsidRPr="00B15358">
        <w:rPr>
          <w:rFonts w:ascii="Georgia" w:eastAsia="Times New Roman" w:hAnsi="Georgia" w:cs="Times New Roman"/>
          <w:kern w:val="36"/>
          <w:sz w:val="48"/>
          <w:szCs w:val="48"/>
          <w:lang w:eastAsia="pt-BR"/>
        </w:rPr>
        <w:t>Selection</w:t>
      </w:r>
      <w:proofErr w:type="spellEnd"/>
      <w:r w:rsidRPr="00B15358">
        <w:rPr>
          <w:rFonts w:ascii="Georgia" w:eastAsia="Times New Roman" w:hAnsi="Georgia" w:cs="Times New Roman"/>
          <w:kern w:val="36"/>
          <w:sz w:val="48"/>
          <w:szCs w:val="48"/>
          <w:lang w:eastAsia="pt-BR"/>
        </w:rPr>
        <w:t xml:space="preserve"> a Bala de Prata</w:t>
      </w:r>
    </w:p>
    <w:p w:rsidR="00B15358" w:rsidRPr="00B15358" w:rsidRDefault="00B15358" w:rsidP="00B15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ooltip="Posts de Rodrigo Santana" w:history="1">
        <w:r w:rsidRPr="00B15358">
          <w:rPr>
            <w:rFonts w:ascii="Times New Roman" w:eastAsia="Times New Roman" w:hAnsi="Times New Roman" w:cs="Times New Roman"/>
            <w:caps/>
            <w:color w:val="BF6709"/>
            <w:spacing w:val="15"/>
            <w:sz w:val="24"/>
            <w:szCs w:val="24"/>
            <w:u w:val="single"/>
            <w:lang w:eastAsia="pt-BR"/>
          </w:rPr>
          <w:t>RODRIGO SANTANA</w:t>
        </w:r>
      </w:hyperlink>
      <w:r w:rsidRPr="00B15358">
        <w:rPr>
          <w:rFonts w:ascii="Times New Roman" w:eastAsia="Times New Roman" w:hAnsi="Times New Roman" w:cs="Times New Roman"/>
          <w:sz w:val="24"/>
          <w:szCs w:val="24"/>
          <w:lang w:eastAsia="pt-BR"/>
        </w:rPr>
        <w:t> MAIO 21, 2018 </w:t>
      </w:r>
      <w:hyperlink r:id="rId7" w:history="1">
        <w:r w:rsidRPr="00B15358">
          <w:rPr>
            <w:rFonts w:ascii="Times New Roman" w:eastAsia="Times New Roman" w:hAnsi="Times New Roman" w:cs="Times New Roman"/>
            <w:caps/>
            <w:color w:val="BF6709"/>
            <w:spacing w:val="15"/>
            <w:sz w:val="24"/>
            <w:szCs w:val="24"/>
            <w:u w:val="single"/>
            <w:lang w:eastAsia="pt-BR"/>
          </w:rPr>
          <w:t>CAFÉ COM CÓDIGO</w:t>
        </w:r>
      </w:hyperlink>
      <w:r w:rsidRPr="00B15358">
        <w:rPr>
          <w:rFonts w:ascii="Times New Roman" w:eastAsia="Times New Roman" w:hAnsi="Times New Roman" w:cs="Times New Roman"/>
          <w:caps/>
          <w:spacing w:val="15"/>
          <w:sz w:val="24"/>
          <w:szCs w:val="24"/>
          <w:lang w:eastAsia="pt-BR"/>
        </w:rPr>
        <w:t>, </w:t>
      </w:r>
      <w:hyperlink r:id="rId8" w:history="1">
        <w:r w:rsidRPr="00B15358">
          <w:rPr>
            <w:rFonts w:ascii="Times New Roman" w:eastAsia="Times New Roman" w:hAnsi="Times New Roman" w:cs="Times New Roman"/>
            <w:caps/>
            <w:color w:val="BF6709"/>
            <w:spacing w:val="15"/>
            <w:sz w:val="24"/>
            <w:szCs w:val="24"/>
            <w:u w:val="single"/>
            <w:lang w:eastAsia="pt-BR"/>
          </w:rPr>
          <w:t>MACHINE LEARNING</w:t>
        </w:r>
        <w:proofErr w:type="gramStart"/>
      </w:hyperlink>
      <w:proofErr w:type="gramEnd"/>
    </w:p>
    <w:p w:rsidR="00B15358" w:rsidRPr="00B15358" w:rsidRDefault="00B15358" w:rsidP="00B15358">
      <w:pPr>
        <w:numPr>
          <w:ilvl w:val="0"/>
          <w:numId w:val="1"/>
        </w:numPr>
        <w:shd w:val="clear" w:color="auto" w:fill="3C599B"/>
        <w:spacing w:after="0" w:line="660" w:lineRule="atLeast"/>
        <w:ind w:left="-96" w:right="-96"/>
        <w:rPr>
          <w:rFonts w:ascii="FontAwesome" w:eastAsia="Times New Roman" w:hAnsi="FontAwesome" w:cs="Times New Roman"/>
          <w:sz w:val="24"/>
          <w:szCs w:val="24"/>
          <w:lang w:eastAsia="pt-BR"/>
        </w:rPr>
      </w:pPr>
    </w:p>
    <w:p w:rsidR="00B15358" w:rsidRPr="00B15358" w:rsidRDefault="00B15358" w:rsidP="00B15358">
      <w:pPr>
        <w:shd w:val="clear" w:color="auto" w:fill="FFFFFF"/>
        <w:spacing w:after="0" w:line="240" w:lineRule="auto"/>
        <w:ind w:left="-120" w:right="-120"/>
        <w:rPr>
          <w:rFonts w:ascii="FontAwesome" w:eastAsia="Times New Roman" w:hAnsi="FontAwesome" w:cs="Times New Roman"/>
          <w:sz w:val="24"/>
          <w:szCs w:val="24"/>
          <w:lang w:eastAsia="pt-BR"/>
        </w:rPr>
      </w:pPr>
      <w:r w:rsidRPr="00B15358">
        <w:rPr>
          <w:rFonts w:ascii="FontAwesome" w:eastAsia="Times New Roman" w:hAnsi="FontAwesome" w:cs="Times New Roman"/>
          <w:sz w:val="24"/>
          <w:szCs w:val="24"/>
          <w:lang w:eastAsia="pt-BR"/>
        </w:rPr>
        <w:t> </w:t>
      </w:r>
    </w:p>
    <w:p w:rsidR="00B15358" w:rsidRPr="00B15358" w:rsidRDefault="00B15358" w:rsidP="00B15358">
      <w:pPr>
        <w:numPr>
          <w:ilvl w:val="0"/>
          <w:numId w:val="1"/>
        </w:numPr>
        <w:shd w:val="clear" w:color="auto" w:fill="1BB2E9"/>
        <w:spacing w:after="0" w:line="660" w:lineRule="atLeast"/>
        <w:ind w:left="-96" w:right="-96"/>
        <w:rPr>
          <w:rFonts w:ascii="FontAwesome" w:eastAsia="Times New Roman" w:hAnsi="FontAwesome" w:cs="Times New Roman"/>
          <w:sz w:val="24"/>
          <w:szCs w:val="24"/>
          <w:lang w:eastAsia="pt-BR"/>
        </w:rPr>
      </w:pPr>
    </w:p>
    <w:p w:rsidR="00B15358" w:rsidRPr="00B15358" w:rsidRDefault="00B15358" w:rsidP="00B15358">
      <w:pPr>
        <w:shd w:val="clear" w:color="auto" w:fill="FFFFFF"/>
        <w:spacing w:after="0" w:line="240" w:lineRule="auto"/>
        <w:ind w:left="-120" w:right="-120"/>
        <w:rPr>
          <w:rFonts w:ascii="FontAwesome" w:eastAsia="Times New Roman" w:hAnsi="FontAwesome" w:cs="Times New Roman"/>
          <w:sz w:val="24"/>
          <w:szCs w:val="24"/>
          <w:lang w:eastAsia="pt-BR"/>
        </w:rPr>
      </w:pPr>
      <w:r w:rsidRPr="00B15358">
        <w:rPr>
          <w:rFonts w:ascii="FontAwesome" w:eastAsia="Times New Roman" w:hAnsi="FontAwesome" w:cs="Times New Roman"/>
          <w:sz w:val="24"/>
          <w:szCs w:val="24"/>
          <w:lang w:eastAsia="pt-BR"/>
        </w:rPr>
        <w:t> </w:t>
      </w:r>
    </w:p>
    <w:p w:rsidR="00B15358" w:rsidRPr="00B15358" w:rsidRDefault="00B15358" w:rsidP="00B15358">
      <w:pPr>
        <w:numPr>
          <w:ilvl w:val="0"/>
          <w:numId w:val="1"/>
        </w:numPr>
        <w:shd w:val="clear" w:color="auto" w:fill="D94530"/>
        <w:spacing w:after="0" w:line="660" w:lineRule="atLeast"/>
        <w:ind w:left="-96" w:right="-96"/>
        <w:rPr>
          <w:rFonts w:ascii="FontAwesome" w:eastAsia="Times New Roman" w:hAnsi="FontAwesome" w:cs="Times New Roman"/>
          <w:sz w:val="24"/>
          <w:szCs w:val="24"/>
          <w:lang w:eastAsia="pt-BR"/>
        </w:rPr>
      </w:pPr>
    </w:p>
    <w:p w:rsidR="00B15358" w:rsidRPr="00B15358" w:rsidRDefault="00B15358" w:rsidP="00B15358">
      <w:pPr>
        <w:shd w:val="clear" w:color="auto" w:fill="FFFFFF"/>
        <w:spacing w:after="0" w:line="240" w:lineRule="auto"/>
        <w:ind w:left="-120" w:right="-120"/>
        <w:rPr>
          <w:rFonts w:ascii="FontAwesome" w:eastAsia="Times New Roman" w:hAnsi="FontAwesome" w:cs="Times New Roman"/>
          <w:sz w:val="24"/>
          <w:szCs w:val="24"/>
          <w:lang w:eastAsia="pt-BR"/>
        </w:rPr>
      </w:pPr>
      <w:r w:rsidRPr="00B15358">
        <w:rPr>
          <w:rFonts w:ascii="FontAwesome" w:eastAsia="Times New Roman" w:hAnsi="FontAwesome" w:cs="Times New Roman"/>
          <w:sz w:val="24"/>
          <w:szCs w:val="24"/>
          <w:lang w:eastAsia="pt-BR"/>
        </w:rPr>
        <w:t> </w:t>
      </w:r>
    </w:p>
    <w:p w:rsidR="00B15358" w:rsidRPr="00B15358" w:rsidRDefault="00B15358" w:rsidP="00B15358">
      <w:pPr>
        <w:numPr>
          <w:ilvl w:val="0"/>
          <w:numId w:val="1"/>
        </w:numPr>
        <w:shd w:val="clear" w:color="auto" w:fill="1A85BC"/>
        <w:spacing w:after="0" w:line="660" w:lineRule="atLeast"/>
        <w:ind w:left="-96" w:right="-96"/>
        <w:rPr>
          <w:rFonts w:ascii="FontAwesome" w:eastAsia="Times New Roman" w:hAnsi="FontAwesome" w:cs="Times New Roman"/>
          <w:sz w:val="24"/>
          <w:szCs w:val="24"/>
          <w:lang w:eastAsia="pt-BR"/>
        </w:rPr>
      </w:pP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 capacidade de aprendizado dos algoritmos está totalmente relacionada com os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dados disponíveis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Eu sei que isso é obvio, mas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as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vezes a gente esqueci disso e ficamos gastando tempo demais em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tunning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algoritmo ou até mesmo testando diversos algoritmos.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 fase de 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tunning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do algoritmo deve existir, não estou dizendo que você não deve conhecer bem a sua ferramenta de trabalho.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O que estou dizendo é que na maioria das vezes, o que vai fazer diferença mesmo é o trabalho gasto nos dados.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Quando falo isso me vem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cabeça: Já falei sobre a importância de fazer pré-processamento nos dados?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;P</w:t>
      </w:r>
      <w:proofErr w:type="gramEnd"/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Chega de prolixidade.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Hoje quero falar sobre algo que é muito importante e muitas vezes não damos a devida atenção.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Vejo também que muitos livros não gastam esforços em dedicar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um capitulo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para falar sobre tal.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Você já deve ter adivinhado, estou falando sobre a arte de fazer 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feature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 xml:space="preserve"> 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selection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. Na tradução livre: ‘Seleção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’.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</w:pPr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 xml:space="preserve">Seleção de </w:t>
      </w:r>
      <w:proofErr w:type="spellStart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Features</w:t>
      </w:r>
      <w:proofErr w:type="spellEnd"/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lastRenderedPageBreak/>
        <w:drawing>
          <wp:inline distT="0" distB="0" distL="0" distR="0">
            <wp:extent cx="9525000" cy="5810250"/>
            <wp:effectExtent l="0" t="0" r="0" b="0"/>
            <wp:docPr id="7" name="Imagem 7" descr="feature-selectio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-selection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que usamos para treinar o algoritmo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Machine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Learning têm alta relevância na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performance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irrelevantes impactam negativamente no modelo além de ser um custo computacional desnecessário.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Imagina uma base de dados com mais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 xml:space="preserve">1000 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o custo computacional de treinamento do algoritmo é algo a se preocupar.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Os benefícios de ter uma boa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são:</w:t>
      </w:r>
    </w:p>
    <w:p w:rsidR="00B15358" w:rsidRPr="00B15358" w:rsidRDefault="00B15358" w:rsidP="00B15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i/>
          <w:iCs/>
          <w:color w:val="777777"/>
          <w:sz w:val="27"/>
          <w:szCs w:val="27"/>
          <w:lang w:eastAsia="pt-BR"/>
        </w:rPr>
        <w:t xml:space="preserve">Evitar </w:t>
      </w:r>
      <w:proofErr w:type="spellStart"/>
      <w:r w:rsidRPr="00B15358">
        <w:rPr>
          <w:rFonts w:ascii="Helvetica" w:eastAsia="Times New Roman" w:hAnsi="Helvetica" w:cs="Times New Roman"/>
          <w:b/>
          <w:bCs/>
          <w:i/>
          <w:iCs/>
          <w:color w:val="777777"/>
          <w:sz w:val="27"/>
          <w:szCs w:val="27"/>
          <w:lang w:eastAsia="pt-BR"/>
        </w:rPr>
        <w:t>Overfitting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: Com um modelo com 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bem selecionadas evitamos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oferfitting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dado que temos modelos menos complexos, ou ainda, modelos menos ruidosos.</w:t>
      </w:r>
    </w:p>
    <w:p w:rsidR="00B15358" w:rsidRPr="00B15358" w:rsidRDefault="00B15358" w:rsidP="00B15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i/>
          <w:iCs/>
          <w:color w:val="777777"/>
          <w:sz w:val="27"/>
          <w:szCs w:val="27"/>
          <w:lang w:eastAsia="pt-BR"/>
        </w:rPr>
        <w:lastRenderedPageBreak/>
        <w:t xml:space="preserve">Melhora da </w:t>
      </w:r>
      <w:proofErr w:type="gramStart"/>
      <w:r w:rsidRPr="00B15358">
        <w:rPr>
          <w:rFonts w:ascii="Helvetica" w:eastAsia="Times New Roman" w:hAnsi="Helvetica" w:cs="Times New Roman"/>
          <w:b/>
          <w:bCs/>
          <w:i/>
          <w:iCs/>
          <w:color w:val="777777"/>
          <w:sz w:val="27"/>
          <w:szCs w:val="27"/>
          <w:lang w:eastAsia="pt-BR"/>
        </w:rPr>
        <w:t>Performance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 Em algumas situações temos uma melhora na performance do algoritmo, devido a um modelo se tornar mais confiável.</w:t>
      </w:r>
    </w:p>
    <w:p w:rsidR="00B15358" w:rsidRPr="00B15358" w:rsidRDefault="00B15358" w:rsidP="00B15358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i/>
          <w:iCs/>
          <w:color w:val="777777"/>
          <w:sz w:val="27"/>
          <w:szCs w:val="27"/>
          <w:lang w:eastAsia="pt-BR"/>
        </w:rPr>
        <w:t>Redução do tempo de treinamento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: Modelos com muitas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tendem a ter um custo de treinamento muito alto, levando a um tempo muito grande para essa etapa. Isso pode ser um problema para alguns projetos.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Existem vários outros benefícios de fazer uma boa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agora vamos para a parte mais interessante.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</w:pPr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 xml:space="preserve">Como fazer </w:t>
      </w:r>
      <w:proofErr w:type="spellStart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feature</w:t>
      </w:r>
      <w:proofErr w:type="spellEnd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 xml:space="preserve"> </w:t>
      </w:r>
      <w:proofErr w:type="spellStart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selection</w:t>
      </w:r>
      <w:proofErr w:type="spellEnd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?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7762875" cy="3000375"/>
            <wp:effectExtent l="0" t="0" r="9525" b="9525"/>
            <wp:docPr id="6" name="Imagem 6" descr="como-fazer-feature-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-fazer-feature-se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Existem diversas formas de fazer a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Vou mostrar como podemos fazer isso usando um recurso da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Scikit-learn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Vamos ver a técnica que usa o teste estatístico </w:t>
      </w:r>
      <w:hyperlink r:id="rId11" w:history="1">
        <w:r w:rsidRPr="00B15358">
          <w:rPr>
            <w:rFonts w:ascii="Helvetica" w:eastAsia="Times New Roman" w:hAnsi="Helvetica" w:cs="Times New Roman"/>
            <w:color w:val="BF6709"/>
            <w:sz w:val="27"/>
            <w:szCs w:val="27"/>
            <w:u w:val="single"/>
            <w:lang w:eastAsia="pt-BR"/>
          </w:rPr>
          <w:t>F-test</w:t>
        </w:r>
      </w:hyperlink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O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F-Test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é usado para comparar modelos com configurações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diferentes.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Isso é feito através da comparação erros de modelos distintos, de forma que as os erros de predição são usados para comparação entre modelos.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lastRenderedPageBreak/>
        <w:t>O F-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test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é utilizado para selecionar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, pois, a cada teste de modelo é dada um valor de importância para cada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conforme cada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melhora ou piora 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Vamos ver um teste de utilização desse recurso em uma base real de músicas do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Spotify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Obs.: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Se você não viu o artigo onde aplicamos um SVM para classificar músicas do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Spotify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leia: </w:t>
      </w:r>
      <w:hyperlink r:id="rId12" w:history="1">
        <w:r w:rsidRPr="00B15358">
          <w:rPr>
            <w:rFonts w:ascii="Helvetica" w:eastAsia="Times New Roman" w:hAnsi="Helvetica" w:cs="Times New Roman"/>
            <w:color w:val="BF6709"/>
            <w:sz w:val="27"/>
            <w:szCs w:val="27"/>
            <w:u w:val="single"/>
            <w:lang w:eastAsia="pt-BR"/>
          </w:rPr>
          <w:t xml:space="preserve">Classificando Músicas do </w:t>
        </w:r>
        <w:proofErr w:type="spellStart"/>
        <w:r w:rsidRPr="00B15358">
          <w:rPr>
            <w:rFonts w:ascii="Helvetica" w:eastAsia="Times New Roman" w:hAnsi="Helvetica" w:cs="Times New Roman"/>
            <w:color w:val="BF6709"/>
            <w:sz w:val="27"/>
            <w:szCs w:val="27"/>
            <w:u w:val="single"/>
            <w:lang w:eastAsia="pt-BR"/>
          </w:rPr>
          <w:t>Spotify</w:t>
        </w:r>
        <w:proofErr w:type="spellEnd"/>
        <w:r w:rsidRPr="00B15358">
          <w:rPr>
            <w:rFonts w:ascii="Helvetica" w:eastAsia="Times New Roman" w:hAnsi="Helvetica" w:cs="Times New Roman"/>
            <w:color w:val="BF6709"/>
            <w:sz w:val="27"/>
            <w:szCs w:val="27"/>
            <w:u w:val="single"/>
            <w:lang w:eastAsia="pt-BR"/>
          </w:rPr>
          <w:t xml:space="preserve"> com SVM (Com Códigos Python)</w:t>
        </w:r>
      </w:hyperlink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Vamos dar uma olhada na base de dados: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val="en-US" w:eastAsia="pt-BR"/>
        </w:rPr>
      </w:pPr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val="en-US" w:eastAsia="pt-BR"/>
        </w:rPr>
        <w:t>dataset = pd.read_csv(‘data.csv’, sep=’,’)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dataset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.info()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4162425" cy="3971925"/>
            <wp:effectExtent l="0" t="0" r="9525" b="9525"/>
            <wp:docPr id="5" name="Imagem 5" descr="dataset-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set-inf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lastRenderedPageBreak/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Veja que nossa base de dados possui 17 colunas.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Vamos excluir colunas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‘id’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e ‘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song_title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’, pois, estas não tem relevância para 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Também iremos separa a coluna 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target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que são as nossas classes.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Dessa forma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ficariamos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com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14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colunas que seriam 14 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potenciais.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No artigo de SVM mostro que chegamos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em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uma acurácia por volta de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67%.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Agora iremos aplicar o método de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e ver se isso melhora a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performance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</w:pPr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Aplicando o F-</w:t>
      </w:r>
      <w:proofErr w:type="spellStart"/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test</w:t>
      </w:r>
      <w:proofErr w:type="spellEnd"/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Para utilizar o F-Test vamos importar o módulo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feature_seclection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da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scikit-learn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from</w:t>
      </w:r>
      <w:proofErr w:type="spellEnd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sklearn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import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feature_selection</w:t>
      </w:r>
      <w:proofErr w:type="spellEnd"/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Em seguida irei criar um objeto que fará a seleção dos atributos, veja: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val="en-US" w:eastAsia="pt-BR"/>
        </w:rPr>
      </w:pPr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val="en-US" w:eastAsia="pt-BR"/>
        </w:rPr>
        <w:t>fs = feature_selection.SelectPercentile(feature_selection.f_classif, percentile=50)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No exemplo acima usamos o método </w:t>
      </w:r>
      <w:proofErr w:type="spellStart"/>
      <w:proofErr w:type="gram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SelectPercentile</w:t>
      </w:r>
      <w:proofErr w:type="spellEnd"/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para seleção das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O parâmetro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percentile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=50 diz que iremos testas o modelo com 50% das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, ou seja, mantém apenas 50% das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com maior pontuação de importância para 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O argumento </w:t>
      </w:r>
      <w:proofErr w:type="spellStart"/>
      <w:proofErr w:type="gram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feature_selection.</w:t>
      </w:r>
      <w:proofErr w:type="gram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f_classif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significa que queremos usar o F-Test.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lastRenderedPageBreak/>
        <w:t>Essa técnica é utilizada para problemas de classificação, como no nosso caso.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Caso você queira testar em um problema de regressão use 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f_regression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Com o objeto “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” criado vamos treinar o algoritmo para efetivamente gerar um modelo com a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=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fs.</w:t>
      </w:r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fit_transform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dataset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, classes)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A variável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recebe agora um conjunto de dados com as 50% das instâncias com melhor importância para 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Veja o conteúdo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x = </w:t>
      </w: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pd.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DataFrame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)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x.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head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4533900" cy="2162175"/>
            <wp:effectExtent l="0" t="0" r="0" b="9525"/>
            <wp:docPr id="4" name="Imagem 4" descr="dataframe-transfor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frame-transform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é um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array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numpy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, para melhor visualização gerei um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Dataframe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do pandas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Veja que temos agora apenas </w:t>
      </w:r>
      <w:proofErr w:type="gram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7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colunas. Estas seriam as colunas com maior importância para o modelo.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lastRenderedPageBreak/>
        <w:t xml:space="preserve">Vamos ver a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performance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modelo com apenas 50% das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(7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):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Acuracia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pip_3,X_treino_fs,classes)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bookmarkStart w:id="0" w:name="_GoBack"/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3657600" cy="647700"/>
            <wp:effectExtent l="0" t="0" r="0" b="0"/>
            <wp:docPr id="3" name="Imagem 3" descr="visualizando-acuracia-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izando-acuracia-model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O modelo ficou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pior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que com todas 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Talvez o modelo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ficou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muito simples e não conseguimos uma acurácia boa, 63% com as 7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Vamos aumentar o número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vamos dizer que aceitamos um modelo com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80%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do número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originais.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Recriando o objeto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fs</w:t>
      </w:r>
      <w:proofErr w:type="spellEnd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=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feature_selection.SelectPercentile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feature_selection.f_classif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,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percentile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=80)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Agora vamos treinar o modelo: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=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fs.</w:t>
      </w:r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fit_transform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dataset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, classes)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x = </w:t>
      </w: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pd.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DataFrame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)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len</w:t>
      </w:r>
      <w:proofErr w:type="spellEnd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x.columns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Agora nosso modelo tem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11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vamos testar o seu desempenho: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Acuracia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pip_3,X_treino_fs,classes)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3714750" cy="676275"/>
            <wp:effectExtent l="0" t="0" r="0" b="9525"/>
            <wp:docPr id="2" name="Imagem 2" descr="visualizando-acuracia-mode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izando-acuracia-modelo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lastRenderedPageBreak/>
        <w:t>67%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, já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melhorou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diante do nosso primeiro teste.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Vimos que com 11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, conseguimos a mesma </w:t>
      </w:r>
      <w:proofErr w:type="gram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performance</w:t>
      </w:r>
      <w:proofErr w:type="gram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modelo normal !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Vamos fazer mais um teste, mas agora com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90%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 do número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Recriando o objeto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fs</w:t>
      </w:r>
      <w:proofErr w:type="spellEnd"/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 =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feature_selection.SelectPercentile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feature_selection.f_classif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 xml:space="preserve">, </w:t>
      </w:r>
      <w:proofErr w:type="spell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percentile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=90)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Treinando o modelo: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 xml:space="preserve"> = 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fs.</w:t>
      </w:r>
      <w:proofErr w:type="gram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fit_transform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(</w:t>
      </w:r>
      <w:proofErr w:type="spellStart"/>
      <w:proofErr w:type="gram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dataset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, classes)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br/>
        <w:t xml:space="preserve">x = 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pd.DataFrame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X_treino_fs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)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br/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len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(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x.columns</w:t>
      </w:r>
      <w:proofErr w:type="spellEnd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Agora temos 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 xml:space="preserve">12 </w:t>
      </w:r>
      <w:proofErr w:type="spellStart"/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vamos ver o desempenho do classificador:</w:t>
      </w:r>
    </w:p>
    <w:p w:rsidR="00B15358" w:rsidRPr="00B15358" w:rsidRDefault="00B15358" w:rsidP="00B15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</w:pPr>
      <w:proofErr w:type="spellStart"/>
      <w:proofErr w:type="gramStart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Acuracia</w:t>
      </w:r>
      <w:proofErr w:type="spell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(</w:t>
      </w:r>
      <w:proofErr w:type="gramEnd"/>
      <w:r w:rsidRPr="00B15358">
        <w:rPr>
          <w:rFonts w:ascii="Courier New" w:eastAsia="Times New Roman" w:hAnsi="Courier New" w:cs="Courier New"/>
          <w:color w:val="777777"/>
          <w:sz w:val="27"/>
          <w:szCs w:val="27"/>
          <w:lang w:eastAsia="pt-BR"/>
        </w:rPr>
        <w:t>pip_3,X_treino_fs,classes)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>
        <w:rPr>
          <w:rFonts w:ascii="Helvetica" w:eastAsia="Times New Roman" w:hAnsi="Helvetica" w:cs="Times New Roman"/>
          <w:noProof/>
          <w:color w:val="777777"/>
          <w:sz w:val="27"/>
          <w:szCs w:val="27"/>
          <w:lang w:eastAsia="pt-BR"/>
        </w:rPr>
        <w:drawing>
          <wp:inline distT="0" distB="0" distL="0" distR="0">
            <wp:extent cx="3619500" cy="657225"/>
            <wp:effectExtent l="0" t="0" r="0" b="9525"/>
            <wp:docPr id="1" name="Imagem 1" descr="visualizando-acuracia-model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ando-acuracia-modelo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 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68% 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de acurácia</w:t>
      </w:r>
      <w:r w:rsidRPr="00B15358">
        <w:rPr>
          <w:rFonts w:ascii="Helvetica" w:eastAsia="Times New Roman" w:hAnsi="Helvetica" w:cs="Times New Roman"/>
          <w:b/>
          <w:bCs/>
          <w:color w:val="777777"/>
          <w:sz w:val="27"/>
          <w:szCs w:val="27"/>
          <w:lang w:eastAsia="pt-BR"/>
        </w:rPr>
        <w:t>, </w:t>
      </w: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tivemos uma pequena melhora.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Com menos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, tivemos 1% de melhora na acurácia.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Isso mostra que o modelo melhorou com menos duas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</w:pPr>
      <w:r w:rsidRPr="00B15358">
        <w:rPr>
          <w:rFonts w:ascii="Georgia" w:eastAsia="Times New Roman" w:hAnsi="Georgia" w:cs="Times New Roman"/>
          <w:color w:val="777777"/>
          <w:sz w:val="36"/>
          <w:szCs w:val="36"/>
          <w:lang w:eastAsia="pt-BR"/>
        </w:rPr>
        <w:t>Conclusão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Conforme vimos acima, a seleção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é uma tarefa muito importante em projeto de Data Science.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Com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ineficientes os algoritmos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Machine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Learning não tem um bom desempenho.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lastRenderedPageBreak/>
        <w:t>No exemplo que mostrei acima, apliquei uma única técnica, porém existem várias e cada uma é adequada para um tipo de problema.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Vimos que 90% das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do modelo original tivemos uma melhora no desempenho do classificador.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Para uma base muito pequena isso talvez não faça muita diferença, mas para uma base com centenas de </w:t>
      </w:r>
      <w:proofErr w:type="spellStart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features</w:t>
      </w:r>
      <w:proofErr w:type="spellEnd"/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 xml:space="preserve"> seria de extrema valia esse tipo de recurso.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Se você tem alguma dúvida ou sugestão basta deixar um comentário, vou gostar de interagir com você.</w:t>
      </w:r>
    </w:p>
    <w:p w:rsidR="00B15358" w:rsidRPr="00B15358" w:rsidRDefault="00B15358" w:rsidP="00B1535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</w:pPr>
      <w:r w:rsidRPr="00B15358">
        <w:rPr>
          <w:rFonts w:ascii="Helvetica" w:eastAsia="Times New Roman" w:hAnsi="Helvetica" w:cs="Times New Roman"/>
          <w:color w:val="777777"/>
          <w:sz w:val="27"/>
          <w:szCs w:val="27"/>
          <w:lang w:eastAsia="pt-BR"/>
        </w:rPr>
        <w:t>Forte Abraço!</w:t>
      </w:r>
    </w:p>
    <w:p w:rsidR="00D50EB1" w:rsidRDefault="00D50EB1"/>
    <w:sectPr w:rsidR="00D50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F0E"/>
    <w:multiLevelType w:val="multilevel"/>
    <w:tmpl w:val="09C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D6C09"/>
    <w:multiLevelType w:val="multilevel"/>
    <w:tmpl w:val="D1C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58"/>
    <w:rsid w:val="00B15358"/>
    <w:rsid w:val="00D5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5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3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53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ntry-author">
    <w:name w:val="entry-author"/>
    <w:basedOn w:val="Fontepargpadro"/>
    <w:rsid w:val="00B15358"/>
  </w:style>
  <w:style w:type="character" w:styleId="Hyperlink">
    <w:name w:val="Hyperlink"/>
    <w:basedOn w:val="Fontepargpadro"/>
    <w:uiPriority w:val="99"/>
    <w:semiHidden/>
    <w:unhideWhenUsed/>
    <w:rsid w:val="00B15358"/>
    <w:rPr>
      <w:color w:val="0000FF"/>
      <w:u w:val="single"/>
    </w:rPr>
  </w:style>
  <w:style w:type="character" w:customStyle="1" w:styleId="entry-terms">
    <w:name w:val="entry-terms"/>
    <w:basedOn w:val="Fontepargpadro"/>
    <w:rsid w:val="00B15358"/>
  </w:style>
  <w:style w:type="paragraph" w:styleId="NormalWeb">
    <w:name w:val="Normal (Web)"/>
    <w:basedOn w:val="Normal"/>
    <w:uiPriority w:val="99"/>
    <w:semiHidden/>
    <w:unhideWhenUsed/>
    <w:rsid w:val="00B15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5358"/>
    <w:rPr>
      <w:b/>
      <w:bCs/>
    </w:rPr>
  </w:style>
  <w:style w:type="character" w:styleId="nfase">
    <w:name w:val="Emphasis"/>
    <w:basedOn w:val="Fontepargpadro"/>
    <w:uiPriority w:val="20"/>
    <w:qFormat/>
    <w:rsid w:val="00B1535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5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535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5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3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53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ntry-author">
    <w:name w:val="entry-author"/>
    <w:basedOn w:val="Fontepargpadro"/>
    <w:rsid w:val="00B15358"/>
  </w:style>
  <w:style w:type="character" w:styleId="Hyperlink">
    <w:name w:val="Hyperlink"/>
    <w:basedOn w:val="Fontepargpadro"/>
    <w:uiPriority w:val="99"/>
    <w:semiHidden/>
    <w:unhideWhenUsed/>
    <w:rsid w:val="00B15358"/>
    <w:rPr>
      <w:color w:val="0000FF"/>
      <w:u w:val="single"/>
    </w:rPr>
  </w:style>
  <w:style w:type="character" w:customStyle="1" w:styleId="entry-terms">
    <w:name w:val="entry-terms"/>
    <w:basedOn w:val="Fontepargpadro"/>
    <w:rsid w:val="00B15358"/>
  </w:style>
  <w:style w:type="paragraph" w:styleId="NormalWeb">
    <w:name w:val="Normal (Web)"/>
    <w:basedOn w:val="Normal"/>
    <w:uiPriority w:val="99"/>
    <w:semiHidden/>
    <w:unhideWhenUsed/>
    <w:rsid w:val="00B15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5358"/>
    <w:rPr>
      <w:b/>
      <w:bCs/>
    </w:rPr>
  </w:style>
  <w:style w:type="character" w:styleId="nfase">
    <w:name w:val="Emphasis"/>
    <w:basedOn w:val="Fontepargpadro"/>
    <w:uiPriority w:val="20"/>
    <w:qFormat/>
    <w:rsid w:val="00B1535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5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535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F1F2"/>
            <w:right w:val="none" w:sz="0" w:space="0" w:color="auto"/>
          </w:divBdr>
        </w:div>
        <w:div w:id="358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randodados.com.br/index.php/category/machine-learning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nerandodados.com.br/index.php/category/cafe-com-codigo/" TargetMode="External"/><Relationship Id="rId12" Type="http://schemas.openxmlformats.org/officeDocument/2006/relationships/hyperlink" Target="http://minerandodados.com.br/index.php/2018/04/04/spotify-svm-python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minerandodados.com.br/index.php/author/rodrigodb28/" TargetMode="External"/><Relationship Id="rId11" Type="http://schemas.openxmlformats.org/officeDocument/2006/relationships/hyperlink" Target="https://en.wikipedia.org/wiki/F-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</cp:revision>
  <cp:lastPrinted>2019-04-06T01:14:00Z</cp:lastPrinted>
  <dcterms:created xsi:type="dcterms:W3CDTF">2019-04-06T01:14:00Z</dcterms:created>
  <dcterms:modified xsi:type="dcterms:W3CDTF">2019-04-06T01:15:00Z</dcterms:modified>
</cp:coreProperties>
</file>