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A0" w:rsidRDefault="00046A32" w:rsidP="00EA11A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175260</wp:posOffset>
                </wp:positionH>
                <wp:positionV relativeFrom="paragraph">
                  <wp:posOffset>-697230</wp:posOffset>
                </wp:positionV>
                <wp:extent cx="602673" cy="10290117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02901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scene3d>
                          <a:camera prst="isometricOffAxis2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2" w:rsidRPr="00E747CC" w:rsidRDefault="001B03E2" w:rsidP="0005598F">
                            <w:pPr>
                              <w:rPr>
                                <w:color w:val="3C8890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3.8pt;margin-top:-54.9pt;width:47.45pt;height:8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" fillcolor="#3c8890 [2405]" strokecolor="#3c8890 [2405]" strokeweight="2pt">
                <v:textbox>
                  <w:txbxContent>
                    <w:p w:rsidR="001B03E2" w:rsidRPr="00E747CC" w:rsidRDefault="001B03E2" w:rsidP="0005598F">
                      <w:pPr>
                        <w:rPr>
                          <w:color w:val="3C8890" w:themeColor="accent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1A4" w:rsidRDefault="00EA11A4" w:rsidP="00EA11A4"/>
    <w:p w:rsidR="00EA11A4" w:rsidRDefault="00F77387" w:rsidP="00EA11A4"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CBD2DF2" wp14:editId="309890C1">
            <wp:simplePos x="0" y="0"/>
            <wp:positionH relativeFrom="margin">
              <wp:posOffset>523240</wp:posOffset>
            </wp:positionH>
            <wp:positionV relativeFrom="paragraph">
              <wp:posOffset>9525</wp:posOffset>
            </wp:positionV>
            <wp:extent cx="798195" cy="760730"/>
            <wp:effectExtent l="0" t="0" r="0" b="1270"/>
            <wp:wrapSquare wrapText="bothSides"/>
            <wp:docPr id="94" name="Imagen 94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3" t="1" r="24183" b="35144"/>
                    <a:stretch/>
                  </pic:blipFill>
                  <pic:spPr bwMode="auto">
                    <a:xfrm>
                      <a:off x="0" y="0"/>
                      <a:ext cx="7981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A7D341C" wp14:editId="7044D75B">
            <wp:simplePos x="0" y="0"/>
            <wp:positionH relativeFrom="margin">
              <wp:posOffset>1365885</wp:posOffset>
            </wp:positionH>
            <wp:positionV relativeFrom="paragraph">
              <wp:posOffset>7620</wp:posOffset>
            </wp:positionV>
            <wp:extent cx="3970020" cy="708660"/>
            <wp:effectExtent l="0" t="0" r="0" b="0"/>
            <wp:wrapSquare wrapText="bothSides"/>
            <wp:docPr id="1" name="Imagen 1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0" b="-1915"/>
                    <a:stretch/>
                  </pic:blipFill>
                  <pic:spPr bwMode="auto">
                    <a:xfrm>
                      <a:off x="0" y="0"/>
                      <a:ext cx="397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4" w:rsidRPr="00EA11A4" w:rsidRDefault="00EA11A4" w:rsidP="00EA11A4"/>
    <w:p w:rsidR="00980DA0" w:rsidRPr="00EA11A4" w:rsidRDefault="00980DA0" w:rsidP="00EA11A4"/>
    <w:p w:rsidR="00980DA0" w:rsidRPr="00EA11A4" w:rsidRDefault="00980DA0" w:rsidP="00EA11A4"/>
    <w:p w:rsidR="00EA11A4" w:rsidRDefault="00994E31" w:rsidP="00F77387">
      <w:pPr>
        <w:spacing w:after="0"/>
        <w:jc w:val="center"/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</w:pPr>
      <w:r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  <w:t>Plan de Proyecto</w:t>
      </w:r>
    </w:p>
    <w:p w:rsidR="00994E31" w:rsidRPr="00B40B5F" w:rsidRDefault="00683415" w:rsidP="00994E31">
      <w:pPr>
        <w:spacing w:after="0"/>
        <w:jc w:val="center"/>
        <w:rPr>
          <w:rFonts w:eastAsia="Times New Roman" w:cs="Arial"/>
          <w:b/>
          <w:color w:val="3C8890"/>
          <w:sz w:val="52"/>
          <w:szCs w:val="52"/>
          <w:lang w:eastAsia="es-VE"/>
        </w:rPr>
      </w:pPr>
      <w:r w:rsidRPr="00C47587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6E019F" wp14:editId="63410880">
                <wp:simplePos x="0" y="0"/>
                <wp:positionH relativeFrom="margin">
                  <wp:posOffset>2623185</wp:posOffset>
                </wp:positionH>
                <wp:positionV relativeFrom="paragraph">
                  <wp:posOffset>238760</wp:posOffset>
                </wp:positionV>
                <wp:extent cx="3308985" cy="18135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81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E7D" w:rsidRPr="00E3110A" w:rsidRDefault="004D6E7D" w:rsidP="004D6E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Angeles Rojas, Jorge Alexander.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Arizola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Yánac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, Carlos.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Arotuma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Martinez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Victor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Miguel.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Arteaga Quico, Alisson Diane.</w:t>
                            </w:r>
                          </w:p>
                          <w:p w:rsidR="00683415" w:rsidRPr="00E3110A" w:rsidRDefault="00683415" w:rsidP="006834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Barreto Trujillo, Larry Steve.</w:t>
                            </w:r>
                          </w:p>
                          <w:p w:rsidR="004D6E7D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Castillo Chávez, Luigi Jair.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0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06.55pt;margin-top:18.8pt;width:260.55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8FAIAAAIEAAAOAAAAZHJzL2Uyb0RvYy54bWysU9uO2yAQfa/Uf0C8N3acZJtYcVbbbLeq&#10;tL1I234AARyjAkOBxE6/vgPOZq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" filled="f" stroked="f">
                <v:textbox>
                  <w:txbxContent>
                    <w:p w:rsidR="004D6E7D" w:rsidRPr="00E3110A" w:rsidRDefault="004D6E7D" w:rsidP="004D6E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Integrantes: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Angeles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Rojas, Jorge Alexander.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Arizola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Yánac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, Carlos.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Arotuma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Martinez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Victor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Miguel.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Arteaga Quico, Alisson Diane.</w:t>
                      </w:r>
                    </w:p>
                    <w:p w:rsidR="00683415" w:rsidRPr="00E3110A" w:rsidRDefault="00683415" w:rsidP="006834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Barreto Trujillo, Larry Steve.</w:t>
                      </w:r>
                    </w:p>
                    <w:p w:rsidR="004D6E7D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Castillo Chávez, Luigi Jair.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68363C" w:rsidRPr="0068363C" w:rsidRDefault="0068363C" w:rsidP="0068363C">
      <w:pPr>
        <w:ind w:left="3540" w:firstLine="70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363C">
        <w:rPr>
          <w:rFonts w:ascii="Arial" w:hAnsi="Arial" w:cs="Arial"/>
          <w:b/>
          <w:sz w:val="24"/>
        </w:rPr>
        <w:t>CONSULTORA</w:t>
      </w:r>
      <w:r w:rsidRPr="0068363C">
        <w:rPr>
          <w:b/>
        </w:rPr>
        <w:t>:</w:t>
      </w:r>
      <w:r w:rsidRPr="0068363C">
        <w:rPr>
          <w:sz w:val="24"/>
        </w:rPr>
        <w:t xml:space="preserve"> </w:t>
      </w:r>
      <w:proofErr w:type="spellStart"/>
      <w:r w:rsidRPr="0068363C">
        <w:rPr>
          <w:sz w:val="24"/>
        </w:rPr>
        <w:t>Programsy</w:t>
      </w:r>
      <w:proofErr w:type="spellEnd"/>
    </w:p>
    <w:p w:rsidR="00EA11A4" w:rsidRDefault="00EA11A4" w:rsidP="00EA11A4"/>
    <w:p w:rsidR="004D6E7D" w:rsidRPr="00683415" w:rsidRDefault="00683415" w:rsidP="00683415">
      <w:pPr>
        <w:ind w:left="3540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PROFESORA: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Lenis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Rossi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Wong Portillo</w:t>
      </w:r>
      <w:r w:rsidR="004D6E7D" w:rsidRPr="00683415">
        <w:rPr>
          <w:rFonts w:ascii="Arial" w:hAnsi="Arial" w:cs="Arial"/>
          <w:bCs/>
          <w:sz w:val="24"/>
          <w:szCs w:val="24"/>
        </w:rPr>
        <w:t xml:space="preserve"> </w:t>
      </w:r>
    </w:p>
    <w:p w:rsidR="004D6E7D" w:rsidRPr="004D6E7D" w:rsidRDefault="004D6E7D" w:rsidP="004D6E7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D6E7D" w:rsidRPr="00683415" w:rsidRDefault="00683415" w:rsidP="00B21E76">
      <w:pPr>
        <w:ind w:left="42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683415">
        <w:rPr>
          <w:rFonts w:ascii="Arial" w:hAnsi="Arial" w:cs="Arial"/>
          <w:bCs/>
          <w:sz w:val="24"/>
          <w:szCs w:val="24"/>
        </w:rPr>
        <w:t>GESTIÓN DE LA CONFIGURACIÓN Y MANTENIMIENTO</w:t>
      </w:r>
    </w:p>
    <w:p w:rsidR="00EA11A4" w:rsidRDefault="00EA11A4" w:rsidP="00EA11A4"/>
    <w:p w:rsidR="00EA11A4" w:rsidRDefault="0068363C" w:rsidP="00EA11A4">
      <w:r>
        <w:rPr>
          <w:noProof/>
          <w:color w:val="0070C0"/>
          <w:lang w:val="es-MX"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1842801</wp:posOffset>
            </wp:positionH>
            <wp:positionV relativeFrom="paragraph">
              <wp:posOffset>160190</wp:posOffset>
            </wp:positionV>
            <wp:extent cx="4069122" cy="1134110"/>
            <wp:effectExtent l="0" t="0" r="762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consulto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22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27" w:rsidRDefault="00837C27" w:rsidP="00EA11A4"/>
    <w:p w:rsidR="0068363C" w:rsidRPr="00EA11A4" w:rsidRDefault="0068363C" w:rsidP="00EA11A4"/>
    <w:p w:rsidR="00EA11A4" w:rsidRDefault="00EA11A4"/>
    <w:p w:rsidR="00683415" w:rsidRDefault="00683415" w:rsidP="00005F69"/>
    <w:p w:rsidR="006B43D5" w:rsidRDefault="006B43D5" w:rsidP="006B43D5"/>
    <w:p w:rsidR="006B43D5" w:rsidRDefault="006B43D5" w:rsidP="006B43D5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43D5" w:rsidRPr="00E747CC" w:rsidRDefault="006B43D5" w:rsidP="006B43D5">
          <w:pPr>
            <w:pStyle w:val="TtuloTDC"/>
            <w:rPr>
              <w:color w:val="3C8890" w:themeColor="accent2" w:themeShade="BF"/>
              <w:lang w:val="pt-BR"/>
            </w:rPr>
          </w:pPr>
          <w:r w:rsidRPr="00E747CC">
            <w:rPr>
              <w:color w:val="3C8890" w:themeColor="accent2" w:themeShade="BF"/>
              <w:lang w:val="pt-BR"/>
            </w:rPr>
            <w:t xml:space="preserve">Tabla de </w:t>
          </w:r>
          <w:proofErr w:type="spellStart"/>
          <w:r w:rsidRPr="00E747CC">
            <w:rPr>
              <w:color w:val="3C8890" w:themeColor="accent2" w:themeShade="BF"/>
              <w:lang w:val="pt-BR"/>
            </w:rPr>
            <w:t>contenido</w:t>
          </w:r>
          <w:proofErr w:type="spellEnd"/>
        </w:p>
        <w:p w:rsidR="0065366A" w:rsidRDefault="006B43D5">
          <w:pPr>
            <w:pStyle w:val="TDC1"/>
            <w:rPr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327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Nombre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_Toc523443279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0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Descripción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_Toc523443280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1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Justificación: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_Toc523443281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2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Alcance: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_Toc523443282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3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Funcionalidades: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_Toc523443283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4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Caso de negocio: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_Toc523443284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5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Metas esperadas/alcanzables: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_Toc523443285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6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Gerente de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_Toc523443286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7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9.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Roles: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_Toc523443287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8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10.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Riesgos y problemas: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_Toc523443288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017F7C">
          <w:pPr>
            <w:pStyle w:val="TDC1"/>
            <w:rPr>
              <w:noProof/>
              <w:lang w:val="es-PE" w:eastAsia="es-PE"/>
            </w:rPr>
          </w:pPr>
          <w:hyperlink w:anchor="_Toc52344328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Cronograma: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B43D5" w:rsidRDefault="006B43D5" w:rsidP="006B43D5">
          <w:pPr>
            <w:spacing w:after="0" w:line="240" w:lineRule="auto"/>
          </w:pPr>
          <w:r>
            <w:fldChar w:fldCharType="end"/>
          </w:r>
        </w:p>
      </w:sdtContent>
    </w:sdt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0" w:name="_Toc523443279"/>
      <w:r w:rsidRPr="006B43D5">
        <w:rPr>
          <w:rFonts w:ascii="Arial" w:hAnsi="Arial" w:cs="Arial"/>
          <w:b/>
          <w:sz w:val="28"/>
          <w:szCs w:val="28"/>
        </w:rPr>
        <w:t>Nombre del proyecto:</w:t>
      </w:r>
      <w:bookmarkEnd w:id="0"/>
      <w:r w:rsidRPr="006B43D5">
        <w:rPr>
          <w:rFonts w:ascii="Arial" w:eastAsia="Times New Roman" w:hAnsi="Arial" w:cs="Arial"/>
          <w:b/>
          <w:sz w:val="28"/>
          <w:szCs w:val="28"/>
          <w:lang w:eastAsia="es-PE"/>
        </w:rPr>
        <w:t xml:space="preserve"> </w:t>
      </w:r>
    </w:p>
    <w:p w:rsidR="006B43D5" w:rsidRPr="006B43D5" w:rsidRDefault="006B43D5" w:rsidP="0065366A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B43D5">
        <w:rPr>
          <w:rFonts w:ascii="Arial" w:hAnsi="Arial" w:cs="Arial"/>
          <w:sz w:val="24"/>
        </w:rPr>
        <w:t>Sistema de gestión de inventario y ventas para farmacia</w:t>
      </w:r>
      <w:r>
        <w:rPr>
          <w:rFonts w:ascii="Arial" w:hAnsi="Arial" w:cs="Arial"/>
          <w:sz w:val="24"/>
        </w:rPr>
        <w:t>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" w:name="_Toc523443280"/>
      <w:r w:rsidRPr="006B43D5">
        <w:rPr>
          <w:rFonts w:ascii="Arial" w:hAnsi="Arial" w:cs="Arial"/>
          <w:b/>
          <w:sz w:val="28"/>
          <w:szCs w:val="28"/>
        </w:rPr>
        <w:t>Descripción del proyecto:</w:t>
      </w:r>
      <w:bookmarkEnd w:id="1"/>
    </w:p>
    <w:p w:rsidR="006B43D5" w:rsidRPr="006B43D5" w:rsidRDefault="006B43D5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color w:val="auto"/>
          <w:sz w:val="36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Desarrollar e implementar un sistema básico para las principales actividades de una farmacia. El sistemas abarcará dos actividades principales, permitirá la gestión de inventariado de medicamentos y las ventas.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2" w:name="_Toc523443281"/>
      <w:r w:rsidRPr="006B43D5">
        <w:rPr>
          <w:rFonts w:ascii="Arial" w:hAnsi="Arial" w:cs="Arial"/>
          <w:b/>
          <w:sz w:val="28"/>
          <w:szCs w:val="28"/>
        </w:rPr>
        <w:t>Justificación:</w:t>
      </w:r>
      <w:bookmarkEnd w:id="2"/>
    </w:p>
    <w:p w:rsidR="006B43D5" w:rsidRPr="006B43D5" w:rsidRDefault="006B43D5" w:rsidP="0065366A">
      <w:pPr>
        <w:spacing w:line="240" w:lineRule="auto"/>
        <w:ind w:left="708"/>
        <w:rPr>
          <w:rFonts w:ascii="Arial" w:hAnsi="Arial" w:cs="Arial"/>
          <w:sz w:val="24"/>
        </w:rPr>
      </w:pPr>
      <w:r w:rsidRPr="006B43D5">
        <w:rPr>
          <w:rFonts w:ascii="Arial" w:hAnsi="Arial" w:cs="Arial"/>
          <w:sz w:val="24"/>
        </w:rPr>
        <w:t>Lograr una mejor gestión del proceso de venta y gestión de inventariado de medicamentos en una farmacia.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3" w:name="_Toc523443282"/>
      <w:r w:rsidRPr="006B43D5">
        <w:rPr>
          <w:rFonts w:ascii="Arial" w:hAnsi="Arial" w:cs="Arial"/>
          <w:b/>
          <w:sz w:val="28"/>
          <w:szCs w:val="28"/>
        </w:rPr>
        <w:t>Alcance:</w:t>
      </w:r>
      <w:bookmarkEnd w:id="3"/>
    </w:p>
    <w:p w:rsidR="006B43D5" w:rsidRPr="006B43D5" w:rsidRDefault="006B43D5" w:rsidP="0065366A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El sistema tiene 2 principales módulos: gestión de inventariado de medicamentos (no se incluye otro tipo de productos ni otro tipo de inventario, como los activos) y un módulo de ventas. Estas actividades serán realizadas por el farmacéutico desde la computadora que se le abastece.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  <w:lang w:eastAsia="es-PE"/>
        </w:rPr>
        <w:t>.</w:t>
      </w:r>
    </w:p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4" w:name="_Toc523443283"/>
      <w:r w:rsidRPr="006B43D5">
        <w:rPr>
          <w:rFonts w:ascii="Arial" w:hAnsi="Arial" w:cs="Arial"/>
          <w:b/>
          <w:sz w:val="28"/>
          <w:szCs w:val="28"/>
        </w:rPr>
        <w:t>Funcionalidades:</w:t>
      </w:r>
      <w:bookmarkEnd w:id="4"/>
    </w:p>
    <w:p w:rsidR="006B43D5" w:rsidRDefault="006B43D5" w:rsidP="0065366A">
      <w:pPr>
        <w:spacing w:line="240" w:lineRule="auto"/>
      </w:pPr>
    </w:p>
    <w:p w:rsidR="00950FCF" w:rsidRPr="00950FCF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gestionar ventas en una farmacia</w:t>
      </w:r>
      <w:r w:rsidR="00950FCF">
        <w:rPr>
          <w:rFonts w:ascii="Arial" w:eastAsia="Times New Roman" w:hAnsi="Arial" w:cs="Arial"/>
          <w:szCs w:val="20"/>
          <w:lang w:val="es-PE" w:eastAsia="es-PE"/>
        </w:rPr>
        <w:t>:</w:t>
      </w:r>
    </w:p>
    <w:p w:rsidR="006B43D5" w:rsidRPr="00CF05E6" w:rsidRDefault="003E4E08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realizar búsqueda de medicamentos.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poder visualizar el detalle de cada medicamento (stock).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agregar medicamentos a la venta a realizar.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generar una venta, así como su registro y la generación de un comprobante de pago.</w:t>
      </w:r>
    </w:p>
    <w:p w:rsidR="006B43D5" w:rsidRPr="00CF05E6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</w:t>
      </w:r>
      <w:r w:rsidR="00950FCF">
        <w:rPr>
          <w:rFonts w:ascii="Arial" w:eastAsia="Times New Roman" w:hAnsi="Arial" w:cs="Arial"/>
          <w:szCs w:val="20"/>
          <w:lang w:val="es-PE" w:eastAsia="es-PE"/>
        </w:rPr>
        <w:t>onar inventario de medicamentos: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El sistema permitirá al encargado de inventario poder registrar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de inventario listar los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poder actualizar información de los medicamentos (stock).</w:t>
      </w:r>
    </w:p>
    <w:p w:rsidR="003E35BC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5" w:name="_Toc523443284"/>
      <w:r>
        <w:rPr>
          <w:rFonts w:ascii="Arial" w:hAnsi="Arial" w:cs="Arial"/>
          <w:b/>
          <w:sz w:val="28"/>
          <w:szCs w:val="28"/>
        </w:rPr>
        <w:t>Caso de negocio:</w:t>
      </w:r>
      <w:bookmarkEnd w:id="5"/>
    </w:p>
    <w:p w:rsidR="001D7121" w:rsidRPr="00CF05E6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36"/>
          <w:szCs w:val="28"/>
        </w:rPr>
      </w:pP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>El negocio (Farmacia) requiere de un software que le permite gestionar adecuadamente los procesos que abarcan el negocio, como el proceso de venta y proceso de gestión de inventarios.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6" w:name="_Toc523443285"/>
      <w:r>
        <w:rPr>
          <w:rFonts w:ascii="Arial" w:hAnsi="Arial" w:cs="Arial"/>
          <w:b/>
          <w:sz w:val="28"/>
          <w:szCs w:val="28"/>
        </w:rPr>
        <w:t>Metas esperadas/alcanzables:</w:t>
      </w:r>
      <w:bookmarkEnd w:id="6"/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cronograma y las fechas establecidas para el desarrollo del proyecto.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Desarrollar el sistema en el plazo establecido. 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desarrollo de todas las funcionalidades definidas para el sistema.</w:t>
      </w:r>
    </w:p>
    <w:p w:rsidR="001D7121" w:rsidRDefault="001D7121" w:rsidP="0065366A">
      <w:pPr>
        <w:pStyle w:val="titulo1"/>
        <w:spacing w:line="240" w:lineRule="auto"/>
        <w:ind w:left="1800"/>
        <w:outlineLvl w:val="9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7" w:name="_Toc523443286"/>
      <w:r>
        <w:rPr>
          <w:rFonts w:ascii="Arial" w:hAnsi="Arial" w:cs="Arial"/>
          <w:b/>
          <w:sz w:val="28"/>
          <w:szCs w:val="28"/>
        </w:rPr>
        <w:t>Gerente de proyecto:</w:t>
      </w:r>
      <w:bookmarkEnd w:id="7"/>
    </w:p>
    <w:p w:rsidR="001D7121" w:rsidRPr="00B32881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ANGELES ROJAS, JORGE ALEXANDER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ind w:left="709"/>
        <w:rPr>
          <w:rFonts w:ascii="Arial" w:hAnsi="Arial" w:cs="Arial"/>
          <w:b/>
          <w:sz w:val="28"/>
          <w:szCs w:val="28"/>
        </w:rPr>
      </w:pPr>
      <w:bookmarkStart w:id="8" w:name="_Toc523443287"/>
      <w:r>
        <w:rPr>
          <w:rFonts w:ascii="Arial" w:hAnsi="Arial" w:cs="Arial"/>
          <w:b/>
          <w:sz w:val="28"/>
          <w:szCs w:val="28"/>
        </w:rPr>
        <w:t>Roles:</w:t>
      </w:r>
      <w:bookmarkEnd w:id="8"/>
    </w:p>
    <w:tbl>
      <w:tblPr>
        <w:tblpPr w:leftFromText="141" w:rightFromText="141" w:vertAnchor="text" w:horzAnchor="margin" w:tblpXSpec="right" w:tblpY="496"/>
        <w:tblW w:w="9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5538"/>
      </w:tblGrid>
      <w:tr w:rsidR="0065366A" w:rsidRPr="001D7121" w:rsidTr="0065366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41A1B" w:themeFill="background2" w:themeFillShade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Miembros del equipo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Rol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ROJAS, JORGE ALEXANDER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Jefe de Proyecto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ARIZOLA YÁNAC,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Encargado de despliegue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AROTUMA MARTINEZ, VICTOR MIGUEL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ARTEAGA QUICO, ALISSON DIANE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Analista Funcional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BARRETO TRUJILLO, LARRY STEVE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QA, Gestor de Configuración de Software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CASTILLO CHÁVEZ, LUIGI JAIR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BDA</w:t>
            </w:r>
          </w:p>
        </w:tc>
      </w:tr>
    </w:tbl>
    <w:p w:rsidR="001D7121" w:rsidRDefault="001D7121" w:rsidP="0065366A">
      <w:pPr>
        <w:pStyle w:val="titulo1"/>
        <w:spacing w:line="240" w:lineRule="auto"/>
        <w:ind w:left="756"/>
        <w:rPr>
          <w:rFonts w:ascii="Arial" w:hAnsi="Arial" w:cs="Arial"/>
          <w:b/>
          <w:sz w:val="28"/>
          <w:szCs w:val="28"/>
        </w:rPr>
      </w:pPr>
    </w:p>
    <w:p w:rsidR="001D7121" w:rsidRPr="00B32881" w:rsidRDefault="001D7121" w:rsidP="0065366A">
      <w:pPr>
        <w:pStyle w:val="titulo1"/>
        <w:spacing w:line="240" w:lineRule="auto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9" w:name="_Toc523443288"/>
      <w:r>
        <w:rPr>
          <w:rFonts w:ascii="Arial" w:hAnsi="Arial" w:cs="Arial"/>
          <w:b/>
          <w:sz w:val="28"/>
          <w:szCs w:val="28"/>
        </w:rPr>
        <w:t>Riesgos y problemas:</w:t>
      </w:r>
      <w:bookmarkEnd w:id="9"/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No cumplir con las fechas establecidas en el cronograma.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La no participación de algún miembro del equipo de trabajo.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Posibles cambios en los requerimientos definidos inicialmente. </w:t>
      </w:r>
    </w:p>
    <w:p w:rsidR="001D7121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>Poca comunicación entre los miembros del equipo.</w:t>
      </w:r>
    </w:p>
    <w:p w:rsidR="00605B7A" w:rsidRPr="00605B7A" w:rsidRDefault="00605B7A" w:rsidP="0065366A">
      <w:pPr>
        <w:pStyle w:val="titulo1"/>
        <w:spacing w:line="240" w:lineRule="auto"/>
        <w:ind w:left="1134"/>
        <w:rPr>
          <w:rFonts w:ascii="Arial" w:hAnsi="Arial" w:cs="Arial"/>
          <w:b/>
          <w:sz w:val="36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0" w:name="_Toc523443289"/>
      <w:r>
        <w:rPr>
          <w:rFonts w:ascii="Arial" w:hAnsi="Arial" w:cs="Arial"/>
          <w:b/>
          <w:sz w:val="28"/>
          <w:szCs w:val="28"/>
        </w:rPr>
        <w:t>Cronograma:</w:t>
      </w:r>
      <w:bookmarkEnd w:id="10"/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4A19">
        <w:rPr>
          <w:rFonts w:ascii="Arial" w:hAnsi="Arial" w:cs="Arial"/>
          <w:b/>
          <w:color w:val="auto"/>
          <w:sz w:val="24"/>
          <w:szCs w:val="24"/>
        </w:rPr>
        <w:t>Fecha inicio</w:t>
      </w:r>
      <w:r w:rsidRPr="00864A19">
        <w:rPr>
          <w:rFonts w:ascii="Arial" w:hAnsi="Arial" w:cs="Arial"/>
          <w:color w:val="auto"/>
          <w:sz w:val="24"/>
          <w:szCs w:val="24"/>
        </w:rPr>
        <w:t xml:space="preserve">: 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24/08/2018</w:t>
      </w:r>
    </w:p>
    <w:p w:rsid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  <w:r w:rsidRPr="00864A1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Fecha final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: 30/11/2018</w:t>
      </w:r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</w:p>
    <w:tbl>
      <w:tblPr>
        <w:tblW w:w="100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8"/>
        <w:gridCol w:w="2973"/>
        <w:gridCol w:w="3417"/>
        <w:gridCol w:w="1020"/>
      </w:tblGrid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RESUMEN DEL CRONOGRAMA DE HITOS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HITO O EVENTO SIGNIFICATIVO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FECHA PROGRAMADA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RESPONSABLES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PERIODO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1. Gestión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25 de agosto al 31 de agosto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  <w:bookmarkStart w:id="11" w:name="_GoBack"/>
        <w:bookmarkEnd w:id="11"/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2.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1 de setiembre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Rojas-Arteaga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3.Ingeniería de 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27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4. Análisis y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27 de octubre 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Rojas, 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 Desarrollo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4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</w:t>
            </w:r>
            <w:r w:rsidR="001674D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octubre al 18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Arteaga Quico-Castillo Chávez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6.Pruebas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11 de noviembre al 18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Arotuma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Martinez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-Barreto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7. Producción o Implantación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18 de noviembre al 25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Arizola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Yánac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APROBACIÓN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Cliente principal: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Lenis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Rossi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Wong Portillo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GERENTE DEL PROYECTO ASIGNADO AL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Jefe del Proyecto: Alex Ángeles Rojas</w:t>
            </w:r>
          </w:p>
        </w:tc>
      </w:tr>
    </w:tbl>
    <w:p w:rsidR="006B43D5" w:rsidRDefault="006B43D5" w:rsidP="0065366A"/>
    <w:sectPr w:rsidR="006B43D5" w:rsidSect="0065366A">
      <w:headerReference w:type="default" r:id="rId13"/>
      <w:footerReference w:type="default" r:id="rId14"/>
      <w:footerReference w:type="first" r:id="rId15"/>
      <w:pgSz w:w="11907" w:h="16839" w:code="9"/>
      <w:pgMar w:top="1418" w:right="851" w:bottom="1418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F7C" w:rsidRDefault="00017F7C" w:rsidP="006B6475">
      <w:pPr>
        <w:spacing w:after="0" w:line="240" w:lineRule="auto"/>
      </w:pPr>
      <w:r>
        <w:separator/>
      </w:r>
    </w:p>
  </w:endnote>
  <w:endnote w:type="continuationSeparator" w:id="0">
    <w:p w:rsidR="00017F7C" w:rsidRDefault="00017F7C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1"/>
      <w:gridCol w:w="503"/>
    </w:tblGrid>
    <w:tr w:rsidR="008E0D1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826020986"/>
            <w:placeholder>
              <w:docPart w:val="244B4B2475CE490185CB13946112EA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0D18" w:rsidRDefault="00683415" w:rsidP="006834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plan de proyecto</w:t>
              </w:r>
            </w:p>
          </w:sdtContent>
        </w:sdt>
      </w:tc>
      <w:tc>
        <w:tcPr>
          <w:tcW w:w="250" w:type="pct"/>
          <w:shd w:val="clear" w:color="auto" w:fill="59B0B9" w:themeFill="accent2"/>
          <w:vAlign w:val="center"/>
        </w:tcPr>
        <w:p w:rsidR="008E0D18" w:rsidRDefault="008E0D18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674D2" w:rsidRPr="001674D2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1A7D" w:rsidRDefault="009F1A7D" w:rsidP="00F873AA">
    <w:pPr>
      <w:pStyle w:val="Encabez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A7D" w:rsidRDefault="009F1A7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75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6" name="Imagen 6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F7C" w:rsidRDefault="00017F7C" w:rsidP="006B6475">
      <w:pPr>
        <w:spacing w:after="0" w:line="240" w:lineRule="auto"/>
      </w:pPr>
      <w:r>
        <w:separator/>
      </w:r>
    </w:p>
  </w:footnote>
  <w:footnote w:type="continuationSeparator" w:id="0">
    <w:p w:rsidR="00017F7C" w:rsidRDefault="00017F7C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9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2"/>
    </w:tblGrid>
    <w:tr w:rsidR="009F1A7D" w:rsidTr="005721DE">
      <w:trPr>
        <w:trHeight w:val="558"/>
      </w:trPr>
      <w:tc>
        <w:tcPr>
          <w:tcW w:w="10942" w:type="dxa"/>
        </w:tcPr>
        <w:p w:rsidR="009F1A7D" w:rsidRPr="00B35300" w:rsidRDefault="009F1A7D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 wp14:anchorId="0132FB74" wp14:editId="1BE535DC">
                    <wp:simplePos x="0" y="0"/>
                    <wp:positionH relativeFrom="column">
                      <wp:posOffset>3268980</wp:posOffset>
                    </wp:positionH>
                    <wp:positionV relativeFrom="paragraph">
                      <wp:posOffset>229235</wp:posOffset>
                    </wp:positionV>
                    <wp:extent cx="3968750" cy="295275"/>
                    <wp:effectExtent l="0" t="0" r="0" b="9525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295275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DC25D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4pt;margin-top:18.05pt;width:312.5pt;height:23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" adj="970" fillcolor="#59b0b9 [3205]" stroked="f" strokeweight="2pt"/>
                </w:pict>
              </mc:Fallback>
            </mc:AlternateContent>
          </w:r>
        </w:p>
      </w:tc>
    </w:tr>
    <w:tr w:rsidR="009F1A7D" w:rsidRPr="00AE0282" w:rsidTr="005721DE">
      <w:trPr>
        <w:trHeight w:val="490"/>
      </w:trPr>
      <w:tc>
        <w:tcPr>
          <w:tcW w:w="10942" w:type="dxa"/>
        </w:tcPr>
        <w:p w:rsidR="009F1A7D" w:rsidRPr="00AE0282" w:rsidRDefault="009F1A7D" w:rsidP="007E5736">
          <w:pPr>
            <w:pStyle w:val="Encabezado"/>
            <w:tabs>
              <w:tab w:val="clear" w:pos="9360"/>
              <w:tab w:val="left" w:pos="3645"/>
              <w:tab w:val="left" w:pos="10080"/>
              <w:tab w:val="right" w:pos="10348"/>
              <w:tab w:val="right" w:pos="10726"/>
            </w:tabs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 xml:space="preserve">       </w:t>
          </w:r>
          <w:sdt>
            <w:sdtPr>
              <w:rPr>
                <w:rFonts w:ascii="Arial" w:hAnsi="Arial" w:cs="Arial"/>
                <w:b/>
                <w:color w:val="FFFFFF" w:themeColor="background1"/>
                <w:sz w:val="20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Título"/>
              <w:id w:val="-60792565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b/>
                  <w:color w:val="FFFFFF" w:themeColor="background1"/>
                  <w:sz w:val="20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 xml:space="preserve">     </w:t>
              </w:r>
            </w:sdtContent>
          </w:sdt>
        </w:p>
      </w:tc>
    </w:tr>
  </w:tbl>
  <w:p w:rsidR="009F1A7D" w:rsidRDefault="009F1A7D">
    <w:pPr>
      <w:pStyle w:val="Encabezado"/>
      <w:rPr>
        <w:noProof/>
      </w:rPr>
    </w:pPr>
  </w:p>
  <w:p w:rsidR="009F1A7D" w:rsidRDefault="009F1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4D11"/>
    <w:multiLevelType w:val="hybridMultilevel"/>
    <w:tmpl w:val="ABE4CA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23DC"/>
    <w:multiLevelType w:val="multilevel"/>
    <w:tmpl w:val="7C16CC22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281628"/>
    <w:multiLevelType w:val="hybridMultilevel"/>
    <w:tmpl w:val="79761EF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2E984601"/>
    <w:multiLevelType w:val="hybridMultilevel"/>
    <w:tmpl w:val="5454A2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9FF"/>
    <w:multiLevelType w:val="hybridMultilevel"/>
    <w:tmpl w:val="B7BE9F5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B52346"/>
    <w:multiLevelType w:val="hybridMultilevel"/>
    <w:tmpl w:val="D9004C5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5C3C5D"/>
    <w:multiLevelType w:val="hybridMultilevel"/>
    <w:tmpl w:val="1DD03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0BFE"/>
    <w:multiLevelType w:val="hybridMultilevel"/>
    <w:tmpl w:val="6AF8245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9F27F4"/>
    <w:multiLevelType w:val="hybridMultilevel"/>
    <w:tmpl w:val="0896DB6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76723752"/>
    <w:multiLevelType w:val="hybridMultilevel"/>
    <w:tmpl w:val="71B48A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138D9"/>
    <w:multiLevelType w:val="hybridMultilevel"/>
    <w:tmpl w:val="1D8E1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244D00">
      <w:numFmt w:val="bullet"/>
      <w:lvlText w:val="•"/>
      <w:lvlJc w:val="left"/>
      <w:pPr>
        <w:ind w:left="2160" w:hanging="360"/>
      </w:pPr>
      <w:rPr>
        <w:rFonts w:ascii="Arial" w:eastAsiaTheme="majorEastAsia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01444"/>
    <w:multiLevelType w:val="hybridMultilevel"/>
    <w:tmpl w:val="44BE8A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s-VE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69"/>
    <w:rsid w:val="00003EFB"/>
    <w:rsid w:val="0000471D"/>
    <w:rsid w:val="00005F69"/>
    <w:rsid w:val="00012EEC"/>
    <w:rsid w:val="00017F7C"/>
    <w:rsid w:val="0002054C"/>
    <w:rsid w:val="0002405C"/>
    <w:rsid w:val="000249B3"/>
    <w:rsid w:val="000259CF"/>
    <w:rsid w:val="00033052"/>
    <w:rsid w:val="000361D2"/>
    <w:rsid w:val="0004271C"/>
    <w:rsid w:val="00044357"/>
    <w:rsid w:val="00046A32"/>
    <w:rsid w:val="00047C34"/>
    <w:rsid w:val="0005598F"/>
    <w:rsid w:val="0005646F"/>
    <w:rsid w:val="000740ED"/>
    <w:rsid w:val="00080474"/>
    <w:rsid w:val="00081DEA"/>
    <w:rsid w:val="0008368E"/>
    <w:rsid w:val="0008465E"/>
    <w:rsid w:val="0008470B"/>
    <w:rsid w:val="0008601E"/>
    <w:rsid w:val="00096C39"/>
    <w:rsid w:val="000B79C0"/>
    <w:rsid w:val="000C058D"/>
    <w:rsid w:val="000C2A20"/>
    <w:rsid w:val="000C36A0"/>
    <w:rsid w:val="000D378B"/>
    <w:rsid w:val="000D4FF9"/>
    <w:rsid w:val="000D5338"/>
    <w:rsid w:val="000D73EA"/>
    <w:rsid w:val="000E46A3"/>
    <w:rsid w:val="000E61A3"/>
    <w:rsid w:val="000E6D37"/>
    <w:rsid w:val="000E6DDD"/>
    <w:rsid w:val="000F21C9"/>
    <w:rsid w:val="000F7276"/>
    <w:rsid w:val="001065D2"/>
    <w:rsid w:val="001109F4"/>
    <w:rsid w:val="0013708A"/>
    <w:rsid w:val="001423D8"/>
    <w:rsid w:val="00150960"/>
    <w:rsid w:val="00163172"/>
    <w:rsid w:val="001638E9"/>
    <w:rsid w:val="00165CFA"/>
    <w:rsid w:val="001674D2"/>
    <w:rsid w:val="00181F0B"/>
    <w:rsid w:val="0018593E"/>
    <w:rsid w:val="001869D6"/>
    <w:rsid w:val="001971D6"/>
    <w:rsid w:val="001A0A1A"/>
    <w:rsid w:val="001A1D31"/>
    <w:rsid w:val="001B03E2"/>
    <w:rsid w:val="001C126A"/>
    <w:rsid w:val="001C21F8"/>
    <w:rsid w:val="001C2BBA"/>
    <w:rsid w:val="001C439E"/>
    <w:rsid w:val="001C4A42"/>
    <w:rsid w:val="001C4E00"/>
    <w:rsid w:val="001D3147"/>
    <w:rsid w:val="001D7121"/>
    <w:rsid w:val="001D7543"/>
    <w:rsid w:val="001D772F"/>
    <w:rsid w:val="001E5524"/>
    <w:rsid w:val="001E5835"/>
    <w:rsid w:val="001F224D"/>
    <w:rsid w:val="001F3D41"/>
    <w:rsid w:val="001F3E09"/>
    <w:rsid w:val="001F4192"/>
    <w:rsid w:val="002010B1"/>
    <w:rsid w:val="00201EAB"/>
    <w:rsid w:val="00203EC3"/>
    <w:rsid w:val="00215911"/>
    <w:rsid w:val="00215F5A"/>
    <w:rsid w:val="00217929"/>
    <w:rsid w:val="00217B73"/>
    <w:rsid w:val="00217F68"/>
    <w:rsid w:val="002208D9"/>
    <w:rsid w:val="00221232"/>
    <w:rsid w:val="00240D64"/>
    <w:rsid w:val="00242134"/>
    <w:rsid w:val="002427F7"/>
    <w:rsid w:val="002479CE"/>
    <w:rsid w:val="0025094C"/>
    <w:rsid w:val="00253558"/>
    <w:rsid w:val="00255ECD"/>
    <w:rsid w:val="00262016"/>
    <w:rsid w:val="00273264"/>
    <w:rsid w:val="0027361D"/>
    <w:rsid w:val="002737A9"/>
    <w:rsid w:val="00281683"/>
    <w:rsid w:val="00282F33"/>
    <w:rsid w:val="00286EEB"/>
    <w:rsid w:val="0029176E"/>
    <w:rsid w:val="00293804"/>
    <w:rsid w:val="00297DE5"/>
    <w:rsid w:val="002A06AF"/>
    <w:rsid w:val="002A0D16"/>
    <w:rsid w:val="002A1795"/>
    <w:rsid w:val="002A2627"/>
    <w:rsid w:val="002B21B8"/>
    <w:rsid w:val="002B4017"/>
    <w:rsid w:val="002C0963"/>
    <w:rsid w:val="002C0A9B"/>
    <w:rsid w:val="002C1C1C"/>
    <w:rsid w:val="002C3752"/>
    <w:rsid w:val="002C7AF1"/>
    <w:rsid w:val="002E05E6"/>
    <w:rsid w:val="002E1AEE"/>
    <w:rsid w:val="002E31F8"/>
    <w:rsid w:val="002F0F39"/>
    <w:rsid w:val="002F217E"/>
    <w:rsid w:val="002F3EE7"/>
    <w:rsid w:val="00303BE1"/>
    <w:rsid w:val="00304073"/>
    <w:rsid w:val="003059E5"/>
    <w:rsid w:val="00306D5C"/>
    <w:rsid w:val="003110C2"/>
    <w:rsid w:val="00314A17"/>
    <w:rsid w:val="00314ECD"/>
    <w:rsid w:val="00322C39"/>
    <w:rsid w:val="00331A69"/>
    <w:rsid w:val="00331B2A"/>
    <w:rsid w:val="003323A2"/>
    <w:rsid w:val="00335079"/>
    <w:rsid w:val="00336220"/>
    <w:rsid w:val="00341C64"/>
    <w:rsid w:val="00345CB9"/>
    <w:rsid w:val="00346066"/>
    <w:rsid w:val="00346C61"/>
    <w:rsid w:val="00347B22"/>
    <w:rsid w:val="00356587"/>
    <w:rsid w:val="003572A4"/>
    <w:rsid w:val="00374A5B"/>
    <w:rsid w:val="0037527A"/>
    <w:rsid w:val="0037687A"/>
    <w:rsid w:val="003821F5"/>
    <w:rsid w:val="0038751B"/>
    <w:rsid w:val="003926B3"/>
    <w:rsid w:val="00397D1C"/>
    <w:rsid w:val="003A2FF5"/>
    <w:rsid w:val="003C70C5"/>
    <w:rsid w:val="003D2486"/>
    <w:rsid w:val="003D46DE"/>
    <w:rsid w:val="003D6545"/>
    <w:rsid w:val="003E35BC"/>
    <w:rsid w:val="003E3DBF"/>
    <w:rsid w:val="003E4E08"/>
    <w:rsid w:val="003E6430"/>
    <w:rsid w:val="003E6BF5"/>
    <w:rsid w:val="003F03A7"/>
    <w:rsid w:val="003F6FD4"/>
    <w:rsid w:val="00400598"/>
    <w:rsid w:val="00404BEF"/>
    <w:rsid w:val="00406AA5"/>
    <w:rsid w:val="00410766"/>
    <w:rsid w:val="00412DAC"/>
    <w:rsid w:val="00413650"/>
    <w:rsid w:val="004303DD"/>
    <w:rsid w:val="004313A4"/>
    <w:rsid w:val="00432F7D"/>
    <w:rsid w:val="00443FA9"/>
    <w:rsid w:val="00447106"/>
    <w:rsid w:val="004509A7"/>
    <w:rsid w:val="00452BD1"/>
    <w:rsid w:val="00453D7E"/>
    <w:rsid w:val="0046221A"/>
    <w:rsid w:val="004631FC"/>
    <w:rsid w:val="0047070B"/>
    <w:rsid w:val="00471BBF"/>
    <w:rsid w:val="0047280A"/>
    <w:rsid w:val="0048620D"/>
    <w:rsid w:val="00487322"/>
    <w:rsid w:val="004878D1"/>
    <w:rsid w:val="00497AB1"/>
    <w:rsid w:val="00497FCB"/>
    <w:rsid w:val="004A4467"/>
    <w:rsid w:val="004A5314"/>
    <w:rsid w:val="004A54AF"/>
    <w:rsid w:val="004B25A2"/>
    <w:rsid w:val="004B3B2F"/>
    <w:rsid w:val="004B5F68"/>
    <w:rsid w:val="004B7C2F"/>
    <w:rsid w:val="004D2115"/>
    <w:rsid w:val="004D449D"/>
    <w:rsid w:val="004D6E7D"/>
    <w:rsid w:val="004E3EB8"/>
    <w:rsid w:val="004F2DAE"/>
    <w:rsid w:val="004F3BDA"/>
    <w:rsid w:val="005055DA"/>
    <w:rsid w:val="00505DDC"/>
    <w:rsid w:val="0050746E"/>
    <w:rsid w:val="0051074E"/>
    <w:rsid w:val="00512855"/>
    <w:rsid w:val="00515B19"/>
    <w:rsid w:val="00521C02"/>
    <w:rsid w:val="005238B7"/>
    <w:rsid w:val="005248E2"/>
    <w:rsid w:val="00530E4E"/>
    <w:rsid w:val="0053624F"/>
    <w:rsid w:val="00537DCD"/>
    <w:rsid w:val="005415DC"/>
    <w:rsid w:val="00541B64"/>
    <w:rsid w:val="00543D35"/>
    <w:rsid w:val="00546DCC"/>
    <w:rsid w:val="0054718F"/>
    <w:rsid w:val="00551045"/>
    <w:rsid w:val="00557A27"/>
    <w:rsid w:val="00560590"/>
    <w:rsid w:val="00560A81"/>
    <w:rsid w:val="00562964"/>
    <w:rsid w:val="005637C8"/>
    <w:rsid w:val="00571049"/>
    <w:rsid w:val="005721DE"/>
    <w:rsid w:val="00576E62"/>
    <w:rsid w:val="0058537F"/>
    <w:rsid w:val="005926EC"/>
    <w:rsid w:val="00594C70"/>
    <w:rsid w:val="005963E6"/>
    <w:rsid w:val="00596B94"/>
    <w:rsid w:val="005A4047"/>
    <w:rsid w:val="005A6E19"/>
    <w:rsid w:val="005C11E8"/>
    <w:rsid w:val="005C3E23"/>
    <w:rsid w:val="005C6A62"/>
    <w:rsid w:val="005C7E78"/>
    <w:rsid w:val="005D43A9"/>
    <w:rsid w:val="005E008D"/>
    <w:rsid w:val="005E2316"/>
    <w:rsid w:val="005F33CD"/>
    <w:rsid w:val="005F5700"/>
    <w:rsid w:val="00605B7A"/>
    <w:rsid w:val="00607E96"/>
    <w:rsid w:val="00613AEA"/>
    <w:rsid w:val="00615C25"/>
    <w:rsid w:val="006214CE"/>
    <w:rsid w:val="00624476"/>
    <w:rsid w:val="00637DEA"/>
    <w:rsid w:val="00643196"/>
    <w:rsid w:val="0065366A"/>
    <w:rsid w:val="006571B0"/>
    <w:rsid w:val="00657418"/>
    <w:rsid w:val="0066636D"/>
    <w:rsid w:val="00674897"/>
    <w:rsid w:val="00681298"/>
    <w:rsid w:val="00683415"/>
    <w:rsid w:val="0068363C"/>
    <w:rsid w:val="00690D45"/>
    <w:rsid w:val="006915EC"/>
    <w:rsid w:val="00694CBF"/>
    <w:rsid w:val="00695101"/>
    <w:rsid w:val="00696394"/>
    <w:rsid w:val="006A26C8"/>
    <w:rsid w:val="006A5F48"/>
    <w:rsid w:val="006B43D5"/>
    <w:rsid w:val="006B4A43"/>
    <w:rsid w:val="006B6475"/>
    <w:rsid w:val="006C55B6"/>
    <w:rsid w:val="006D1DCA"/>
    <w:rsid w:val="006D29E1"/>
    <w:rsid w:val="006D4EA4"/>
    <w:rsid w:val="006D510F"/>
    <w:rsid w:val="006D6BB4"/>
    <w:rsid w:val="006E6AC3"/>
    <w:rsid w:val="006E6D3F"/>
    <w:rsid w:val="006F34F3"/>
    <w:rsid w:val="006F3C1A"/>
    <w:rsid w:val="006F6CD0"/>
    <w:rsid w:val="0073342F"/>
    <w:rsid w:val="00740D54"/>
    <w:rsid w:val="007432F7"/>
    <w:rsid w:val="00751268"/>
    <w:rsid w:val="007525D7"/>
    <w:rsid w:val="00763204"/>
    <w:rsid w:val="007658FA"/>
    <w:rsid w:val="007726BF"/>
    <w:rsid w:val="0077361D"/>
    <w:rsid w:val="007742DF"/>
    <w:rsid w:val="0078505E"/>
    <w:rsid w:val="00787A1F"/>
    <w:rsid w:val="007953D6"/>
    <w:rsid w:val="007A2B33"/>
    <w:rsid w:val="007A75A2"/>
    <w:rsid w:val="007B0CCE"/>
    <w:rsid w:val="007B1254"/>
    <w:rsid w:val="007B7BBB"/>
    <w:rsid w:val="007C33B8"/>
    <w:rsid w:val="007C5B6C"/>
    <w:rsid w:val="007D0079"/>
    <w:rsid w:val="007D01F7"/>
    <w:rsid w:val="007D5D36"/>
    <w:rsid w:val="007D744A"/>
    <w:rsid w:val="007E1DB7"/>
    <w:rsid w:val="007E2EC1"/>
    <w:rsid w:val="007E5736"/>
    <w:rsid w:val="007E5F60"/>
    <w:rsid w:val="007E6DC3"/>
    <w:rsid w:val="007F09A6"/>
    <w:rsid w:val="00800209"/>
    <w:rsid w:val="0081138A"/>
    <w:rsid w:val="00823E44"/>
    <w:rsid w:val="00834F69"/>
    <w:rsid w:val="00837C27"/>
    <w:rsid w:val="00846798"/>
    <w:rsid w:val="00847291"/>
    <w:rsid w:val="00852666"/>
    <w:rsid w:val="00852932"/>
    <w:rsid w:val="00854AC6"/>
    <w:rsid w:val="00854D5B"/>
    <w:rsid w:val="0085601E"/>
    <w:rsid w:val="0086408C"/>
    <w:rsid w:val="0086428F"/>
    <w:rsid w:val="00864A19"/>
    <w:rsid w:val="00866CAD"/>
    <w:rsid w:val="0087207F"/>
    <w:rsid w:val="00875710"/>
    <w:rsid w:val="0087673D"/>
    <w:rsid w:val="00881F06"/>
    <w:rsid w:val="00886F62"/>
    <w:rsid w:val="008968BD"/>
    <w:rsid w:val="008A0A2E"/>
    <w:rsid w:val="008A1DA7"/>
    <w:rsid w:val="008A6151"/>
    <w:rsid w:val="008B51BC"/>
    <w:rsid w:val="008B5BD7"/>
    <w:rsid w:val="008B6169"/>
    <w:rsid w:val="008B6300"/>
    <w:rsid w:val="008C0FD4"/>
    <w:rsid w:val="008C70AD"/>
    <w:rsid w:val="008C765F"/>
    <w:rsid w:val="008D06BB"/>
    <w:rsid w:val="008D2D37"/>
    <w:rsid w:val="008D4452"/>
    <w:rsid w:val="008E0D18"/>
    <w:rsid w:val="008E253A"/>
    <w:rsid w:val="008E3C56"/>
    <w:rsid w:val="008E4B56"/>
    <w:rsid w:val="008F1CFF"/>
    <w:rsid w:val="008F32B2"/>
    <w:rsid w:val="008F469B"/>
    <w:rsid w:val="00901E50"/>
    <w:rsid w:val="00902E51"/>
    <w:rsid w:val="00916008"/>
    <w:rsid w:val="00923667"/>
    <w:rsid w:val="00926740"/>
    <w:rsid w:val="009305C5"/>
    <w:rsid w:val="00935BAA"/>
    <w:rsid w:val="0093631C"/>
    <w:rsid w:val="0094735B"/>
    <w:rsid w:val="00950FCF"/>
    <w:rsid w:val="00952096"/>
    <w:rsid w:val="00953865"/>
    <w:rsid w:val="00954490"/>
    <w:rsid w:val="00956BB1"/>
    <w:rsid w:val="00963316"/>
    <w:rsid w:val="00976CB9"/>
    <w:rsid w:val="00980DA0"/>
    <w:rsid w:val="00983878"/>
    <w:rsid w:val="0099178B"/>
    <w:rsid w:val="0099476F"/>
    <w:rsid w:val="00994E31"/>
    <w:rsid w:val="00997A98"/>
    <w:rsid w:val="009A1770"/>
    <w:rsid w:val="009B352E"/>
    <w:rsid w:val="009B42D2"/>
    <w:rsid w:val="009B6AA7"/>
    <w:rsid w:val="009B7116"/>
    <w:rsid w:val="009C2670"/>
    <w:rsid w:val="009E0CD1"/>
    <w:rsid w:val="009E1313"/>
    <w:rsid w:val="009E200D"/>
    <w:rsid w:val="009F06B5"/>
    <w:rsid w:val="009F1A7D"/>
    <w:rsid w:val="009F350A"/>
    <w:rsid w:val="009F46BE"/>
    <w:rsid w:val="009F53FC"/>
    <w:rsid w:val="009F57C8"/>
    <w:rsid w:val="00A06702"/>
    <w:rsid w:val="00A06CC3"/>
    <w:rsid w:val="00A076A6"/>
    <w:rsid w:val="00A10535"/>
    <w:rsid w:val="00A11538"/>
    <w:rsid w:val="00A11E09"/>
    <w:rsid w:val="00A268AA"/>
    <w:rsid w:val="00A31053"/>
    <w:rsid w:val="00A37C83"/>
    <w:rsid w:val="00A40FB8"/>
    <w:rsid w:val="00A42F53"/>
    <w:rsid w:val="00A479F5"/>
    <w:rsid w:val="00A525BE"/>
    <w:rsid w:val="00A6043F"/>
    <w:rsid w:val="00A63AA0"/>
    <w:rsid w:val="00A642DC"/>
    <w:rsid w:val="00A72F30"/>
    <w:rsid w:val="00A74518"/>
    <w:rsid w:val="00A751E2"/>
    <w:rsid w:val="00A8046A"/>
    <w:rsid w:val="00A86B35"/>
    <w:rsid w:val="00A94D0A"/>
    <w:rsid w:val="00AA19AA"/>
    <w:rsid w:val="00AA4CC9"/>
    <w:rsid w:val="00AA7B0F"/>
    <w:rsid w:val="00AB4B57"/>
    <w:rsid w:val="00AB74C4"/>
    <w:rsid w:val="00AB7CC8"/>
    <w:rsid w:val="00AC2AE9"/>
    <w:rsid w:val="00AC5752"/>
    <w:rsid w:val="00AC608C"/>
    <w:rsid w:val="00AC65EB"/>
    <w:rsid w:val="00AD12A7"/>
    <w:rsid w:val="00AD7BE5"/>
    <w:rsid w:val="00AE0282"/>
    <w:rsid w:val="00AE033E"/>
    <w:rsid w:val="00AE6F8E"/>
    <w:rsid w:val="00AE7053"/>
    <w:rsid w:val="00AF11FD"/>
    <w:rsid w:val="00AF14A0"/>
    <w:rsid w:val="00AF1BB9"/>
    <w:rsid w:val="00AF3EB7"/>
    <w:rsid w:val="00AF56B2"/>
    <w:rsid w:val="00B04C25"/>
    <w:rsid w:val="00B10DDB"/>
    <w:rsid w:val="00B11A95"/>
    <w:rsid w:val="00B2163C"/>
    <w:rsid w:val="00B21E76"/>
    <w:rsid w:val="00B24233"/>
    <w:rsid w:val="00B2546F"/>
    <w:rsid w:val="00B26A5E"/>
    <w:rsid w:val="00B32881"/>
    <w:rsid w:val="00B35300"/>
    <w:rsid w:val="00B35948"/>
    <w:rsid w:val="00B40B5F"/>
    <w:rsid w:val="00B46449"/>
    <w:rsid w:val="00B47F1A"/>
    <w:rsid w:val="00B518C1"/>
    <w:rsid w:val="00B564D9"/>
    <w:rsid w:val="00B635B8"/>
    <w:rsid w:val="00B636DE"/>
    <w:rsid w:val="00B64715"/>
    <w:rsid w:val="00B77044"/>
    <w:rsid w:val="00B8724D"/>
    <w:rsid w:val="00B872C7"/>
    <w:rsid w:val="00BA063F"/>
    <w:rsid w:val="00BA33D1"/>
    <w:rsid w:val="00BA35C1"/>
    <w:rsid w:val="00BB5A70"/>
    <w:rsid w:val="00BB61BA"/>
    <w:rsid w:val="00BC323F"/>
    <w:rsid w:val="00BD1A5A"/>
    <w:rsid w:val="00BD1CC5"/>
    <w:rsid w:val="00BD2EEF"/>
    <w:rsid w:val="00BD5091"/>
    <w:rsid w:val="00BE2312"/>
    <w:rsid w:val="00BF0F1C"/>
    <w:rsid w:val="00BF1B7E"/>
    <w:rsid w:val="00BF259C"/>
    <w:rsid w:val="00BF4B6A"/>
    <w:rsid w:val="00BF646E"/>
    <w:rsid w:val="00C073D2"/>
    <w:rsid w:val="00C217E8"/>
    <w:rsid w:val="00C23ED6"/>
    <w:rsid w:val="00C262DB"/>
    <w:rsid w:val="00C27603"/>
    <w:rsid w:val="00C36B55"/>
    <w:rsid w:val="00C405F0"/>
    <w:rsid w:val="00C413B0"/>
    <w:rsid w:val="00C440B4"/>
    <w:rsid w:val="00C44EB7"/>
    <w:rsid w:val="00C47168"/>
    <w:rsid w:val="00C579EF"/>
    <w:rsid w:val="00C70392"/>
    <w:rsid w:val="00C72362"/>
    <w:rsid w:val="00C76168"/>
    <w:rsid w:val="00C764C2"/>
    <w:rsid w:val="00C805FB"/>
    <w:rsid w:val="00C926AF"/>
    <w:rsid w:val="00C95DD9"/>
    <w:rsid w:val="00CA0712"/>
    <w:rsid w:val="00CA2ACD"/>
    <w:rsid w:val="00CB1C32"/>
    <w:rsid w:val="00CB560F"/>
    <w:rsid w:val="00CB5A81"/>
    <w:rsid w:val="00CB6519"/>
    <w:rsid w:val="00CC4B71"/>
    <w:rsid w:val="00CD5596"/>
    <w:rsid w:val="00CE3386"/>
    <w:rsid w:val="00CE757B"/>
    <w:rsid w:val="00CF05E6"/>
    <w:rsid w:val="00CF14A3"/>
    <w:rsid w:val="00CF44F2"/>
    <w:rsid w:val="00CF492D"/>
    <w:rsid w:val="00D01A35"/>
    <w:rsid w:val="00D01B77"/>
    <w:rsid w:val="00D03FFE"/>
    <w:rsid w:val="00D06D2A"/>
    <w:rsid w:val="00D13692"/>
    <w:rsid w:val="00D30D7E"/>
    <w:rsid w:val="00D3123D"/>
    <w:rsid w:val="00D329B6"/>
    <w:rsid w:val="00D33AC2"/>
    <w:rsid w:val="00D42A83"/>
    <w:rsid w:val="00D42E04"/>
    <w:rsid w:val="00D504DD"/>
    <w:rsid w:val="00D510B0"/>
    <w:rsid w:val="00D52ED2"/>
    <w:rsid w:val="00D564EE"/>
    <w:rsid w:val="00D642AE"/>
    <w:rsid w:val="00D64876"/>
    <w:rsid w:val="00D82C96"/>
    <w:rsid w:val="00D83BC5"/>
    <w:rsid w:val="00D93FCE"/>
    <w:rsid w:val="00D9420E"/>
    <w:rsid w:val="00D95574"/>
    <w:rsid w:val="00DA06FF"/>
    <w:rsid w:val="00DA669E"/>
    <w:rsid w:val="00DB4843"/>
    <w:rsid w:val="00DB56AE"/>
    <w:rsid w:val="00DB6416"/>
    <w:rsid w:val="00DC2507"/>
    <w:rsid w:val="00DC7094"/>
    <w:rsid w:val="00DE2E49"/>
    <w:rsid w:val="00DF10B4"/>
    <w:rsid w:val="00DF2CE5"/>
    <w:rsid w:val="00DF6C13"/>
    <w:rsid w:val="00E14874"/>
    <w:rsid w:val="00E14B6D"/>
    <w:rsid w:val="00E15C59"/>
    <w:rsid w:val="00E167EB"/>
    <w:rsid w:val="00E253E6"/>
    <w:rsid w:val="00E30A92"/>
    <w:rsid w:val="00E3110A"/>
    <w:rsid w:val="00E41499"/>
    <w:rsid w:val="00E54EA6"/>
    <w:rsid w:val="00E56289"/>
    <w:rsid w:val="00E617D6"/>
    <w:rsid w:val="00E61A38"/>
    <w:rsid w:val="00E65350"/>
    <w:rsid w:val="00E747CC"/>
    <w:rsid w:val="00E82A22"/>
    <w:rsid w:val="00E87163"/>
    <w:rsid w:val="00E87D51"/>
    <w:rsid w:val="00E9513D"/>
    <w:rsid w:val="00E9533F"/>
    <w:rsid w:val="00E969F9"/>
    <w:rsid w:val="00E975C5"/>
    <w:rsid w:val="00EA0B08"/>
    <w:rsid w:val="00EA11A4"/>
    <w:rsid w:val="00EA1C24"/>
    <w:rsid w:val="00EA48AE"/>
    <w:rsid w:val="00EA6BAD"/>
    <w:rsid w:val="00EB59F3"/>
    <w:rsid w:val="00EB79D0"/>
    <w:rsid w:val="00EC1238"/>
    <w:rsid w:val="00EC4429"/>
    <w:rsid w:val="00ED64AD"/>
    <w:rsid w:val="00ED7628"/>
    <w:rsid w:val="00EE1757"/>
    <w:rsid w:val="00EE3399"/>
    <w:rsid w:val="00EE689F"/>
    <w:rsid w:val="00EE77F7"/>
    <w:rsid w:val="00EF25A2"/>
    <w:rsid w:val="00EF3B84"/>
    <w:rsid w:val="00EF4B4A"/>
    <w:rsid w:val="00F00C05"/>
    <w:rsid w:val="00F0366B"/>
    <w:rsid w:val="00F0744C"/>
    <w:rsid w:val="00F20BFB"/>
    <w:rsid w:val="00F20FD6"/>
    <w:rsid w:val="00F24950"/>
    <w:rsid w:val="00F251B9"/>
    <w:rsid w:val="00F2556F"/>
    <w:rsid w:val="00F40262"/>
    <w:rsid w:val="00F45ED1"/>
    <w:rsid w:val="00F47AC2"/>
    <w:rsid w:val="00F522C8"/>
    <w:rsid w:val="00F602BA"/>
    <w:rsid w:val="00F60D64"/>
    <w:rsid w:val="00F642EC"/>
    <w:rsid w:val="00F65517"/>
    <w:rsid w:val="00F707B1"/>
    <w:rsid w:val="00F73A60"/>
    <w:rsid w:val="00F77387"/>
    <w:rsid w:val="00F805C7"/>
    <w:rsid w:val="00F85639"/>
    <w:rsid w:val="00F858F8"/>
    <w:rsid w:val="00F873AA"/>
    <w:rsid w:val="00F905D4"/>
    <w:rsid w:val="00F92E05"/>
    <w:rsid w:val="00FA2996"/>
    <w:rsid w:val="00FA397F"/>
    <w:rsid w:val="00FA4997"/>
    <w:rsid w:val="00FB1F4F"/>
    <w:rsid w:val="00FD449A"/>
    <w:rsid w:val="00FF34AB"/>
    <w:rsid w:val="00FF5021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FA9CE"/>
  <w15:docId w15:val="{80708D3C-4A17-4916-A9D6-5C21BDB7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9CE"/>
    <w:pPr>
      <w:tabs>
        <w:tab w:val="left" w:pos="426"/>
        <w:tab w:val="right" w:leader="dot" w:pos="9743"/>
      </w:tabs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paragraph" w:styleId="Prrafodelista">
    <w:name w:val="List Paragraph"/>
    <w:basedOn w:val="Normal"/>
    <w:link w:val="PrrafodelistaCar"/>
    <w:uiPriority w:val="34"/>
    <w:qFormat/>
    <w:rsid w:val="00005F6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52666"/>
  </w:style>
  <w:style w:type="table" w:styleId="Tabladecuadrcula5oscura-nfasis2">
    <w:name w:val="Grid Table 5 Dark Accent 2"/>
    <w:basedOn w:val="Tablanormal"/>
    <w:uiPriority w:val="50"/>
    <w:rsid w:val="00505D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band1Vert">
      <w:tblPr/>
      <w:tcPr>
        <w:shd w:val="clear" w:color="auto" w:fill="BCDFE3" w:themeFill="accent2" w:themeFillTint="66"/>
      </w:tcPr>
    </w:tblStylePr>
    <w:tblStylePr w:type="band1Horz">
      <w:tblPr/>
      <w:tcPr>
        <w:shd w:val="clear" w:color="auto" w:fill="BCDFE3" w:themeFill="accent2" w:themeFillTint="66"/>
      </w:tcPr>
    </w:tblStylePr>
  </w:style>
  <w:style w:type="character" w:customStyle="1" w:styleId="fontstyle01">
    <w:name w:val="fontstyle01"/>
    <w:basedOn w:val="Fuentedeprrafopredeter"/>
    <w:rsid w:val="00AF1BB9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253558"/>
    <w:rPr>
      <w:rFonts w:ascii="Trebuchet MS" w:hAnsi="Trebuchet MS" w:hint="default"/>
      <w:b w:val="0"/>
      <w:bCs w:val="0"/>
      <w:i w:val="0"/>
      <w:iCs w:val="0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4A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4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C4A42"/>
    <w:pPr>
      <w:spacing w:line="240" w:lineRule="auto"/>
    </w:pPr>
    <w:rPr>
      <w:i/>
      <w:iCs/>
      <w:color w:val="5B6973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8E0D18"/>
    <w:pPr>
      <w:spacing w:after="0" w:line="240" w:lineRule="auto"/>
    </w:pPr>
    <w:rPr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0D18"/>
    <w:rPr>
      <w:lang w:val="es-PE" w:eastAsia="es-PE"/>
    </w:rPr>
  </w:style>
  <w:style w:type="character" w:customStyle="1" w:styleId="apple-converted-space">
    <w:name w:val="apple-converted-space"/>
    <w:basedOn w:val="Fuentedeprrafopredeter"/>
    <w:rsid w:val="008E0D18"/>
  </w:style>
  <w:style w:type="paragraph" w:customStyle="1" w:styleId="subtitulo1">
    <w:name w:val="subtitulo1"/>
    <w:basedOn w:val="Subttulo"/>
    <w:link w:val="subtitulo1Car"/>
    <w:rsid w:val="008E0D18"/>
    <w:pPr>
      <w:spacing w:after="160" w:line="259" w:lineRule="auto"/>
      <w:ind w:left="426"/>
    </w:pPr>
    <w:rPr>
      <w:i w:val="0"/>
      <w:iCs w:val="0"/>
      <w:color w:val="0070C0"/>
      <w:sz w:val="32"/>
      <w:szCs w:val="32"/>
      <w:lang w:val="es-MX" w:eastAsia="en-US"/>
    </w:rPr>
  </w:style>
  <w:style w:type="paragraph" w:customStyle="1" w:styleId="titulo1">
    <w:name w:val="titulo1"/>
    <w:basedOn w:val="Ttulo1"/>
    <w:link w:val="titulo1Car"/>
    <w:autoRedefine/>
    <w:qFormat/>
    <w:rsid w:val="008E0D18"/>
    <w:pPr>
      <w:pBdr>
        <w:bottom w:val="none" w:sz="0" w:space="0" w:color="auto"/>
      </w:pBdr>
      <w:spacing w:before="240" w:after="0" w:line="259" w:lineRule="auto"/>
      <w:jc w:val="both"/>
    </w:pPr>
    <w:rPr>
      <w:rFonts w:asciiTheme="majorHAnsi" w:hAnsiTheme="majorHAnsi"/>
      <w:b w:val="0"/>
      <w:bCs w:val="0"/>
      <w:color w:val="0070C0"/>
      <w:sz w:val="40"/>
      <w:szCs w:val="32"/>
      <w:lang w:val="es-PE" w:eastAsia="en-US"/>
    </w:rPr>
  </w:style>
  <w:style w:type="character" w:customStyle="1" w:styleId="subtitulo1Car">
    <w:name w:val="subtitulo1 Car"/>
    <w:basedOn w:val="SubttuloCar"/>
    <w:link w:val="subtitulo1"/>
    <w:rsid w:val="008E0D18"/>
    <w:rPr>
      <w:rFonts w:asciiTheme="majorHAnsi" w:eastAsiaTheme="majorEastAsia" w:hAnsiTheme="majorHAnsi" w:cstheme="majorBidi"/>
      <w:i w:val="0"/>
      <w:iCs w:val="0"/>
      <w:color w:val="0070C0"/>
      <w:spacing w:val="15"/>
      <w:sz w:val="32"/>
      <w:szCs w:val="32"/>
      <w:lang w:val="es-MX" w:eastAsia="en-US"/>
    </w:rPr>
  </w:style>
  <w:style w:type="character" w:customStyle="1" w:styleId="titulo1Car">
    <w:name w:val="titulo1 Car"/>
    <w:basedOn w:val="Ttulo1Car"/>
    <w:link w:val="titulo1"/>
    <w:rsid w:val="008E0D18"/>
    <w:rPr>
      <w:rFonts w:asciiTheme="majorHAnsi" w:eastAsiaTheme="majorEastAsia" w:hAnsiTheme="majorHAnsi" w:cstheme="majorBidi"/>
      <w:b w:val="0"/>
      <w:bCs w:val="0"/>
      <w:color w:val="0070C0"/>
      <w:sz w:val="40"/>
      <w:szCs w:val="32"/>
      <w:lang w:val="es-PE" w:eastAsia="en-US"/>
    </w:rPr>
  </w:style>
  <w:style w:type="paragraph" w:styleId="NormalWeb">
    <w:name w:val="Normal (Web)"/>
    <w:basedOn w:val="Normal"/>
    <w:uiPriority w:val="99"/>
    <w:unhideWhenUsed/>
    <w:rsid w:val="008E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8E0D1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36828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2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64240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519784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9999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8323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3436086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07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5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6064712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2166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141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4686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8911891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085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2097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http://3.bp.blogspot.com/-uR9JfIJAmmw/VVQHtoLlO2I/AAAAAAAABkA/Bu993fRqCFU/s1600/unmsm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LA\Desktop\Plantilla%2048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4B4B2475CE490185CB13946112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71E3-22BA-493C-885D-8ADAFB7410A3}"/>
      </w:docPartPr>
      <w:docPartBody>
        <w:p w:rsidR="00D6388B" w:rsidRDefault="00551A68" w:rsidP="00551A68">
          <w:pPr>
            <w:pStyle w:val="244B4B2475CE490185CB13946112EAF9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8"/>
    <w:rsid w:val="0001298B"/>
    <w:rsid w:val="000650EE"/>
    <w:rsid w:val="000907AA"/>
    <w:rsid w:val="000B5446"/>
    <w:rsid w:val="00275961"/>
    <w:rsid w:val="003B2BCA"/>
    <w:rsid w:val="00477121"/>
    <w:rsid w:val="00551A68"/>
    <w:rsid w:val="00D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7AA10EEA104C9995C53EF41DCEA274">
    <w:name w:val="E97AA10EEA104C9995C53EF41DCEA274"/>
    <w:rsid w:val="00551A68"/>
  </w:style>
  <w:style w:type="paragraph" w:customStyle="1" w:styleId="5039E8972C50495789F9739EFE634D28">
    <w:name w:val="5039E8972C50495789F9739EFE634D28"/>
    <w:rsid w:val="00551A68"/>
  </w:style>
  <w:style w:type="paragraph" w:customStyle="1" w:styleId="6D11D6C98DE64043B94C2E2FD4B188DA">
    <w:name w:val="6D11D6C98DE64043B94C2E2FD4B188DA"/>
    <w:rsid w:val="00551A68"/>
  </w:style>
  <w:style w:type="paragraph" w:customStyle="1" w:styleId="244B4B2475CE490185CB13946112EAF9">
    <w:name w:val="244B4B2475CE490185CB13946112EAF9"/>
    <w:rsid w:val="00551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3FCA0-164C-4ABB-B0B9-0ED13221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48 - 2007, 2010 y 2013 - Valor Creativo</Template>
  <TotalTime>101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ValorCreativo.blogspot.com</dc:subject>
  <dc:creator>plan de proyecto</dc:creator>
  <cp:lastModifiedBy>Alexander Angeles Rojas</cp:lastModifiedBy>
  <cp:revision>29</cp:revision>
  <cp:lastPrinted>2017-09-09T23:18:00Z</cp:lastPrinted>
  <dcterms:created xsi:type="dcterms:W3CDTF">2018-08-31T05:16:00Z</dcterms:created>
  <dcterms:modified xsi:type="dcterms:W3CDTF">2018-11-05T02:16:00Z</dcterms:modified>
</cp:coreProperties>
</file>