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jc w:val="center"/>
        <w:rPr>
          <w:rFonts w:ascii="Calibri" w:cs="Calibri" w:eastAsia="Calibri" w:hAnsi="Calibri"/>
          <w:color w:val="285b6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jc w:val="center"/>
        <w:rPr>
          <w:rFonts w:ascii="Calibri" w:cs="Calibri" w:eastAsia="Calibri" w:hAnsi="Calibri"/>
          <w:color w:val="285b60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color w:val="285b60"/>
          <w:sz w:val="72"/>
          <w:szCs w:val="72"/>
          <w:rtl w:val="0"/>
        </w:rPr>
        <w:t xml:space="preserve">SISTEMA DE GESTIÓN DE INVENTARIO Y VENTAS DE FARMACIA-SGIVF</w:t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jc w:val="center"/>
        <w:rPr>
          <w:rFonts w:ascii="Calibri" w:cs="Calibri" w:eastAsia="Calibri" w:hAnsi="Calibri"/>
          <w:b w:val="1"/>
          <w:color w:val="3c889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3594100</wp:posOffset>
                </wp:positionH>
                <wp:positionV relativeFrom="paragraph">
                  <wp:posOffset>0</wp:posOffset>
                </wp:positionV>
                <wp:extent cx="2966085" cy="109326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67720" y="3280890"/>
                          <a:ext cx="2956560" cy="998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Documento de Análisis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Versión 1.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3594100</wp:posOffset>
                </wp:positionH>
                <wp:positionV relativeFrom="paragraph">
                  <wp:posOffset>0</wp:posOffset>
                </wp:positionV>
                <wp:extent cx="2966085" cy="1093269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6085" cy="10932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ind w:left="3540" w:firstLine="708.0000000000001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contextualSpacing w:val="0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contextualSpacing w:val="0"/>
        <w:rPr>
          <w:rFonts w:ascii="Calibri" w:cs="Calibri" w:eastAsia="Calibri" w:hAnsi="Calibri"/>
          <w:b w:val="1"/>
          <w:color w:val="3c889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contextualSpacing w:val="0"/>
        <w:jc w:val="right"/>
        <w:rPr>
          <w:rFonts w:ascii="Calibri" w:cs="Calibri" w:eastAsia="Calibri" w:hAnsi="Calibri"/>
          <w:color w:val="3c889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c8890"/>
          <w:sz w:val="36"/>
          <w:szCs w:val="36"/>
          <w:rtl w:val="0"/>
        </w:rPr>
        <w:t xml:space="preserve">Historial de Revisiones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24.0" w:type="dxa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6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15">
            <w:pPr>
              <w:spacing w:after="120" w:line="276" w:lineRule="auto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16">
            <w:pPr>
              <w:spacing w:after="120" w:line="276" w:lineRule="auto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17">
            <w:pPr>
              <w:spacing w:after="120" w:line="276" w:lineRule="auto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18">
            <w:pPr>
              <w:spacing w:after="120" w:line="276" w:lineRule="auto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19">
            <w:pPr>
              <w:spacing w:after="120" w:line="276" w:lineRule="auto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03/11/2018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1A">
            <w:pPr>
              <w:spacing w:after="120" w:line="276" w:lineRule="auto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1B">
            <w:pPr>
              <w:spacing w:after="120" w:line="276" w:lineRule="auto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1C">
            <w:pPr>
              <w:spacing w:after="120" w:line="276" w:lineRule="auto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200" w:line="276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pBdr>
          <w:bottom w:color="bcdfe3" w:space="1" w:sz="12" w:val="single"/>
        </w:pBdr>
        <w:spacing w:after="240" w:before="480" w:line="276" w:lineRule="auto"/>
        <w:contextualSpacing w:val="0"/>
        <w:rPr>
          <w:rFonts w:ascii="Calibri" w:cs="Calibri" w:eastAsia="Calibri" w:hAnsi="Calibri"/>
          <w:b w:val="1"/>
          <w:color w:val="e0773c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e0773c"/>
          <w:sz w:val="36"/>
          <w:szCs w:val="36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4">
          <w:pPr>
            <w:tabs>
              <w:tab w:val="left" w:pos="426"/>
              <w:tab w:val="right" w:pos="9743"/>
            </w:tabs>
            <w:spacing w:after="100" w:line="276" w:lineRule="auto"/>
            <w:contextualSpacing w:val="0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Tabla de contenido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left" w:pos="426"/>
              <w:tab w:val="right" w:pos="9743"/>
            </w:tabs>
            <w:spacing w:after="100" w:line="276" w:lineRule="auto"/>
            <w:contextualSpacing w:val="0"/>
            <w:rPr>
              <w:rFonts w:ascii="Calibri" w:cs="Calibri" w:eastAsia="Calibri" w:hAnsi="Calibri"/>
            </w:rPr>
          </w:pPr>
          <w:hyperlink w:anchor="_1fob9te"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sz w:val="24"/>
              <w:szCs w:val="24"/>
              <w:rtl w:val="0"/>
            </w:rPr>
            <w:t xml:space="preserve">INTRODUCCIÓN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left" w:pos="880"/>
              <w:tab w:val="right" w:pos="10053"/>
            </w:tabs>
            <w:spacing w:after="100" w:line="276" w:lineRule="auto"/>
            <w:ind w:left="220"/>
            <w:contextualSpacing w:val="0"/>
            <w:rPr>
              <w:rFonts w:ascii="Calibri" w:cs="Calibri" w:eastAsia="Calibri" w:hAnsi="Calibri"/>
            </w:rPr>
          </w:pPr>
          <w:hyperlink w:anchor="_3znysh7"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1.1.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sz w:val="24"/>
              <w:szCs w:val="24"/>
              <w:rtl w:val="0"/>
            </w:rPr>
            <w:t xml:space="preserve">PROPÓSITO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left" w:pos="880"/>
              <w:tab w:val="right" w:pos="10053"/>
            </w:tabs>
            <w:spacing w:after="100" w:line="276" w:lineRule="auto"/>
            <w:ind w:left="220"/>
            <w:contextualSpacing w:val="0"/>
            <w:rPr>
              <w:rFonts w:ascii="Calibri" w:cs="Calibri" w:eastAsia="Calibri" w:hAnsi="Calibri"/>
            </w:rPr>
          </w:pPr>
          <w:hyperlink w:anchor="_2et92p0"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1.2.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sz w:val="24"/>
              <w:szCs w:val="24"/>
              <w:rtl w:val="0"/>
            </w:rPr>
            <w:t xml:space="preserve">ALCANCE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left" w:pos="880"/>
              <w:tab w:val="right" w:pos="10053"/>
            </w:tabs>
            <w:spacing w:after="100" w:line="276" w:lineRule="auto"/>
            <w:ind w:left="220"/>
            <w:contextualSpacing w:val="0"/>
            <w:rPr>
              <w:rFonts w:ascii="Calibri" w:cs="Calibri" w:eastAsia="Calibri" w:hAnsi="Calibri"/>
            </w:rPr>
          </w:pPr>
          <w:hyperlink w:anchor="_tyjcwt"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1.3.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sz w:val="24"/>
              <w:szCs w:val="24"/>
              <w:rtl w:val="0"/>
            </w:rPr>
            <w:t xml:space="preserve">DEFINICIONES Y ACRÓNIMOS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left" w:pos="426"/>
              <w:tab w:val="right" w:pos="9743"/>
            </w:tabs>
            <w:spacing w:after="100" w:line="276" w:lineRule="auto"/>
            <w:contextualSpacing w:val="0"/>
            <w:rPr>
              <w:rFonts w:ascii="Calibri" w:cs="Calibri" w:eastAsia="Calibri" w:hAnsi="Calibri"/>
            </w:rPr>
          </w:pPr>
          <w:hyperlink w:anchor="_3dy6vkm"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sz w:val="24"/>
              <w:szCs w:val="24"/>
              <w:rtl w:val="0"/>
            </w:rPr>
            <w:t xml:space="preserve">MODELOS DE CASOS DE USO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left" w:pos="880"/>
              <w:tab w:val="right" w:pos="10053"/>
            </w:tabs>
            <w:spacing w:after="100" w:line="276" w:lineRule="auto"/>
            <w:ind w:left="220"/>
            <w:contextualSpacing w:val="0"/>
            <w:rPr>
              <w:rFonts w:ascii="Calibri" w:cs="Calibri" w:eastAsia="Calibri" w:hAnsi="Calibri"/>
            </w:rPr>
          </w:pPr>
          <w:hyperlink w:anchor="_1t3h5sf"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2.1.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sz w:val="24"/>
              <w:szCs w:val="24"/>
              <w:rtl w:val="0"/>
            </w:rPr>
            <w:t xml:space="preserve">LISTA DE ACTORES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left" w:pos="880"/>
              <w:tab w:val="right" w:pos="10053"/>
            </w:tabs>
            <w:spacing w:after="100" w:line="276" w:lineRule="auto"/>
            <w:ind w:left="220"/>
            <w:contextualSpacing w:val="0"/>
            <w:rPr>
              <w:rFonts w:ascii="Calibri" w:cs="Calibri" w:eastAsia="Calibri" w:hAnsi="Calibri"/>
            </w:rPr>
          </w:pPr>
          <w:hyperlink w:anchor="_4d34og8"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2.2.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sz w:val="24"/>
              <w:szCs w:val="24"/>
              <w:rtl w:val="0"/>
            </w:rPr>
            <w:t xml:space="preserve">LISTA DE CASOS DE USO DEL SISTEMA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left" w:pos="1320"/>
              <w:tab w:val="right" w:pos="10053"/>
            </w:tabs>
            <w:spacing w:after="100" w:line="276" w:lineRule="auto"/>
            <w:ind w:left="440"/>
            <w:contextualSpacing w:val="0"/>
            <w:rPr>
              <w:rFonts w:ascii="Calibri" w:cs="Calibri" w:eastAsia="Calibri" w:hAnsi="Calibri"/>
            </w:rPr>
          </w:pPr>
          <w:hyperlink w:anchor="_2s8eyo1"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2.2.1.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sz w:val="24"/>
              <w:szCs w:val="24"/>
              <w:rtl w:val="0"/>
            </w:rPr>
            <w:t xml:space="preserve">Gestionar medicamentos: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left" w:pos="1320"/>
              <w:tab w:val="right" w:pos="10053"/>
            </w:tabs>
            <w:spacing w:after="100" w:line="276" w:lineRule="auto"/>
            <w:ind w:left="440"/>
            <w:contextualSpacing w:val="0"/>
            <w:rPr>
              <w:rFonts w:ascii="Calibri" w:cs="Calibri" w:eastAsia="Calibri" w:hAnsi="Calibri"/>
            </w:rPr>
          </w:pPr>
          <w:hyperlink w:anchor="_17dp8vu"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2.2.2.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sz w:val="24"/>
              <w:szCs w:val="24"/>
              <w:rtl w:val="0"/>
            </w:rPr>
            <w:t xml:space="preserve">Gestionar pedido: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left" w:pos="1320"/>
              <w:tab w:val="right" w:pos="10053"/>
            </w:tabs>
            <w:spacing w:after="100" w:line="276" w:lineRule="auto"/>
            <w:ind w:left="440"/>
            <w:contextualSpacing w:val="0"/>
            <w:rPr>
              <w:rFonts w:ascii="Calibri" w:cs="Calibri" w:eastAsia="Calibri" w:hAnsi="Calibri"/>
            </w:rPr>
          </w:pPr>
          <w:hyperlink w:anchor="_3rdcrjn"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2.2.3.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sz w:val="24"/>
              <w:szCs w:val="24"/>
              <w:rtl w:val="0"/>
            </w:rPr>
            <w:t xml:space="preserve">Realizar venta: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left" w:pos="1320"/>
              <w:tab w:val="right" w:pos="10053"/>
            </w:tabs>
            <w:spacing w:after="100" w:line="276" w:lineRule="auto"/>
            <w:ind w:left="440"/>
            <w:contextualSpacing w:val="0"/>
            <w:rPr>
              <w:rFonts w:ascii="Calibri" w:cs="Calibri" w:eastAsia="Calibri" w:hAnsi="Calibri"/>
            </w:rPr>
          </w:pPr>
          <w:hyperlink w:anchor="_26in1rg"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2.2.4.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sz w:val="24"/>
              <w:szCs w:val="24"/>
              <w:rtl w:val="0"/>
            </w:rPr>
            <w:t xml:space="preserve">Gestionar ventas: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left" w:pos="1320"/>
              <w:tab w:val="right" w:pos="10053"/>
            </w:tabs>
            <w:spacing w:after="100" w:line="276" w:lineRule="auto"/>
            <w:ind w:left="440"/>
            <w:contextualSpacing w:val="0"/>
            <w:rPr>
              <w:rFonts w:ascii="Calibri" w:cs="Calibri" w:eastAsia="Calibri" w:hAnsi="Calibri"/>
            </w:rPr>
          </w:pPr>
          <w:hyperlink w:anchor="_lnxbz9"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2.2.5.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sz w:val="24"/>
              <w:szCs w:val="24"/>
              <w:rtl w:val="0"/>
            </w:rPr>
            <w:t xml:space="preserve">Evaluar pedido: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left" w:pos="1320"/>
              <w:tab w:val="right" w:pos="10053"/>
            </w:tabs>
            <w:spacing w:after="100" w:line="276" w:lineRule="auto"/>
            <w:ind w:left="440"/>
            <w:contextualSpacing w:val="0"/>
            <w:rPr>
              <w:rFonts w:ascii="Calibri" w:cs="Calibri" w:eastAsia="Calibri" w:hAnsi="Calibri"/>
            </w:rPr>
          </w:pPr>
          <w:hyperlink w:anchor="_35nkun2"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2.2.6.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sz w:val="24"/>
              <w:szCs w:val="24"/>
              <w:rtl w:val="0"/>
            </w:rPr>
            <w:t xml:space="preserve">Ver pedidos: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left" w:pos="880"/>
              <w:tab w:val="right" w:pos="10053"/>
            </w:tabs>
            <w:spacing w:after="100" w:line="276" w:lineRule="auto"/>
            <w:ind w:left="220"/>
            <w:contextualSpacing w:val="0"/>
            <w:rPr>
              <w:rFonts w:ascii="Calibri" w:cs="Calibri" w:eastAsia="Calibri" w:hAnsi="Calibri"/>
            </w:rPr>
          </w:pPr>
          <w:hyperlink w:anchor="_1ksv4uv"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2.3.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sz w:val="24"/>
              <w:szCs w:val="24"/>
              <w:rtl w:val="0"/>
            </w:rPr>
            <w:t xml:space="preserve">DIAGRAMA DE CASOS DE USO DEL SISTEMA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left" w:pos="1320"/>
              <w:tab w:val="right" w:pos="10053"/>
            </w:tabs>
            <w:spacing w:after="100" w:line="276" w:lineRule="auto"/>
            <w:ind w:left="440"/>
            <w:contextualSpacing w:val="0"/>
            <w:rPr>
              <w:rFonts w:ascii="Calibri" w:cs="Calibri" w:eastAsia="Calibri" w:hAnsi="Calibri"/>
            </w:rPr>
          </w:pPr>
          <w:hyperlink w:anchor="_44sinio"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2.3.1.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sz w:val="24"/>
              <w:szCs w:val="24"/>
              <w:rtl w:val="0"/>
            </w:rPr>
            <w:t xml:space="preserve">CU01: Gestionar medicamentos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left" w:pos="1320"/>
              <w:tab w:val="right" w:pos="10053"/>
            </w:tabs>
            <w:spacing w:after="100" w:line="276" w:lineRule="auto"/>
            <w:ind w:left="440"/>
            <w:contextualSpacing w:val="0"/>
            <w:rPr>
              <w:rFonts w:ascii="Calibri" w:cs="Calibri" w:eastAsia="Calibri" w:hAnsi="Calibri"/>
            </w:rPr>
          </w:pPr>
          <w:hyperlink w:anchor="_2jxsxqh"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2.3.2.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sz w:val="24"/>
              <w:szCs w:val="24"/>
              <w:rtl w:val="0"/>
            </w:rPr>
            <w:t xml:space="preserve">CU02: Gestionar pedido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left" w:pos="1320"/>
              <w:tab w:val="right" w:pos="10053"/>
            </w:tabs>
            <w:spacing w:after="100" w:line="276" w:lineRule="auto"/>
            <w:ind w:left="440"/>
            <w:contextualSpacing w:val="0"/>
            <w:rPr>
              <w:rFonts w:ascii="Calibri" w:cs="Calibri" w:eastAsia="Calibri" w:hAnsi="Calibri"/>
            </w:rPr>
          </w:pPr>
          <w:hyperlink w:anchor="_z337ya"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2.3.3.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sz w:val="24"/>
              <w:szCs w:val="24"/>
              <w:rtl w:val="0"/>
            </w:rPr>
            <w:t xml:space="preserve">CU03: Realizar venta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left" w:pos="1320"/>
              <w:tab w:val="right" w:pos="10053"/>
            </w:tabs>
            <w:spacing w:after="100" w:line="276" w:lineRule="auto"/>
            <w:ind w:left="440"/>
            <w:contextualSpacing w:val="0"/>
            <w:rPr>
              <w:rFonts w:ascii="Calibri" w:cs="Calibri" w:eastAsia="Calibri" w:hAnsi="Calibri"/>
            </w:rPr>
          </w:pPr>
          <w:hyperlink w:anchor="_3j2qqm3"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2.3.4.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sz w:val="24"/>
              <w:szCs w:val="24"/>
              <w:rtl w:val="0"/>
            </w:rPr>
            <w:t xml:space="preserve">CU04: Gestionar ventas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left" w:pos="1320"/>
              <w:tab w:val="right" w:pos="10053"/>
            </w:tabs>
            <w:spacing w:after="100" w:line="276" w:lineRule="auto"/>
            <w:ind w:left="440"/>
            <w:contextualSpacing w:val="0"/>
            <w:rPr>
              <w:rFonts w:ascii="Calibri" w:cs="Calibri" w:eastAsia="Calibri" w:hAnsi="Calibri"/>
            </w:rPr>
          </w:pPr>
          <w:hyperlink w:anchor="_1y810tw"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2.3.5.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sz w:val="24"/>
              <w:szCs w:val="24"/>
              <w:rtl w:val="0"/>
            </w:rPr>
            <w:t xml:space="preserve">CU05: Evaluar pedido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left" w:pos="1320"/>
              <w:tab w:val="right" w:pos="10053"/>
            </w:tabs>
            <w:spacing w:after="100" w:line="276" w:lineRule="auto"/>
            <w:ind w:left="440"/>
            <w:contextualSpacing w:val="0"/>
            <w:rPr>
              <w:rFonts w:ascii="Calibri" w:cs="Calibri" w:eastAsia="Calibri" w:hAnsi="Calibri"/>
            </w:rPr>
          </w:pPr>
          <w:hyperlink w:anchor="_4i7ojhp"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2.3.6.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sz w:val="24"/>
              <w:szCs w:val="24"/>
              <w:rtl w:val="0"/>
            </w:rPr>
            <w:t xml:space="preserve">CU06: Ver pedidos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left" w:pos="880"/>
              <w:tab w:val="right" w:pos="10053"/>
            </w:tabs>
            <w:spacing w:after="100" w:line="276" w:lineRule="auto"/>
            <w:ind w:left="220"/>
            <w:contextualSpacing w:val="0"/>
            <w:rPr>
              <w:rFonts w:ascii="Calibri" w:cs="Calibri" w:eastAsia="Calibri" w:hAnsi="Calibri"/>
            </w:rPr>
          </w:pPr>
          <w:hyperlink w:anchor="_2xcytpi"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2.4.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sz w:val="24"/>
              <w:szCs w:val="24"/>
              <w:rtl w:val="0"/>
            </w:rPr>
            <w:t xml:space="preserve">DIAGRAMA GENERAL DE CASOS DE USO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left" w:pos="426"/>
              <w:tab w:val="right" w:pos="9743"/>
            </w:tabs>
            <w:spacing w:after="100" w:line="276" w:lineRule="auto"/>
            <w:contextualSpacing w:val="0"/>
            <w:rPr>
              <w:rFonts w:ascii="Calibri" w:cs="Calibri" w:eastAsia="Calibri" w:hAnsi="Calibri"/>
            </w:rPr>
          </w:pPr>
          <w:hyperlink w:anchor="_1ci93xb"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3.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sz w:val="24"/>
              <w:szCs w:val="24"/>
              <w:rtl w:val="0"/>
            </w:rPr>
            <w:t xml:space="preserve">DIAGRAMA DE CLASES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left" w:pos="426"/>
              <w:tab w:val="right" w:pos="9743"/>
            </w:tabs>
            <w:spacing w:after="100" w:line="276" w:lineRule="auto"/>
            <w:contextualSpacing w:val="0"/>
            <w:rPr>
              <w:rFonts w:ascii="Calibri" w:cs="Calibri" w:eastAsia="Calibri" w:hAnsi="Calibri"/>
            </w:rPr>
          </w:pPr>
          <w:hyperlink w:anchor="_3whwml4"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4.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sz w:val="24"/>
              <w:szCs w:val="24"/>
              <w:rtl w:val="0"/>
            </w:rPr>
            <w:t xml:space="preserve">PROTOTIPOS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left" w:pos="880"/>
              <w:tab w:val="right" w:pos="10053"/>
            </w:tabs>
            <w:spacing w:after="100" w:line="276" w:lineRule="auto"/>
            <w:ind w:left="220"/>
            <w:contextualSpacing w:val="0"/>
            <w:rPr>
              <w:rFonts w:ascii="Calibri" w:cs="Calibri" w:eastAsia="Calibri" w:hAnsi="Calibri"/>
            </w:rPr>
          </w:pPr>
          <w:hyperlink w:anchor="_2bn6wsx"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4.1.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sz w:val="24"/>
              <w:szCs w:val="24"/>
              <w:rtl w:val="0"/>
            </w:rPr>
            <w:t xml:space="preserve">CU01:Gestionar medicamentos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left" w:pos="880"/>
              <w:tab w:val="right" w:pos="10053"/>
            </w:tabs>
            <w:spacing w:after="100" w:line="276" w:lineRule="auto"/>
            <w:ind w:left="220"/>
            <w:contextualSpacing w:val="0"/>
            <w:rPr>
              <w:rFonts w:ascii="Calibri" w:cs="Calibri" w:eastAsia="Calibri" w:hAnsi="Calibri"/>
            </w:rPr>
          </w:pPr>
          <w:hyperlink w:anchor="_qsh70q"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4.2.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sz w:val="24"/>
              <w:szCs w:val="24"/>
              <w:rtl w:val="0"/>
            </w:rPr>
            <w:t xml:space="preserve">CU02:Gestionar pedido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left" w:pos="880"/>
              <w:tab w:val="right" w:pos="10053"/>
            </w:tabs>
            <w:spacing w:after="100" w:line="276" w:lineRule="auto"/>
            <w:ind w:left="220"/>
            <w:contextualSpacing w:val="0"/>
            <w:rPr>
              <w:rFonts w:ascii="Calibri" w:cs="Calibri" w:eastAsia="Calibri" w:hAnsi="Calibri"/>
            </w:rPr>
          </w:pPr>
          <w:hyperlink w:anchor="_3as4poj"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4.3.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sz w:val="24"/>
              <w:szCs w:val="24"/>
              <w:rtl w:val="0"/>
            </w:rPr>
            <w:t xml:space="preserve">CU03:Realizar venta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left" w:pos="880"/>
              <w:tab w:val="right" w:pos="10053"/>
            </w:tabs>
            <w:spacing w:after="100" w:line="276" w:lineRule="auto"/>
            <w:ind w:left="220"/>
            <w:contextualSpacing w:val="0"/>
            <w:rPr>
              <w:rFonts w:ascii="Calibri" w:cs="Calibri" w:eastAsia="Calibri" w:hAnsi="Calibri"/>
            </w:rPr>
          </w:pPr>
          <w:hyperlink w:anchor="_1pxezwc"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4.4.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sz w:val="24"/>
              <w:szCs w:val="24"/>
              <w:rtl w:val="0"/>
            </w:rPr>
            <w:t xml:space="preserve">CU04:Gestionar ventas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left" w:pos="880"/>
              <w:tab w:val="right" w:pos="10053"/>
            </w:tabs>
            <w:spacing w:after="100" w:line="276" w:lineRule="auto"/>
            <w:ind w:left="220"/>
            <w:contextualSpacing w:val="0"/>
            <w:rPr>
              <w:rFonts w:ascii="Calibri" w:cs="Calibri" w:eastAsia="Calibri" w:hAnsi="Calibri"/>
            </w:rPr>
          </w:pPr>
          <w:hyperlink w:anchor="_49x2ik5"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4.5.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sz w:val="24"/>
              <w:szCs w:val="24"/>
              <w:rtl w:val="0"/>
            </w:rPr>
            <w:t xml:space="preserve">CU05:Evaluar pedido</w:t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left" w:pos="880"/>
              <w:tab w:val="right" w:pos="10053"/>
            </w:tabs>
            <w:spacing w:after="100" w:line="276" w:lineRule="auto"/>
            <w:ind w:left="220"/>
            <w:contextualSpacing w:val="0"/>
            <w:rPr>
              <w:rFonts w:ascii="Calibri" w:cs="Calibri" w:eastAsia="Calibri" w:hAnsi="Calibri"/>
            </w:rPr>
          </w:pPr>
          <w:hyperlink w:anchor="_2p2csry"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4.6.</w:t>
            </w:r>
          </w:hyperlink>
          <w:hyperlink w:anchor="_2p2csry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sz w:val="24"/>
              <w:szCs w:val="24"/>
              <w:rtl w:val="0"/>
            </w:rPr>
            <w:t xml:space="preserve">CU06:Ver pedidos</w:t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spacing w:after="200" w:line="276" w:lineRule="auto"/>
            <w:contextualSpacing w:val="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3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1"/>
        <w:numPr>
          <w:ilvl w:val="0"/>
          <w:numId w:val="1"/>
        </w:numPr>
        <w:pBdr>
          <w:bottom w:color="bcdfe3" w:space="1" w:sz="12" w:val="single"/>
        </w:pBdr>
        <w:spacing w:after="240" w:before="480" w:line="276" w:lineRule="auto"/>
        <w:ind w:left="432"/>
        <w:contextualSpacing w:val="0"/>
        <w:rPr>
          <w:rFonts w:ascii="Calibri" w:cs="Calibri" w:eastAsia="Calibri" w:hAnsi="Calibri"/>
          <w:b w:val="1"/>
          <w:color w:val="e0773c"/>
          <w:sz w:val="36"/>
          <w:szCs w:val="36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e0773c"/>
          <w:sz w:val="36"/>
          <w:szCs w:val="36"/>
          <w:rtl w:val="0"/>
        </w:rPr>
        <w:t xml:space="preserve">INTRODUCCIÓN</w:t>
      </w:r>
    </w:p>
    <w:p w:rsidR="00000000" w:rsidDel="00000000" w:rsidP="00000000" w:rsidRDefault="00000000" w:rsidRPr="00000000" w14:paraId="0000006C">
      <w:pPr>
        <w:spacing w:line="240" w:lineRule="auto"/>
        <w:ind w:left="425.19685039370086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siguiente documento fue desarrollado con la intención de mostrar la especificación de los requisitos del sistema llamado SGIVF y un análisis para intentar comprender el problema y así generar un diseño de sistema que refleje el deseo del cliente.</w:t>
      </w:r>
    </w:p>
    <w:p w:rsidR="00000000" w:rsidDel="00000000" w:rsidP="00000000" w:rsidRDefault="00000000" w:rsidRPr="00000000" w14:paraId="0000006D">
      <w:pPr>
        <w:spacing w:line="240" w:lineRule="auto"/>
        <w:ind w:left="425.19685039370086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Este documento está dirigido al equipo del proyecto, al jefe del proyecto y analistas.</w:t>
      </w:r>
    </w:p>
    <w:p w:rsidR="00000000" w:rsidDel="00000000" w:rsidP="00000000" w:rsidRDefault="00000000" w:rsidRPr="00000000" w14:paraId="0000006E">
      <w:pPr>
        <w:spacing w:after="200" w:line="276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="276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1"/>
        <w:numPr>
          <w:ilvl w:val="1"/>
          <w:numId w:val="1"/>
        </w:numPr>
        <w:pBdr>
          <w:bottom w:color="bcdfe3" w:space="1" w:sz="12" w:val="single"/>
        </w:pBdr>
        <w:spacing w:before="240" w:line="240" w:lineRule="auto"/>
        <w:ind w:left="1080" w:hanging="720"/>
        <w:contextualSpacing w:val="0"/>
        <w:jc w:val="both"/>
        <w:rPr>
          <w:rFonts w:ascii="Liberation Serif" w:cs="Liberation Serif" w:eastAsia="Liberation Serif" w:hAnsi="Liberation Serif"/>
          <w:b w:val="1"/>
          <w:color w:val="0070c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Liberation Serif" w:cs="Liberation Serif" w:eastAsia="Liberation Serif" w:hAnsi="Liberation Serif"/>
          <w:b w:val="1"/>
          <w:color w:val="0070c0"/>
          <w:sz w:val="28"/>
          <w:szCs w:val="28"/>
          <w:rtl w:val="0"/>
        </w:rPr>
        <w:t xml:space="preserve">PROPÓSITO</w:t>
      </w:r>
    </w:p>
    <w:p w:rsidR="00000000" w:rsidDel="00000000" w:rsidP="00000000" w:rsidRDefault="00000000" w:rsidRPr="00000000" w14:paraId="00000071">
      <w:pPr>
        <w:spacing w:after="200" w:line="240" w:lineRule="auto"/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left="993" w:hanging="0.8740157480315247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El propósito de este documento es informar de los requisitos del cliente para que los encargados del diseño del sistema tengan información relevante y detallada a todo lo que se refiere con el análisis.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1"/>
        <w:keepLines w:val="1"/>
        <w:numPr>
          <w:ilvl w:val="1"/>
          <w:numId w:val="1"/>
        </w:numPr>
        <w:pBdr>
          <w:bottom w:color="bcdfe3" w:space="1" w:sz="12" w:val="single"/>
        </w:pBdr>
        <w:spacing w:before="240" w:line="240" w:lineRule="auto"/>
        <w:ind w:left="1080" w:hanging="720"/>
        <w:contextualSpacing w:val="0"/>
        <w:jc w:val="both"/>
        <w:rPr>
          <w:rFonts w:ascii="Liberation Serif" w:cs="Liberation Serif" w:eastAsia="Liberation Serif" w:hAnsi="Liberation Serif"/>
          <w:b w:val="1"/>
          <w:color w:val="0070c0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Liberation Serif" w:cs="Liberation Serif" w:eastAsia="Liberation Serif" w:hAnsi="Liberation Serif"/>
          <w:b w:val="1"/>
          <w:color w:val="0070c0"/>
          <w:sz w:val="28"/>
          <w:szCs w:val="28"/>
          <w:rtl w:val="0"/>
        </w:rPr>
        <w:t xml:space="preserve">ALCANCE</w:t>
      </w:r>
    </w:p>
    <w:p w:rsidR="00000000" w:rsidDel="00000000" w:rsidP="00000000" w:rsidRDefault="00000000" w:rsidRPr="00000000" w14:paraId="00000075">
      <w:pPr>
        <w:spacing w:after="200" w:line="276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76" w:lineRule="auto"/>
        <w:ind w:left="993" w:hanging="0.8740157480315247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SGIVF permitirá gestionar los medicamentos, ver los pedidos hechos por la farmacia, generar análisis de las compras y gestionar la venta a través de un sistema web con el objetivo de automatizar las tareas más comunes de la farmacia.</w:t>
      </w:r>
    </w:p>
    <w:p w:rsidR="00000000" w:rsidDel="00000000" w:rsidP="00000000" w:rsidRDefault="00000000" w:rsidRPr="00000000" w14:paraId="00000077">
      <w:pPr>
        <w:keepNext w:val="1"/>
        <w:keepLines w:val="1"/>
        <w:numPr>
          <w:ilvl w:val="1"/>
          <w:numId w:val="1"/>
        </w:numPr>
        <w:pBdr>
          <w:bottom w:color="bcdfe3" w:space="1" w:sz="12" w:val="single"/>
        </w:pBdr>
        <w:spacing w:before="240" w:line="240" w:lineRule="auto"/>
        <w:ind w:left="1080" w:hanging="720"/>
        <w:contextualSpacing w:val="0"/>
        <w:jc w:val="both"/>
        <w:rPr>
          <w:rFonts w:ascii="Liberation Serif" w:cs="Liberation Serif" w:eastAsia="Liberation Serif" w:hAnsi="Liberation Serif"/>
          <w:b w:val="1"/>
          <w:color w:val="0070c0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Liberation Serif" w:cs="Liberation Serif" w:eastAsia="Liberation Serif" w:hAnsi="Liberation Serif"/>
          <w:b w:val="1"/>
          <w:color w:val="0070c0"/>
          <w:sz w:val="28"/>
          <w:szCs w:val="28"/>
          <w:rtl w:val="0"/>
        </w:rPr>
        <w:t xml:space="preserve">DEFINICIONES Y ACRÓNIMOS</w:t>
      </w:r>
    </w:p>
    <w:p w:rsidR="00000000" w:rsidDel="00000000" w:rsidP="00000000" w:rsidRDefault="00000000" w:rsidRPr="00000000" w14:paraId="00000078">
      <w:pPr>
        <w:spacing w:after="200" w:line="276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SGIVF: Sistema de gestión de inventarios y ventas de farmacia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left="1713" w:hanging="993.0000000000001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CUS: Casos de uso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="276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76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276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="276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276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="276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1"/>
        <w:numPr>
          <w:ilvl w:val="0"/>
          <w:numId w:val="2"/>
        </w:numPr>
        <w:pBdr>
          <w:bottom w:color="bcdfe3" w:space="1" w:sz="12" w:val="single"/>
        </w:pBdr>
        <w:spacing w:after="240" w:before="480" w:line="276" w:lineRule="auto"/>
        <w:ind w:left="432"/>
        <w:contextualSpacing w:val="0"/>
        <w:rPr>
          <w:rFonts w:ascii="Calibri" w:cs="Calibri" w:eastAsia="Calibri" w:hAnsi="Calibri"/>
          <w:b w:val="1"/>
          <w:color w:val="e0773c"/>
          <w:sz w:val="36"/>
          <w:szCs w:val="36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e0773c"/>
          <w:sz w:val="36"/>
          <w:szCs w:val="36"/>
          <w:rtl w:val="0"/>
        </w:rPr>
        <w:t xml:space="preserve">MODELOS DE CASOS DE USO</w:t>
      </w:r>
    </w:p>
    <w:p w:rsidR="00000000" w:rsidDel="00000000" w:rsidP="00000000" w:rsidRDefault="00000000" w:rsidRPr="00000000" w14:paraId="00000083">
      <w:pPr>
        <w:spacing w:after="200" w:line="276" w:lineRule="auto"/>
        <w:contextualSpacing w:val="0"/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1"/>
        <w:numPr>
          <w:ilvl w:val="1"/>
          <w:numId w:val="2"/>
        </w:numPr>
        <w:pBdr>
          <w:bottom w:color="bcdfe3" w:space="1" w:sz="12" w:val="single"/>
        </w:pBdr>
        <w:spacing w:before="240" w:line="240" w:lineRule="auto"/>
        <w:ind w:left="1080" w:hanging="720"/>
        <w:contextualSpacing w:val="0"/>
        <w:jc w:val="both"/>
        <w:rPr>
          <w:rFonts w:ascii="Liberation Serif" w:cs="Liberation Serif" w:eastAsia="Liberation Serif" w:hAnsi="Liberation Serif"/>
          <w:b w:val="1"/>
          <w:color w:val="0070c0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Fonts w:ascii="Liberation Serif" w:cs="Liberation Serif" w:eastAsia="Liberation Serif" w:hAnsi="Liberation Serif"/>
          <w:b w:val="1"/>
          <w:color w:val="0070c0"/>
          <w:sz w:val="28"/>
          <w:szCs w:val="28"/>
          <w:rtl w:val="0"/>
        </w:rPr>
        <w:t xml:space="preserve">LISTA DE ACTORES</w:t>
      </w:r>
    </w:p>
    <w:p w:rsidR="00000000" w:rsidDel="00000000" w:rsidP="00000000" w:rsidRDefault="00000000" w:rsidRPr="00000000" w14:paraId="00000085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43.0" w:type="dxa"/>
        <w:jc w:val="left"/>
        <w:tblInd w:w="0.0" w:type="dxa"/>
        <w:tblLayout w:type="fixed"/>
        <w:tblLook w:val="0400"/>
      </w:tblPr>
      <w:tblGrid>
        <w:gridCol w:w="2621"/>
        <w:gridCol w:w="7422"/>
        <w:tblGridChange w:id="0">
          <w:tblGrid>
            <w:gridCol w:w="2621"/>
            <w:gridCol w:w="7422"/>
          </w:tblGrid>
        </w:tblGridChange>
      </w:tblGrid>
      <w:tr>
        <w:trPr>
          <w:trHeight w:val="660" w:hRule="atLeast"/>
        </w:trPr>
        <w:tc>
          <w:tcPr>
            <w:tcBorders>
              <w:top w:color="5b9bd5" w:space="0" w:sz="8" w:val="single"/>
              <w:left w:color="5b9bd5" w:space="0" w:sz="8" w:val="single"/>
              <w:bottom w:color="5b9bd5" w:space="0" w:sz="8" w:val="single"/>
              <w:right w:color="ffffff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ind w:left="100" w:right="10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ACTORES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8" w:val="single"/>
              <w:left w:color="ffffff" w:space="0" w:sz="8" w:val="single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ind w:left="100" w:right="10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0" w:hRule="atLeast"/>
        </w:trPr>
        <w:tc>
          <w:tcPr>
            <w:tcBorders>
              <w:top w:color="5b9bd5" w:space="0" w:sz="8" w:val="single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ind w:left="100" w:right="10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</w:rPr>
              <w:drawing>
                <wp:inline distB="0" distT="0" distL="0" distR="0">
                  <wp:extent cx="1089660" cy="1089660"/>
                  <wp:effectExtent b="0" l="0" r="0" t="0"/>
                  <wp:docPr descr="https://lh4.googleusercontent.com/D6rAl585NBtCpByzuuj7h_j5LCymcDMivQMKHG9L00y-TxgnGT9kU9SO4WlTqWcNT1lKDR2YYVeseRfigHYOwNTiioEboECmnnKmqVetp_GgivD_3zfFQ2UKBAYhTUX4i53IP5X4" id="8" name="image9.png"/>
                  <a:graphic>
                    <a:graphicData uri="http://schemas.openxmlformats.org/drawingml/2006/picture">
                      <pic:pic>
                        <pic:nvPicPr>
                          <pic:cNvPr descr="https://lh4.googleusercontent.com/D6rAl585NBtCpByzuuj7h_j5LCymcDMivQMKHG9L00y-TxgnGT9kU9SO4WlTqWcNT1lKDR2YYVeseRfigHYOwNTiioEboECmnnKmqVetp_GgivD_3zfFQ2UKBAYhTUX4i53IP5X4" id="0" name="image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60" cy="10896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40" w:lineRule="auto"/>
              <w:ind w:left="100" w:right="10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8" w:val="single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es el encargado de ver los pedidos y puede ponerlos como rechazados o aceptados.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Además el sistema le dará información sobre las compras hechas.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tcBorders>
              <w:top w:color="9cc2e5" w:space="0" w:sz="8" w:val="single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ind w:left="100" w:right="10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</w:rPr>
              <w:drawing>
                <wp:inline distB="0" distT="0" distL="0" distR="0">
                  <wp:extent cx="1089660" cy="1089660"/>
                  <wp:effectExtent b="0" l="0" r="0" t="0"/>
                  <wp:docPr descr="https://lh4.googleusercontent.com/D6rAl585NBtCpByzuuj7h_j5LCymcDMivQMKHG9L00y-TxgnGT9kU9SO4WlTqWcNT1lKDR2YYVeseRfigHYOwNTiioEboECmnnKmqVetp_GgivD_3zfFQ2UKBAYhTUX4i53IP5X4" id="11" name="image9.png"/>
                  <a:graphic>
                    <a:graphicData uri="http://schemas.openxmlformats.org/drawingml/2006/picture">
                      <pic:pic>
                        <pic:nvPicPr>
                          <pic:cNvPr descr="https://lh4.googleusercontent.com/D6rAl585NBtCpByzuuj7h_j5LCymcDMivQMKHG9L00y-TxgnGT9kU9SO4WlTqWcNT1lKDR2YYVeseRfigHYOwNTiioEboECmnnKmqVetp_GgivD_3zfFQ2UKBAYhTUX4i53IP5X4" id="0" name="image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60" cy="10896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40" w:lineRule="auto"/>
              <w:ind w:left="100" w:right="10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Encargado del inventario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2e5" w:space="0" w:sz="8" w:val="single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Tiene tareas de todo lo relacionado con gestionar los medicamentos: ingresar, actualizar, ver y borrarlos.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tcBorders>
              <w:top w:color="9cc2e5" w:space="0" w:sz="8" w:val="single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ind w:left="100" w:right="10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</w:rPr>
              <w:drawing>
                <wp:inline distB="0" distT="0" distL="0" distR="0">
                  <wp:extent cx="1089660" cy="1089660"/>
                  <wp:effectExtent b="0" l="0" r="0" t="0"/>
                  <wp:docPr descr="https://lh4.googleusercontent.com/D6rAl585NBtCpByzuuj7h_j5LCymcDMivQMKHG9L00y-TxgnGT9kU9SO4WlTqWcNT1lKDR2YYVeseRfigHYOwNTiioEboECmnnKmqVetp_GgivD_3zfFQ2UKBAYhTUX4i53IP5X4" id="5" name="image9.png"/>
                  <a:graphic>
                    <a:graphicData uri="http://schemas.openxmlformats.org/drawingml/2006/picture">
                      <pic:pic>
                        <pic:nvPicPr>
                          <pic:cNvPr descr="https://lh4.googleusercontent.com/D6rAl585NBtCpByzuuj7h_j5LCymcDMivQMKHG9L00y-TxgnGT9kU9SO4WlTqWcNT1lKDR2YYVeseRfigHYOwNTiioEboECmnnKmqVetp_GgivD_3zfFQ2UKBAYhTUX4i53IP5X4" id="0" name="image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60" cy="10896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40" w:lineRule="auto"/>
              <w:ind w:left="100" w:right="10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Encargado de ventas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2e5" w:space="0" w:sz="8" w:val="single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Tiene tareas con todo lo relacionado a gestionar la venta: añadir al carrito, eliminar del carrito o actualizar carrito.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after="200" w:line="276" w:lineRule="auto"/>
        <w:ind w:left="851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="276" w:lineRule="auto"/>
        <w:ind w:left="851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ind w:left="851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="276" w:lineRule="auto"/>
        <w:ind w:left="851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76" w:lineRule="auto"/>
        <w:ind w:left="851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ind w:left="851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1"/>
        <w:numPr>
          <w:ilvl w:val="1"/>
          <w:numId w:val="2"/>
        </w:numPr>
        <w:pBdr>
          <w:bottom w:color="bcdfe3" w:space="1" w:sz="12" w:val="single"/>
        </w:pBdr>
        <w:spacing w:before="240" w:line="240" w:lineRule="auto"/>
        <w:ind w:left="1080" w:hanging="720"/>
        <w:contextualSpacing w:val="0"/>
        <w:jc w:val="both"/>
        <w:rPr>
          <w:rFonts w:ascii="Calibri" w:cs="Calibri" w:eastAsia="Calibri" w:hAnsi="Calibri"/>
          <w:b w:val="1"/>
          <w:color w:val="0070c0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rFonts w:ascii="Liberation Serif" w:cs="Liberation Serif" w:eastAsia="Liberation Serif" w:hAnsi="Liberation Serif"/>
          <w:b w:val="1"/>
          <w:color w:val="0070c0"/>
          <w:sz w:val="28"/>
          <w:szCs w:val="28"/>
          <w:rtl w:val="0"/>
        </w:rPr>
        <w:t xml:space="preserve">LISTA DE CASOS DE USO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276" w:lineRule="auto"/>
        <w:ind w:left="737"/>
        <w:contextualSpacing w:val="0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numPr>
          <w:ilvl w:val="2"/>
          <w:numId w:val="2"/>
        </w:numPr>
        <w:spacing w:after="0" w:before="200" w:line="276" w:lineRule="auto"/>
        <w:ind w:left="1440" w:hanging="720"/>
        <w:contextualSpacing w:val="0"/>
        <w:rPr>
          <w:rFonts w:ascii="Calibri" w:cs="Calibri" w:eastAsia="Calibri" w:hAnsi="Calibri"/>
          <w:b w:val="1"/>
          <w:color w:val="3c8890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3c8890"/>
          <w:sz w:val="24"/>
          <w:szCs w:val="24"/>
          <w:rtl w:val="0"/>
        </w:rPr>
        <w:t xml:space="preserve">Gestionar medicamentos:</w:t>
      </w:r>
    </w:p>
    <w:p w:rsidR="00000000" w:rsidDel="00000000" w:rsidP="00000000" w:rsidRDefault="00000000" w:rsidRPr="00000000" w14:paraId="0000009E">
      <w:pPr>
        <w:spacing w:after="200" w:line="276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43.0" w:type="dxa"/>
        <w:jc w:val="left"/>
        <w:tblInd w:w="0.0" w:type="dxa"/>
        <w:tblLayout w:type="fixed"/>
        <w:tblLook w:val="0400"/>
      </w:tblPr>
      <w:tblGrid>
        <w:gridCol w:w="2433"/>
        <w:gridCol w:w="7610"/>
        <w:tblGridChange w:id="0">
          <w:tblGrid>
            <w:gridCol w:w="2433"/>
            <w:gridCol w:w="7610"/>
          </w:tblGrid>
        </w:tblGridChange>
      </w:tblGrid>
      <w:tr>
        <w:trPr>
          <w:trHeight w:val="1100" w:hRule="atLeast"/>
        </w:trPr>
        <w:tc>
          <w:tcPr>
            <w:tcBorders>
              <w:top w:color="5b9bd5" w:space="0" w:sz="8" w:val="single"/>
              <w:left w:color="5b9bd5" w:space="0" w:sz="8" w:val="single"/>
              <w:bottom w:color="5b9bd5" w:space="0" w:sz="8" w:val="single"/>
              <w:right w:color="ffffff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line="240" w:lineRule="auto"/>
              <w:ind w:left="100" w:right="10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8" w:val="single"/>
              <w:left w:color="ffffff" w:space="0" w:sz="8" w:val="single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line="240" w:lineRule="auto"/>
              <w:ind w:left="100" w:right="10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tcBorders>
              <w:top w:color="5b9bd5" w:space="0" w:sz="8" w:val="single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line="240" w:lineRule="auto"/>
              <w:ind w:left="100" w:right="10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Buscar Medicamento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8" w:val="single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line="240" w:lineRule="auto"/>
              <w:ind w:left="100" w:right="10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deberá permitir realizar la búsqueda de medicamentos ingresando sus nombres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tcBorders>
              <w:top w:color="9cc2e5" w:space="0" w:sz="8" w:val="single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line="240" w:lineRule="auto"/>
              <w:ind w:left="100" w:right="10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Editar Medicamento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2e5" w:space="0" w:sz="8" w:val="single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line="240" w:lineRule="auto"/>
              <w:ind w:left="100" w:right="10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información correspondiente a cada medicamento debe ser modificable por el usuario autorizado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tcBorders>
              <w:top w:color="9cc2e5" w:space="0" w:sz="8" w:val="single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ind w:left="100" w:right="10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Eliminar Medicamento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2e5" w:space="0" w:sz="8" w:val="single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line="240" w:lineRule="auto"/>
              <w:ind w:left="100" w:right="10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deberá permitir eliminar medicamentos por el usuario autorizado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240" w:lineRule="auto"/>
              <w:ind w:left="100" w:right="10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spacing w:after="200" w:line="276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276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="276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line="276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="276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="276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line="276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="276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line="276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="276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line="276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spacing w:after="0" w:before="200" w:line="276" w:lineRule="auto"/>
        <w:ind w:left="1440"/>
        <w:contextualSpacing w:val="0"/>
        <w:rPr>
          <w:rFonts w:ascii="Calibri" w:cs="Calibri" w:eastAsia="Calibri" w:hAnsi="Calibri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="276" w:lineRule="auto"/>
        <w:ind w:left="0" w:firstLine="0"/>
        <w:contextualSpacing w:val="0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line="276" w:lineRule="auto"/>
        <w:ind w:left="737"/>
        <w:contextualSpacing w:val="0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="276" w:lineRule="auto"/>
        <w:ind w:left="737"/>
        <w:contextualSpacing w:val="0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numPr>
          <w:ilvl w:val="2"/>
          <w:numId w:val="2"/>
        </w:numPr>
        <w:spacing w:after="0" w:before="200" w:line="276" w:lineRule="auto"/>
        <w:ind w:left="1440" w:hanging="720"/>
        <w:contextualSpacing w:val="0"/>
        <w:rPr>
          <w:rFonts w:ascii="Calibri" w:cs="Calibri" w:eastAsia="Calibri" w:hAnsi="Calibri"/>
          <w:b w:val="1"/>
          <w:color w:val="3c8890"/>
          <w:sz w:val="24"/>
          <w:szCs w:val="24"/>
        </w:rPr>
      </w:pPr>
      <w:bookmarkStart w:colFirst="0" w:colLast="0" w:name="_17dp8vu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3c8890"/>
          <w:sz w:val="24"/>
          <w:szCs w:val="24"/>
          <w:rtl w:val="0"/>
        </w:rPr>
        <w:t xml:space="preserve">Gestionar pedido:</w:t>
      </w:r>
    </w:p>
    <w:p w:rsidR="00000000" w:rsidDel="00000000" w:rsidP="00000000" w:rsidRDefault="00000000" w:rsidRPr="00000000" w14:paraId="000000B9">
      <w:pPr>
        <w:spacing w:after="200" w:line="276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43.0" w:type="dxa"/>
        <w:jc w:val="left"/>
        <w:tblInd w:w="0.0" w:type="dxa"/>
        <w:tblLayout w:type="fixed"/>
        <w:tblLook w:val="0400"/>
      </w:tblPr>
      <w:tblGrid>
        <w:gridCol w:w="2433"/>
        <w:gridCol w:w="7610"/>
        <w:tblGridChange w:id="0">
          <w:tblGrid>
            <w:gridCol w:w="2433"/>
            <w:gridCol w:w="7610"/>
          </w:tblGrid>
        </w:tblGridChange>
      </w:tblGrid>
      <w:tr>
        <w:trPr>
          <w:trHeight w:val="1100" w:hRule="atLeast"/>
        </w:trPr>
        <w:tc>
          <w:tcPr>
            <w:tcBorders>
              <w:top w:color="5b9bd5" w:space="0" w:sz="8" w:val="single"/>
              <w:left w:color="5b9bd5" w:space="0" w:sz="8" w:val="single"/>
              <w:bottom w:color="5b9bd5" w:space="0" w:sz="8" w:val="single"/>
              <w:right w:color="ffffff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pacing w:line="240" w:lineRule="auto"/>
              <w:ind w:left="100" w:right="10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8" w:val="single"/>
              <w:left w:color="ffffff" w:space="0" w:sz="8" w:val="single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line="240" w:lineRule="auto"/>
              <w:ind w:left="100" w:right="10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tcBorders>
              <w:top w:color="5b9bd5" w:space="0" w:sz="8" w:val="single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line="240" w:lineRule="auto"/>
              <w:ind w:left="100" w:right="10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Gestionar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8" w:val="single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ind w:left="100" w:right="10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deberá permitir ver los diferentes pedidos y sus estados, así como sus proveedores.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tcBorders>
              <w:top w:color="9cc2e5" w:space="0" w:sz="8" w:val="single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ind w:left="100" w:right="10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 estado del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2e5" w:space="0" w:sz="8" w:val="single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line="240" w:lineRule="auto"/>
              <w:ind w:left="100" w:right="10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permite ver a detalle el estado del pedido, la lista de medicamentos y la cantidad de cada medicamento pedido.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tcBorders>
              <w:top w:color="9cc2e5" w:space="0" w:sz="8" w:val="single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spacing w:line="240" w:lineRule="auto"/>
              <w:ind w:left="100" w:right="10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Aceptar envío proveedor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2e5" w:space="0" w:sz="8" w:val="single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spacing w:line="240" w:lineRule="auto"/>
              <w:ind w:left="100" w:right="10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Acepta el envío del proveedor e ingresa todos los medicamentos listados aumentando el stock.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tcBorders>
              <w:top w:color="9cc2e5" w:space="0" w:sz="8" w:val="single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spacing w:line="240" w:lineRule="auto"/>
              <w:ind w:left="100" w:right="10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Rechazar envío proveedor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2e5" w:space="0" w:sz="8" w:val="single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line="240" w:lineRule="auto"/>
              <w:ind w:left="100" w:right="10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deniega el envío por alguna incoherencia.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spacing w:after="200" w:line="276" w:lineRule="auto"/>
        <w:ind w:left="0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line="276" w:lineRule="auto"/>
        <w:ind w:left="0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numPr>
          <w:ilvl w:val="2"/>
          <w:numId w:val="2"/>
        </w:numPr>
        <w:spacing w:after="0" w:before="200" w:line="276" w:lineRule="auto"/>
        <w:ind w:left="1440" w:hanging="720"/>
        <w:contextualSpacing w:val="0"/>
        <w:rPr>
          <w:rFonts w:ascii="Calibri" w:cs="Calibri" w:eastAsia="Calibri" w:hAnsi="Calibri"/>
          <w:b w:val="1"/>
          <w:color w:val="3c8890"/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3c8890"/>
          <w:sz w:val="24"/>
          <w:szCs w:val="24"/>
          <w:rtl w:val="0"/>
        </w:rPr>
        <w:t xml:space="preserve">Realizar venta:</w:t>
      </w:r>
    </w:p>
    <w:p w:rsidR="00000000" w:rsidDel="00000000" w:rsidP="00000000" w:rsidRDefault="00000000" w:rsidRPr="00000000" w14:paraId="000000C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43.0" w:type="dxa"/>
        <w:jc w:val="left"/>
        <w:tblInd w:w="0.0" w:type="dxa"/>
        <w:tblLayout w:type="fixed"/>
        <w:tblLook w:val="0400"/>
      </w:tblPr>
      <w:tblGrid>
        <w:gridCol w:w="2163"/>
        <w:gridCol w:w="7880"/>
        <w:tblGridChange w:id="0">
          <w:tblGrid>
            <w:gridCol w:w="2163"/>
            <w:gridCol w:w="7880"/>
          </w:tblGrid>
        </w:tblGridChange>
      </w:tblGrid>
      <w:tr>
        <w:trPr>
          <w:trHeight w:val="1100" w:hRule="atLeast"/>
        </w:trPr>
        <w:tc>
          <w:tcPr>
            <w:tcBorders>
              <w:top w:color="5b9bd5" w:space="0" w:sz="8" w:val="single"/>
              <w:left w:color="5b9bd5" w:space="0" w:sz="8" w:val="single"/>
              <w:bottom w:color="5b9bd5" w:space="0" w:sz="8" w:val="single"/>
              <w:right w:color="ffffff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line="240" w:lineRule="auto"/>
              <w:ind w:left="100" w:right="10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8" w:val="single"/>
              <w:left w:color="ffffff" w:space="0" w:sz="8" w:val="single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spacing w:line="240" w:lineRule="auto"/>
              <w:ind w:left="100" w:right="10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tcBorders>
              <w:top w:color="5b9bd5" w:space="0" w:sz="8" w:val="single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Buscar medicina del carrito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8" w:val="single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sistema deberá permitir buscar un medicamento cuando el cliente solicite. El sistema mostrará los medicamentos que se parezcan, y mostrará si se encuentran disponible, si tienen stock o no. 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tcBorders>
              <w:top w:color="5b9bd5" w:space="0" w:sz="8" w:val="single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Agregar medicina al carrito</w:t>
            </w:r>
          </w:p>
        </w:tc>
        <w:tc>
          <w:tcPr>
            <w:tcBorders>
              <w:top w:color="5b9bd5" w:space="0" w:sz="8" w:val="single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sistema deberá permitir agregar un medicamento al carrito y su cantidad, para registrar un ítem de la compra del cliente para que posteriormente se compre.</w:t>
            </w:r>
          </w:p>
        </w:tc>
      </w:tr>
      <w:tr>
        <w:trPr>
          <w:trHeight w:val="1100" w:hRule="atLeast"/>
        </w:trPr>
        <w:tc>
          <w:tcPr>
            <w:tcBorders>
              <w:top w:color="5b9bd5" w:space="0" w:sz="8" w:val="single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Eliminar medicina al carrito</w:t>
            </w:r>
          </w:p>
        </w:tc>
        <w:tc>
          <w:tcPr>
            <w:tcBorders>
              <w:top w:color="5b9bd5" w:space="0" w:sz="8" w:val="single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sistema deberá permitir borrar un medicamento del carrito en el caso que un cliente haya dado el nombre incorrecto, o por error del cajero haya agregado el ítem a la compra del cliente. </w:t>
            </w:r>
          </w:p>
        </w:tc>
      </w:tr>
      <w:tr>
        <w:trPr>
          <w:trHeight w:val="1100" w:hRule="atLeast"/>
        </w:trPr>
        <w:tc>
          <w:tcPr>
            <w:tcBorders>
              <w:top w:color="5b9bd5" w:space="0" w:sz="8" w:val="single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 resumen de venta</w:t>
            </w:r>
          </w:p>
        </w:tc>
        <w:tc>
          <w:tcPr>
            <w:tcBorders>
              <w:top w:color="5b9bd5" w:space="0" w:sz="8" w:val="single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sistema deberá permitir ver un resumen de la compra, mostrará los medicamentos que van a ser comprados, suma los precios individuales (subtotal) así como el importe total de la compra.</w:t>
            </w:r>
          </w:p>
        </w:tc>
      </w:tr>
      <w:tr>
        <w:trPr>
          <w:trHeight w:val="1100" w:hRule="atLeast"/>
        </w:trPr>
        <w:tc>
          <w:tcPr>
            <w:tcBorders>
              <w:top w:color="5b9bd5" w:space="0" w:sz="8" w:val="single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Registrar venta</w:t>
            </w:r>
          </w:p>
        </w:tc>
        <w:tc>
          <w:tcPr>
            <w:tcBorders>
              <w:top w:color="5b9bd5" w:space="0" w:sz="8" w:val="single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sistema deberá permitir registrar el pago y actualiza el stock disponible de todos los productos que acaban de ser comprados.</w:t>
            </w:r>
          </w:p>
        </w:tc>
      </w:tr>
    </w:tbl>
    <w:p w:rsidR="00000000" w:rsidDel="00000000" w:rsidP="00000000" w:rsidRDefault="00000000" w:rsidRPr="00000000" w14:paraId="000000D6">
      <w:pPr>
        <w:spacing w:after="200" w:line="276" w:lineRule="auto"/>
        <w:contextualSpacing w:val="0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00" w:line="276" w:lineRule="auto"/>
        <w:contextualSpacing w:val="0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0" w:line="276" w:lineRule="auto"/>
        <w:contextualSpacing w:val="0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0" w:line="276" w:lineRule="auto"/>
        <w:ind w:left="737"/>
        <w:contextualSpacing w:val="0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numPr>
          <w:ilvl w:val="2"/>
          <w:numId w:val="2"/>
        </w:numPr>
        <w:spacing w:after="0" w:before="200" w:line="276" w:lineRule="auto"/>
        <w:ind w:left="1440" w:hanging="720"/>
        <w:contextualSpacing w:val="0"/>
        <w:rPr>
          <w:rFonts w:ascii="Calibri" w:cs="Calibri" w:eastAsia="Calibri" w:hAnsi="Calibri"/>
          <w:b w:val="1"/>
          <w:color w:val="3c8890"/>
          <w:sz w:val="24"/>
          <w:szCs w:val="24"/>
        </w:rPr>
      </w:pPr>
      <w:bookmarkStart w:colFirst="0" w:colLast="0" w:name="_26in1rg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3c8890"/>
          <w:sz w:val="24"/>
          <w:szCs w:val="24"/>
          <w:rtl w:val="0"/>
        </w:rPr>
        <w:t xml:space="preserve">Gestionar ventas:</w:t>
      </w:r>
    </w:p>
    <w:p w:rsidR="00000000" w:rsidDel="00000000" w:rsidP="00000000" w:rsidRDefault="00000000" w:rsidRPr="00000000" w14:paraId="000000DB">
      <w:pPr>
        <w:spacing w:after="200" w:line="276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43.0" w:type="dxa"/>
        <w:jc w:val="left"/>
        <w:tblInd w:w="0.0" w:type="dxa"/>
        <w:tblLayout w:type="fixed"/>
        <w:tblLook w:val="0400"/>
      </w:tblPr>
      <w:tblGrid>
        <w:gridCol w:w="2163"/>
        <w:gridCol w:w="7880"/>
        <w:tblGridChange w:id="0">
          <w:tblGrid>
            <w:gridCol w:w="2163"/>
            <w:gridCol w:w="7880"/>
          </w:tblGrid>
        </w:tblGridChange>
      </w:tblGrid>
      <w:tr>
        <w:trPr>
          <w:trHeight w:val="1100" w:hRule="atLeast"/>
        </w:trPr>
        <w:tc>
          <w:tcPr>
            <w:tcBorders>
              <w:top w:color="5b9bd5" w:space="0" w:sz="8" w:val="single"/>
              <w:left w:color="5b9bd5" w:space="0" w:sz="8" w:val="single"/>
              <w:bottom w:color="5b9bd5" w:space="0" w:sz="8" w:val="single"/>
              <w:right w:color="ffffff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spacing w:line="240" w:lineRule="auto"/>
              <w:ind w:left="100" w:right="10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8" w:val="single"/>
              <w:left w:color="ffffff" w:space="0" w:sz="8" w:val="single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spacing w:line="240" w:lineRule="auto"/>
              <w:ind w:left="100" w:right="10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tcBorders>
              <w:top w:color="5b9bd5" w:space="0" w:sz="8" w:val="single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spacing w:line="240" w:lineRule="auto"/>
              <w:ind w:left="100" w:right="10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 estadística de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8" w:val="single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cuando acceda a la vista principal tendrá la opción de ver todas las ventas realizadas en la farmacia y tendrá la opción de generar estadísticas de ventas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spacing w:after="200" w:line="276" w:lineRule="auto"/>
        <w:contextualSpacing w:val="0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00" w:line="276" w:lineRule="auto"/>
        <w:ind w:left="737"/>
        <w:contextualSpacing w:val="0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numPr>
          <w:ilvl w:val="2"/>
          <w:numId w:val="2"/>
        </w:numPr>
        <w:spacing w:after="0" w:before="200" w:line="276" w:lineRule="auto"/>
        <w:ind w:left="1440" w:hanging="720"/>
        <w:contextualSpacing w:val="0"/>
        <w:rPr>
          <w:rFonts w:ascii="Calibri" w:cs="Calibri" w:eastAsia="Calibri" w:hAnsi="Calibri"/>
          <w:b w:val="1"/>
          <w:color w:val="3c8890"/>
          <w:sz w:val="24"/>
          <w:szCs w:val="24"/>
        </w:rPr>
      </w:pPr>
      <w:bookmarkStart w:colFirst="0" w:colLast="0" w:name="_lnxbz9" w:id="13"/>
      <w:bookmarkEnd w:id="13"/>
      <w:r w:rsidDel="00000000" w:rsidR="00000000" w:rsidRPr="00000000">
        <w:rPr>
          <w:rFonts w:ascii="Calibri" w:cs="Calibri" w:eastAsia="Calibri" w:hAnsi="Calibri"/>
          <w:b w:val="1"/>
          <w:color w:val="3c8890"/>
          <w:sz w:val="24"/>
          <w:szCs w:val="24"/>
          <w:rtl w:val="0"/>
        </w:rPr>
        <w:t xml:space="preserve">Evaluar pedido:</w:t>
      </w:r>
    </w:p>
    <w:p w:rsidR="00000000" w:rsidDel="00000000" w:rsidP="00000000" w:rsidRDefault="00000000" w:rsidRPr="00000000" w14:paraId="000000E4">
      <w:pPr>
        <w:spacing w:after="200" w:line="276" w:lineRule="auto"/>
        <w:contextualSpacing w:val="0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43.0" w:type="dxa"/>
        <w:jc w:val="left"/>
        <w:tblInd w:w="0.0" w:type="dxa"/>
        <w:tblLayout w:type="fixed"/>
        <w:tblLook w:val="0400"/>
      </w:tblPr>
      <w:tblGrid>
        <w:gridCol w:w="2412"/>
        <w:gridCol w:w="7631"/>
        <w:tblGridChange w:id="0">
          <w:tblGrid>
            <w:gridCol w:w="2412"/>
            <w:gridCol w:w="7631"/>
          </w:tblGrid>
        </w:tblGridChange>
      </w:tblGrid>
      <w:tr>
        <w:trPr>
          <w:trHeight w:val="1100" w:hRule="atLeast"/>
        </w:trPr>
        <w:tc>
          <w:tcPr>
            <w:tcBorders>
              <w:top w:color="5b9bd5" w:space="0" w:sz="8" w:val="single"/>
              <w:left w:color="5b9bd5" w:space="0" w:sz="8" w:val="single"/>
              <w:bottom w:color="5b9bd5" w:space="0" w:sz="8" w:val="single"/>
              <w:right w:color="ffffff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spacing w:line="240" w:lineRule="auto"/>
              <w:ind w:left="100" w:right="10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8" w:val="single"/>
              <w:left w:color="ffffff" w:space="0" w:sz="8" w:val="single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spacing w:line="240" w:lineRule="auto"/>
              <w:ind w:left="100" w:right="10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tcBorders>
              <w:top w:color="5b9bd5" w:space="0" w:sz="8" w:val="single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spacing w:line="240" w:lineRule="auto"/>
              <w:ind w:left="100" w:right="10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Evaluar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8" w:val="single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spacing w:line="240" w:lineRule="auto"/>
              <w:ind w:left="100" w:right="10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deberá permitir evaluar el pedido, permite listar los pedidos a evaluar y elegir un pedido para evaluar.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tcBorders>
              <w:top w:color="9cc2e5" w:space="0" w:sz="8" w:val="single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spacing w:line="240" w:lineRule="auto"/>
              <w:ind w:left="100" w:right="10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Aprobar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2e5" w:space="0" w:sz="8" w:val="single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spacing w:line="240" w:lineRule="auto"/>
              <w:ind w:left="100" w:right="10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deberá permitir aprobar un pedido.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tcBorders>
              <w:top w:color="9cc2e5" w:space="0" w:sz="8" w:val="single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spacing w:line="240" w:lineRule="auto"/>
              <w:ind w:left="100" w:right="10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Rechazar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2e5" w:space="0" w:sz="8" w:val="single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spacing w:line="240" w:lineRule="auto"/>
              <w:ind w:left="100" w:right="10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deberá permitir rechazar un pedido e ingresar el motivo del rechazo.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spacing w:after="200" w:line="276" w:lineRule="auto"/>
        <w:ind w:left="0" w:firstLine="0"/>
        <w:contextualSpacing w:val="0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00" w:line="276" w:lineRule="auto"/>
        <w:ind w:left="0" w:firstLine="0"/>
        <w:contextualSpacing w:val="0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00" w:line="276" w:lineRule="auto"/>
        <w:ind w:left="0" w:firstLine="0"/>
        <w:contextualSpacing w:val="0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00" w:line="276" w:lineRule="auto"/>
        <w:ind w:left="0" w:firstLine="0"/>
        <w:contextualSpacing w:val="0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numPr>
          <w:ilvl w:val="2"/>
          <w:numId w:val="2"/>
        </w:numPr>
        <w:spacing w:after="0" w:before="200" w:line="276" w:lineRule="auto"/>
        <w:ind w:left="1440" w:hanging="720"/>
        <w:contextualSpacing w:val="0"/>
        <w:rPr>
          <w:rFonts w:ascii="Calibri" w:cs="Calibri" w:eastAsia="Calibri" w:hAnsi="Calibri"/>
          <w:b w:val="1"/>
          <w:color w:val="3c8890"/>
          <w:sz w:val="24"/>
          <w:szCs w:val="24"/>
        </w:rPr>
      </w:pPr>
      <w:bookmarkStart w:colFirst="0" w:colLast="0" w:name="_35nkun2" w:id="14"/>
      <w:bookmarkEnd w:id="14"/>
      <w:r w:rsidDel="00000000" w:rsidR="00000000" w:rsidRPr="00000000">
        <w:rPr>
          <w:rFonts w:ascii="Calibri" w:cs="Calibri" w:eastAsia="Calibri" w:hAnsi="Calibri"/>
          <w:b w:val="1"/>
          <w:color w:val="3c8890"/>
          <w:sz w:val="24"/>
          <w:szCs w:val="24"/>
          <w:rtl w:val="0"/>
        </w:rPr>
        <w:t xml:space="preserve">Ver pedidos:</w:t>
      </w:r>
    </w:p>
    <w:p w:rsidR="00000000" w:rsidDel="00000000" w:rsidP="00000000" w:rsidRDefault="00000000" w:rsidRPr="00000000" w14:paraId="000000F3">
      <w:pPr>
        <w:spacing w:after="200" w:line="276" w:lineRule="auto"/>
        <w:contextualSpacing w:val="0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43.0" w:type="dxa"/>
        <w:jc w:val="center"/>
        <w:tblLayout w:type="fixed"/>
        <w:tblLook w:val="0400"/>
      </w:tblPr>
      <w:tblGrid>
        <w:gridCol w:w="3758"/>
        <w:gridCol w:w="6285"/>
        <w:tblGridChange w:id="0">
          <w:tblGrid>
            <w:gridCol w:w="3758"/>
            <w:gridCol w:w="6285"/>
          </w:tblGrid>
        </w:tblGridChange>
      </w:tblGrid>
      <w:tr>
        <w:trPr>
          <w:trHeight w:val="1100" w:hRule="atLeast"/>
        </w:trPr>
        <w:tc>
          <w:tcPr>
            <w:tcBorders>
              <w:top w:color="5b9bd5" w:space="0" w:sz="8" w:val="single"/>
              <w:left w:color="5b9bd5" w:space="0" w:sz="8" w:val="single"/>
              <w:bottom w:color="5b9bd5" w:space="0" w:sz="8" w:val="single"/>
              <w:right w:color="ffffff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spacing w:line="240" w:lineRule="auto"/>
              <w:ind w:left="100" w:right="10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8" w:val="single"/>
              <w:left w:color="ffffff" w:space="0" w:sz="8" w:val="single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spacing w:line="240" w:lineRule="auto"/>
              <w:ind w:left="100" w:right="10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tcBorders>
              <w:top w:color="5b9bd5" w:space="0" w:sz="8" w:val="single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spacing w:line="240" w:lineRule="auto"/>
              <w:ind w:left="100" w:right="10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 envíos ingresados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8" w:val="single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spacing w:line="240" w:lineRule="auto"/>
              <w:ind w:left="100" w:right="10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deberá permitir al administrador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visualizar todos los envíos que fueron aceptados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por el encargado de inventarios. Esto para saber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cuál es el estado de los proveedores.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tcBorders>
              <w:top w:color="9cc2e5" w:space="0" w:sz="8" w:val="single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spacing w:line="240" w:lineRule="auto"/>
              <w:ind w:left="100" w:right="10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 envíos rechazados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2e5" w:space="0" w:sz="8" w:val="single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spacing w:line="240" w:lineRule="auto"/>
              <w:ind w:left="100" w:right="10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deberá permitir al administrador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visualizar todos los envíos que fueron rechazados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por el encargado de inventarios. Esto para saber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cuál es el estado de los proveedores.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spacing w:after="200" w:line="276" w:lineRule="auto"/>
        <w:ind w:left="1080"/>
        <w:contextualSpacing w:val="0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00" w:line="276" w:lineRule="auto"/>
        <w:contextualSpacing w:val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00" w:line="276" w:lineRule="auto"/>
        <w:contextualSpacing w:val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00" w:line="276" w:lineRule="auto"/>
        <w:contextualSpacing w:val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00" w:line="276" w:lineRule="auto"/>
        <w:contextualSpacing w:val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00" w:line="276" w:lineRule="auto"/>
        <w:contextualSpacing w:val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00" w:line="276" w:lineRule="auto"/>
        <w:contextualSpacing w:val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00" w:line="276" w:lineRule="auto"/>
        <w:contextualSpacing w:val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00" w:line="276" w:lineRule="auto"/>
        <w:contextualSpacing w:val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00" w:line="276" w:lineRule="auto"/>
        <w:contextualSpacing w:val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1"/>
        <w:keepLines w:val="1"/>
        <w:numPr>
          <w:ilvl w:val="1"/>
          <w:numId w:val="2"/>
        </w:numPr>
        <w:pBdr>
          <w:bottom w:color="bcdfe3" w:space="1" w:sz="12" w:val="single"/>
        </w:pBdr>
        <w:spacing w:before="240" w:line="240" w:lineRule="auto"/>
        <w:ind w:left="1080" w:hanging="720"/>
        <w:contextualSpacing w:val="0"/>
        <w:jc w:val="both"/>
        <w:rPr>
          <w:rFonts w:ascii="Liberation Serif" w:cs="Liberation Serif" w:eastAsia="Liberation Serif" w:hAnsi="Liberation Serif"/>
          <w:b w:val="1"/>
          <w:color w:val="0070c0"/>
          <w:sz w:val="28"/>
          <w:szCs w:val="28"/>
        </w:rPr>
      </w:pPr>
      <w:bookmarkStart w:colFirst="0" w:colLast="0" w:name="_1ksv4uv" w:id="15"/>
      <w:bookmarkEnd w:id="15"/>
      <w:r w:rsidDel="00000000" w:rsidR="00000000" w:rsidRPr="00000000">
        <w:rPr>
          <w:rFonts w:ascii="Liberation Serif" w:cs="Liberation Serif" w:eastAsia="Liberation Serif" w:hAnsi="Liberation Serif"/>
          <w:b w:val="1"/>
          <w:color w:val="0070c0"/>
          <w:sz w:val="28"/>
          <w:szCs w:val="28"/>
          <w:rtl w:val="0"/>
        </w:rPr>
        <w:t xml:space="preserve">DIAGRAMA DE CASOS DE USO DEL SISTEMA</w:t>
      </w:r>
    </w:p>
    <w:p w:rsidR="00000000" w:rsidDel="00000000" w:rsidP="00000000" w:rsidRDefault="00000000" w:rsidRPr="00000000" w14:paraId="00000107">
      <w:pPr>
        <w:spacing w:after="200" w:line="240" w:lineRule="auto"/>
        <w:contextualSpacing w:val="0"/>
        <w:rPr>
          <w:rFonts w:ascii="Calibri" w:cs="Calibri" w:eastAsia="Calibri" w:hAnsi="Calibri"/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numPr>
          <w:ilvl w:val="2"/>
          <w:numId w:val="2"/>
        </w:numPr>
        <w:spacing w:after="0" w:before="200" w:line="276" w:lineRule="auto"/>
        <w:ind w:left="1440" w:hanging="720"/>
        <w:contextualSpacing w:val="0"/>
        <w:rPr>
          <w:rFonts w:ascii="Liberation Serif" w:cs="Liberation Serif" w:eastAsia="Liberation Serif" w:hAnsi="Liberation Serif"/>
          <w:b w:val="1"/>
          <w:color w:val="3c8890"/>
          <w:sz w:val="24"/>
          <w:szCs w:val="24"/>
        </w:rPr>
      </w:pPr>
      <w:bookmarkStart w:colFirst="0" w:colLast="0" w:name="_44sinio" w:id="16"/>
      <w:bookmarkEnd w:id="16"/>
      <w:r w:rsidDel="00000000" w:rsidR="00000000" w:rsidRPr="00000000">
        <w:rPr>
          <w:rFonts w:ascii="Calibri" w:cs="Calibri" w:eastAsia="Calibri" w:hAnsi="Calibri"/>
          <w:b w:val="1"/>
          <w:color w:val="3c8890"/>
          <w:sz w:val="24"/>
          <w:szCs w:val="24"/>
          <w:rtl w:val="0"/>
        </w:rPr>
        <w:t xml:space="preserve">CU01: Gestionar medicamentos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00"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5334000" cy="2407920"/>
            <wp:effectExtent b="0" l="0" r="0" t="0"/>
            <wp:docPr descr="https://lh6.googleusercontent.com/fWNl3NInf8Zl8Z378QxG59uOJgg1BDezqRDvWI-VVMXio0A1gabMw_uheD4ja2K50HBrFAW_kmECl0Rm_qLvh-FTxKwoTXK1pw-NGv59JSpbNWSYOpR_Cnzwzwd7Mi9G85zAmQxO" id="17" name="image6.png"/>
            <a:graphic>
              <a:graphicData uri="http://schemas.openxmlformats.org/drawingml/2006/picture">
                <pic:pic>
                  <pic:nvPicPr>
                    <pic:cNvPr descr="https://lh6.googleusercontent.com/fWNl3NInf8Zl8Z378QxG59uOJgg1BDezqRDvWI-VVMXio0A1gabMw_uheD4ja2K50HBrFAW_kmECl0Rm_qLvh-FTxKwoTXK1pw-NGv59JSpbNWSYOpR_Cnzwzwd7Mi9G85zAmQxO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07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numPr>
          <w:ilvl w:val="2"/>
          <w:numId w:val="2"/>
        </w:numPr>
        <w:spacing w:after="0" w:before="200" w:line="276" w:lineRule="auto"/>
        <w:ind w:left="1440" w:hanging="720"/>
        <w:contextualSpacing w:val="0"/>
        <w:rPr>
          <w:rFonts w:ascii="Liberation Serif" w:cs="Liberation Serif" w:eastAsia="Liberation Serif" w:hAnsi="Liberation Serif"/>
          <w:b w:val="1"/>
          <w:color w:val="3c8890"/>
          <w:sz w:val="24"/>
          <w:szCs w:val="24"/>
        </w:rPr>
      </w:pPr>
      <w:bookmarkStart w:colFirst="0" w:colLast="0" w:name="_2jxsxqh" w:id="17"/>
      <w:bookmarkEnd w:id="17"/>
      <w:r w:rsidDel="00000000" w:rsidR="00000000" w:rsidRPr="00000000">
        <w:rPr>
          <w:rFonts w:ascii="Calibri" w:cs="Calibri" w:eastAsia="Calibri" w:hAnsi="Calibri"/>
          <w:b w:val="1"/>
          <w:color w:val="3c8890"/>
          <w:sz w:val="24"/>
          <w:szCs w:val="24"/>
          <w:rtl w:val="0"/>
        </w:rPr>
        <w:t xml:space="preserve">CU02: Gestionar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00"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0240" cy="3284220"/>
            <wp:effectExtent b="0" l="0" r="0" t="0"/>
            <wp:docPr descr="https://lh6.googleusercontent.com/9IxPxK51TR82BK6t7pUDGfyuxToYdamKFWu7_ZY7DyTpqCAPQ3d__mLcw_GRWy-tF3k0yZ5dh9oFV9fSwqdLgEcSI7KaqDWLXbLUAqgLgPAoxLTnFaXlbgc9VRzRTzx9Jl0gbkoj" id="4" name="image20.png"/>
            <a:graphic>
              <a:graphicData uri="http://schemas.openxmlformats.org/drawingml/2006/picture">
                <pic:pic>
                  <pic:nvPicPr>
                    <pic:cNvPr descr="https://lh6.googleusercontent.com/9IxPxK51TR82BK6t7pUDGfyuxToYdamKFWu7_ZY7DyTpqCAPQ3d__mLcw_GRWy-tF3k0yZ5dh9oFV9fSwqdLgEcSI7KaqDWLXbLUAqgLgPAoxLTnFaXlbgc9VRzRTzx9Jl0gbkoj"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84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numPr>
          <w:ilvl w:val="2"/>
          <w:numId w:val="2"/>
        </w:numPr>
        <w:spacing w:after="0" w:before="200" w:line="276" w:lineRule="auto"/>
        <w:ind w:left="1440" w:hanging="720"/>
        <w:contextualSpacing w:val="0"/>
        <w:rPr>
          <w:rFonts w:ascii="Liberation Serif" w:cs="Liberation Serif" w:eastAsia="Liberation Serif" w:hAnsi="Liberation Serif"/>
          <w:b w:val="1"/>
          <w:color w:val="3c8890"/>
          <w:sz w:val="24"/>
          <w:szCs w:val="24"/>
        </w:rPr>
      </w:pPr>
      <w:bookmarkStart w:colFirst="0" w:colLast="0" w:name="_z337ya" w:id="18"/>
      <w:bookmarkEnd w:id="18"/>
      <w:r w:rsidDel="00000000" w:rsidR="00000000" w:rsidRPr="00000000">
        <w:rPr>
          <w:rFonts w:ascii="Calibri" w:cs="Calibri" w:eastAsia="Calibri" w:hAnsi="Calibri"/>
          <w:b w:val="1"/>
          <w:color w:val="3c8890"/>
          <w:sz w:val="24"/>
          <w:szCs w:val="24"/>
          <w:rtl w:val="0"/>
        </w:rPr>
        <w:t xml:space="preserve">CU03: Realizar venta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00" w:line="276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00" w:line="276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734050" cy="27559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00" w:line="276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00" w:line="276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00" w:line="276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00" w:line="276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numPr>
          <w:ilvl w:val="2"/>
          <w:numId w:val="2"/>
        </w:numPr>
        <w:spacing w:after="0" w:before="200" w:line="276" w:lineRule="auto"/>
        <w:ind w:left="1440" w:hanging="720"/>
        <w:contextualSpacing w:val="0"/>
        <w:rPr>
          <w:rFonts w:ascii="Calibri" w:cs="Calibri" w:eastAsia="Calibri" w:hAnsi="Calibri"/>
          <w:b w:val="1"/>
          <w:color w:val="3c8890"/>
          <w:sz w:val="24"/>
          <w:szCs w:val="24"/>
        </w:rPr>
      </w:pPr>
      <w:bookmarkStart w:colFirst="0" w:colLast="0" w:name="_3j2qqm3" w:id="19"/>
      <w:bookmarkEnd w:id="19"/>
      <w:r w:rsidDel="00000000" w:rsidR="00000000" w:rsidRPr="00000000">
        <w:rPr>
          <w:rFonts w:ascii="Calibri" w:cs="Calibri" w:eastAsia="Calibri" w:hAnsi="Calibri"/>
          <w:b w:val="1"/>
          <w:color w:val="3c8890"/>
          <w:sz w:val="24"/>
          <w:szCs w:val="24"/>
          <w:rtl w:val="0"/>
        </w:rPr>
        <w:t xml:space="preserve">CU04: Gestionar ventas</w:t>
      </w:r>
    </w:p>
    <w:p w:rsidR="00000000" w:rsidDel="00000000" w:rsidP="00000000" w:rsidRDefault="00000000" w:rsidRPr="00000000" w14:paraId="00000127">
      <w:pPr>
        <w:spacing w:after="200" w:line="276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00" w:line="276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3810000" cy="1381125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00" w:line="276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numPr>
          <w:ilvl w:val="2"/>
          <w:numId w:val="2"/>
        </w:numPr>
        <w:spacing w:after="0" w:before="200" w:line="276" w:lineRule="auto"/>
        <w:ind w:left="1440" w:hanging="720"/>
        <w:contextualSpacing w:val="0"/>
        <w:rPr>
          <w:rFonts w:ascii="Liberation Serif" w:cs="Liberation Serif" w:eastAsia="Liberation Serif" w:hAnsi="Liberation Serif"/>
          <w:b w:val="1"/>
          <w:color w:val="3c8890"/>
          <w:sz w:val="24"/>
          <w:szCs w:val="24"/>
        </w:rPr>
      </w:pPr>
      <w:bookmarkStart w:colFirst="0" w:colLast="0" w:name="_1y810tw" w:id="20"/>
      <w:bookmarkEnd w:id="20"/>
      <w:r w:rsidDel="00000000" w:rsidR="00000000" w:rsidRPr="00000000">
        <w:rPr>
          <w:rFonts w:ascii="Calibri" w:cs="Calibri" w:eastAsia="Calibri" w:hAnsi="Calibri"/>
          <w:b w:val="1"/>
          <w:color w:val="3c8890"/>
          <w:sz w:val="24"/>
          <w:szCs w:val="24"/>
          <w:rtl w:val="0"/>
        </w:rPr>
        <w:t xml:space="preserve">CU05: Evaluar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00" w:line="276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00" w:line="276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4838700" cy="3505200"/>
            <wp:effectExtent b="0" l="0" r="0" t="0"/>
            <wp:docPr descr="https://lh6.googleusercontent.com/HDXIx5AOCdRGuxyWrNgxKBy-eIqSRkZ_3x_3Ntbj4ua75jFwOCARbLA7OOt5lencH7qMelSZCyWtcEjlE0tcBAzNnenBbIWLlfK9u9rYOy0QZx7PeT_FnMxVmRZcperxfBh5phXP" id="7" name="image12.png"/>
            <a:graphic>
              <a:graphicData uri="http://schemas.openxmlformats.org/drawingml/2006/picture">
                <pic:pic>
                  <pic:nvPicPr>
                    <pic:cNvPr descr="https://lh6.googleusercontent.com/HDXIx5AOCdRGuxyWrNgxKBy-eIqSRkZ_3x_3Ntbj4ua75jFwOCARbLA7OOt5lencH7qMelSZCyWtcEjlE0tcBAzNnenBbIWLlfK9u9rYOy0QZx7PeT_FnMxVmRZcperxfBh5phXP"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00" w:line="276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00" w:line="276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00" w:line="276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00" w:line="276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00" w:line="276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00" w:line="276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numPr>
          <w:ilvl w:val="2"/>
          <w:numId w:val="2"/>
        </w:numPr>
        <w:spacing w:after="0" w:before="200" w:line="276" w:lineRule="auto"/>
        <w:ind w:left="1440" w:hanging="720"/>
        <w:contextualSpacing w:val="0"/>
        <w:rPr>
          <w:rFonts w:ascii="Liberation Serif" w:cs="Liberation Serif" w:eastAsia="Liberation Serif" w:hAnsi="Liberation Serif"/>
          <w:b w:val="1"/>
          <w:color w:val="3c8890"/>
          <w:sz w:val="24"/>
          <w:szCs w:val="24"/>
        </w:rPr>
      </w:pPr>
      <w:bookmarkStart w:colFirst="0" w:colLast="0" w:name="_4i7ojhp" w:id="21"/>
      <w:bookmarkEnd w:id="21"/>
      <w:r w:rsidDel="00000000" w:rsidR="00000000" w:rsidRPr="00000000">
        <w:rPr>
          <w:rFonts w:ascii="Calibri" w:cs="Calibri" w:eastAsia="Calibri" w:hAnsi="Calibri"/>
          <w:b w:val="1"/>
          <w:color w:val="3c8890"/>
          <w:sz w:val="24"/>
          <w:szCs w:val="24"/>
          <w:rtl w:val="0"/>
        </w:rPr>
        <w:t xml:space="preserve">CU06: Ver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00"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623560" cy="3124200"/>
            <wp:effectExtent b="0" l="0" r="0" t="0"/>
            <wp:docPr descr="https://lh4.googleusercontent.com/Z1FG7DuqJV1nKXCC0FdRxAZgHU79UCqasbcMziKNtn_INYWgN671XDyA4QzsCu0OuZD4OpjHVnbrlWy6TW8mvu_-MjzXDYujkRD-i6T1OHOftNpveTLTjwQTzX9Nkb6G80lbL2e6" id="12" name="image5.png"/>
            <a:graphic>
              <a:graphicData uri="http://schemas.openxmlformats.org/drawingml/2006/picture">
                <pic:pic>
                  <pic:nvPicPr>
                    <pic:cNvPr descr="https://lh4.googleusercontent.com/Z1FG7DuqJV1nKXCC0FdRxAZgHU79UCqasbcMziKNtn_INYWgN671XDyA4QzsCu0OuZD4OpjHVnbrlWy6TW8mvu_-MjzXDYujkRD-i6T1OHOftNpveTLTjwQTzX9Nkb6G80lbL2e6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00"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00" w:line="240" w:lineRule="auto"/>
        <w:contextualSpacing w:val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00" w:line="240" w:lineRule="auto"/>
        <w:contextualSpacing w:val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00" w:line="240" w:lineRule="auto"/>
        <w:contextualSpacing w:val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00" w:line="240" w:lineRule="auto"/>
        <w:contextualSpacing w:val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00" w:line="240" w:lineRule="auto"/>
        <w:contextualSpacing w:val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00" w:line="240" w:lineRule="auto"/>
        <w:contextualSpacing w:val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00" w:line="240" w:lineRule="auto"/>
        <w:contextualSpacing w:val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00" w:line="240" w:lineRule="auto"/>
        <w:contextualSpacing w:val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00" w:line="240" w:lineRule="auto"/>
        <w:contextualSpacing w:val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00" w:line="240" w:lineRule="auto"/>
        <w:contextualSpacing w:val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00" w:line="240" w:lineRule="auto"/>
        <w:contextualSpacing w:val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1"/>
        <w:keepLines w:val="1"/>
        <w:numPr>
          <w:ilvl w:val="1"/>
          <w:numId w:val="2"/>
        </w:numPr>
        <w:pBdr>
          <w:bottom w:color="bcdfe3" w:space="1" w:sz="12" w:val="single"/>
        </w:pBdr>
        <w:spacing w:before="240" w:line="240" w:lineRule="auto"/>
        <w:ind w:left="1080" w:hanging="720"/>
        <w:contextualSpacing w:val="0"/>
        <w:jc w:val="both"/>
        <w:rPr>
          <w:rFonts w:ascii="Liberation Serif" w:cs="Liberation Serif" w:eastAsia="Liberation Serif" w:hAnsi="Liberation Serif"/>
          <w:b w:val="1"/>
          <w:color w:val="0070c0"/>
          <w:sz w:val="28"/>
          <w:szCs w:val="28"/>
        </w:rPr>
      </w:pPr>
      <w:bookmarkStart w:colFirst="0" w:colLast="0" w:name="_2xcytpi" w:id="22"/>
      <w:bookmarkEnd w:id="22"/>
      <w:r w:rsidDel="00000000" w:rsidR="00000000" w:rsidRPr="00000000">
        <w:rPr>
          <w:rFonts w:ascii="Liberation Serif" w:cs="Liberation Serif" w:eastAsia="Liberation Serif" w:hAnsi="Liberation Serif"/>
          <w:b w:val="1"/>
          <w:color w:val="0070c0"/>
          <w:sz w:val="28"/>
          <w:szCs w:val="28"/>
          <w:rtl w:val="0"/>
        </w:rPr>
        <w:t xml:space="preserve">DIAGRAMA GENERAL DE CASOS DE USO</w:t>
      </w:r>
    </w:p>
    <w:p w:rsidR="00000000" w:rsidDel="00000000" w:rsidP="00000000" w:rsidRDefault="00000000" w:rsidRPr="00000000" w14:paraId="00000144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734050" cy="49784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1"/>
        <w:keepLines w:val="1"/>
        <w:numPr>
          <w:ilvl w:val="0"/>
          <w:numId w:val="2"/>
        </w:numPr>
        <w:pBdr>
          <w:bottom w:color="bcdfe3" w:space="1" w:sz="12" w:val="single"/>
        </w:pBdr>
        <w:spacing w:after="240" w:before="480" w:line="276" w:lineRule="auto"/>
        <w:ind w:left="432"/>
        <w:contextualSpacing w:val="0"/>
        <w:rPr>
          <w:rFonts w:ascii="Calibri" w:cs="Calibri" w:eastAsia="Calibri" w:hAnsi="Calibri"/>
          <w:b w:val="1"/>
          <w:color w:val="e0773c"/>
          <w:sz w:val="36"/>
          <w:szCs w:val="36"/>
        </w:rPr>
      </w:pPr>
      <w:bookmarkStart w:colFirst="0" w:colLast="0" w:name="_3whwml4" w:id="23"/>
      <w:bookmarkEnd w:id="23"/>
      <w:r w:rsidDel="00000000" w:rsidR="00000000" w:rsidRPr="00000000">
        <w:rPr>
          <w:rFonts w:ascii="Calibri" w:cs="Calibri" w:eastAsia="Calibri" w:hAnsi="Calibri"/>
          <w:b w:val="1"/>
          <w:color w:val="e0773c"/>
          <w:sz w:val="36"/>
          <w:szCs w:val="36"/>
          <w:rtl w:val="0"/>
        </w:rPr>
        <w:t xml:space="preserve">PROTOTIPOS</w:t>
      </w:r>
    </w:p>
    <w:p w:rsidR="00000000" w:rsidDel="00000000" w:rsidP="00000000" w:rsidRDefault="00000000" w:rsidRPr="00000000" w14:paraId="00000151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1"/>
        <w:keepLines w:val="1"/>
        <w:numPr>
          <w:ilvl w:val="1"/>
          <w:numId w:val="2"/>
        </w:numPr>
        <w:pBdr>
          <w:bottom w:color="bcdfe3" w:space="1" w:sz="12" w:val="single"/>
        </w:pBdr>
        <w:spacing w:before="240" w:line="240" w:lineRule="auto"/>
        <w:ind w:left="1080" w:hanging="720"/>
        <w:contextualSpacing w:val="0"/>
        <w:jc w:val="both"/>
        <w:rPr>
          <w:rFonts w:ascii="Liberation Serif" w:cs="Liberation Serif" w:eastAsia="Liberation Serif" w:hAnsi="Liberation Serif"/>
          <w:b w:val="1"/>
          <w:color w:val="0070c0"/>
          <w:sz w:val="28"/>
          <w:szCs w:val="28"/>
        </w:rPr>
      </w:pPr>
      <w:bookmarkStart w:colFirst="0" w:colLast="0" w:name="_2bn6wsx" w:id="24"/>
      <w:bookmarkEnd w:id="24"/>
      <w:r w:rsidDel="00000000" w:rsidR="00000000" w:rsidRPr="00000000">
        <w:rPr>
          <w:rFonts w:ascii="Liberation Serif" w:cs="Liberation Serif" w:eastAsia="Liberation Serif" w:hAnsi="Liberation Serif"/>
          <w:b w:val="1"/>
          <w:color w:val="0070c0"/>
          <w:sz w:val="28"/>
          <w:szCs w:val="28"/>
          <w:rtl w:val="0"/>
        </w:rPr>
        <w:t xml:space="preserve">CU01:Gestionar medicamentos</w:t>
      </w:r>
    </w:p>
    <w:p w:rsidR="00000000" w:rsidDel="00000000" w:rsidP="00000000" w:rsidRDefault="00000000" w:rsidRPr="00000000" w14:paraId="00000153">
      <w:pPr>
        <w:spacing w:after="200" w:line="276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00"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212080" cy="3505200"/>
            <wp:effectExtent b="0" l="0" r="0" t="0"/>
            <wp:docPr descr="https://lh5.googleusercontent.com/N8GhAPqVPQhj_VogBqA1pQvcWqvZbfkwli_vwMNp75wqcWnI2JDtLA8Lb6CG3xffASOMtC1Q1UIQbDnHeVkRHuflCCYQUVrrRX0zmKch0rEjq5JxBXNmnywkRGqYk1EbL2pWGtyC" id="20" name="image11.png"/>
            <a:graphic>
              <a:graphicData uri="http://schemas.openxmlformats.org/drawingml/2006/picture">
                <pic:pic>
                  <pic:nvPicPr>
                    <pic:cNvPr descr="https://lh5.googleusercontent.com/N8GhAPqVPQhj_VogBqA1pQvcWqvZbfkwli_vwMNp75wqcWnI2JDtLA8Lb6CG3xffASOMtC1Q1UIQbDnHeVkRHuflCCYQUVrrRX0zmKch0rEjq5JxBXNmnywkRGqYk1EbL2pWGtyC"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00"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701540" cy="3086100"/>
            <wp:effectExtent b="0" l="0" r="0" t="0"/>
            <wp:docPr descr="https://lh4.googleusercontent.com/RWmSTw6nc56PrhV1H9KgZUWOMiX4IL_U2WcCDFnd88bf12XIpDIydi7UvK9IrWPAxfh9HikqeKE91BYg-4-idoRxskB6rkeb0mgiY1XD_fNCrlHKTZWO1Paw1OcHYXKNLtH47xyO" id="14" name="image14.png"/>
            <a:graphic>
              <a:graphicData uri="http://schemas.openxmlformats.org/drawingml/2006/picture">
                <pic:pic>
                  <pic:nvPicPr>
                    <pic:cNvPr descr="https://lh4.googleusercontent.com/RWmSTw6nc56PrhV1H9KgZUWOMiX4IL_U2WcCDFnd88bf12XIpDIydi7UvK9IrWPAxfh9HikqeKE91BYg-4-idoRxskB6rkeb0mgiY1XD_fNCrlHKTZWO1Paw1OcHYXKNLtH47xyO"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1"/>
        <w:keepLines w:val="1"/>
        <w:numPr>
          <w:ilvl w:val="1"/>
          <w:numId w:val="2"/>
        </w:numPr>
        <w:pBdr>
          <w:bottom w:color="bcdfe3" w:space="1" w:sz="12" w:val="single"/>
        </w:pBdr>
        <w:spacing w:before="240" w:line="240" w:lineRule="auto"/>
        <w:ind w:left="1080" w:hanging="720"/>
        <w:contextualSpacing w:val="0"/>
        <w:jc w:val="both"/>
        <w:rPr>
          <w:rFonts w:ascii="Liberation Serif" w:cs="Liberation Serif" w:eastAsia="Liberation Serif" w:hAnsi="Liberation Serif"/>
          <w:b w:val="1"/>
          <w:color w:val="0070c0"/>
          <w:sz w:val="28"/>
          <w:szCs w:val="28"/>
        </w:rPr>
      </w:pPr>
      <w:bookmarkStart w:colFirst="0" w:colLast="0" w:name="_qsh70q" w:id="25"/>
      <w:bookmarkEnd w:id="25"/>
      <w:r w:rsidDel="00000000" w:rsidR="00000000" w:rsidRPr="00000000">
        <w:rPr>
          <w:rFonts w:ascii="Liberation Serif" w:cs="Liberation Serif" w:eastAsia="Liberation Serif" w:hAnsi="Liberation Serif"/>
          <w:b w:val="1"/>
          <w:color w:val="0070c0"/>
          <w:sz w:val="28"/>
          <w:szCs w:val="28"/>
          <w:rtl w:val="0"/>
        </w:rPr>
        <w:t xml:space="preserve">CU02:Gestionar pedido</w:t>
      </w:r>
    </w:p>
    <w:p w:rsidR="00000000" w:rsidDel="00000000" w:rsidP="00000000" w:rsidRDefault="00000000" w:rsidRPr="00000000" w14:paraId="00000157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00"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0240" cy="3741420"/>
            <wp:effectExtent b="0" l="0" r="0" t="0"/>
            <wp:docPr descr="https://lh6.googleusercontent.com/jxLlLMtITSAfoji_n4fEL3Fyrb0oEeiMhg-hSnhZrdtbKFzmAUZ14LFS7qNSKURT7ryjnJUGvYWgo_cwO9O7oRA3frgnQI23prsKEP3R-diGjOrfpF0rOoRefzn6P_Y4tFjhs-_0" id="16" name="image15.png"/>
            <a:graphic>
              <a:graphicData uri="http://schemas.openxmlformats.org/drawingml/2006/picture">
                <pic:pic>
                  <pic:nvPicPr>
                    <pic:cNvPr descr="https://lh6.googleusercontent.com/jxLlLMtITSAfoji_n4fEL3Fyrb0oEeiMhg-hSnhZrdtbKFzmAUZ14LFS7qNSKURT7ryjnJUGvYWgo_cwO9O7oRA3frgnQI23prsKEP3R-diGjOrfpF0rOoRefzn6P_Y4tFjhs-_0"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741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1"/>
        <w:keepLines w:val="1"/>
        <w:numPr>
          <w:ilvl w:val="1"/>
          <w:numId w:val="2"/>
        </w:numPr>
        <w:pBdr>
          <w:bottom w:color="bcdfe3" w:space="1" w:sz="12" w:val="single"/>
        </w:pBdr>
        <w:spacing w:before="240" w:line="240" w:lineRule="auto"/>
        <w:ind w:left="1080" w:hanging="720"/>
        <w:contextualSpacing w:val="0"/>
        <w:jc w:val="both"/>
        <w:rPr>
          <w:rFonts w:ascii="Liberation Serif" w:cs="Liberation Serif" w:eastAsia="Liberation Serif" w:hAnsi="Liberation Serif"/>
          <w:b w:val="1"/>
          <w:color w:val="0070c0"/>
          <w:sz w:val="28"/>
          <w:szCs w:val="28"/>
        </w:rPr>
      </w:pPr>
      <w:bookmarkStart w:colFirst="0" w:colLast="0" w:name="_3as4poj" w:id="26"/>
      <w:bookmarkEnd w:id="26"/>
      <w:r w:rsidDel="00000000" w:rsidR="00000000" w:rsidRPr="00000000">
        <w:rPr>
          <w:rFonts w:ascii="Liberation Serif" w:cs="Liberation Serif" w:eastAsia="Liberation Serif" w:hAnsi="Liberation Serif"/>
          <w:b w:val="1"/>
          <w:color w:val="0070c0"/>
          <w:sz w:val="28"/>
          <w:szCs w:val="28"/>
          <w:rtl w:val="0"/>
        </w:rPr>
        <w:t xml:space="preserve">CU03:Realizar venta</w:t>
      </w:r>
    </w:p>
    <w:p w:rsidR="00000000" w:rsidDel="00000000" w:rsidP="00000000" w:rsidRDefault="00000000" w:rsidRPr="00000000" w14:paraId="00000161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734050" cy="631190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1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1"/>
        <w:keepLines w:val="1"/>
        <w:numPr>
          <w:ilvl w:val="1"/>
          <w:numId w:val="2"/>
        </w:numPr>
        <w:pBdr>
          <w:bottom w:color="bcdfe3" w:space="1" w:sz="12" w:val="single"/>
        </w:pBdr>
        <w:spacing w:before="240" w:line="240" w:lineRule="auto"/>
        <w:ind w:left="1080" w:hanging="720"/>
        <w:contextualSpacing w:val="0"/>
        <w:jc w:val="both"/>
        <w:rPr>
          <w:rFonts w:ascii="Liberation Serif" w:cs="Liberation Serif" w:eastAsia="Liberation Serif" w:hAnsi="Liberation Serif"/>
          <w:b w:val="1"/>
          <w:color w:val="0070c0"/>
          <w:sz w:val="28"/>
          <w:szCs w:val="28"/>
        </w:rPr>
      </w:pPr>
      <w:bookmarkStart w:colFirst="0" w:colLast="0" w:name="_1pxezwc" w:id="27"/>
      <w:bookmarkEnd w:id="27"/>
      <w:r w:rsidDel="00000000" w:rsidR="00000000" w:rsidRPr="00000000">
        <w:rPr>
          <w:rFonts w:ascii="Liberation Serif" w:cs="Liberation Serif" w:eastAsia="Liberation Serif" w:hAnsi="Liberation Serif"/>
          <w:b w:val="1"/>
          <w:color w:val="0070c0"/>
          <w:sz w:val="28"/>
          <w:szCs w:val="28"/>
          <w:rtl w:val="0"/>
        </w:rPr>
        <w:t xml:space="preserve">CU04:Gestionar ventas</w:t>
      </w:r>
    </w:p>
    <w:p w:rsidR="00000000" w:rsidDel="00000000" w:rsidP="00000000" w:rsidRDefault="00000000" w:rsidRPr="00000000" w14:paraId="0000016A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00" w:line="24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730240" cy="3657600"/>
            <wp:effectExtent b="0" l="0" r="0" t="0"/>
            <wp:docPr descr="https://lh5.googleusercontent.com/P_fasOcS4stLmd-sLhEGyM_qxTeS81bc6ceE-ZcN_9QxwPup0e4ypQ5WdDTU_QEDZN56bMeqJvvgwX7gYmEZTEvKhitACf_a8hpV_XjEvkEouzDXhnfvc_MaSN16e-5hRgP9RZu6" id="15" name="image7.png"/>
            <a:graphic>
              <a:graphicData uri="http://schemas.openxmlformats.org/drawingml/2006/picture">
                <pic:pic>
                  <pic:nvPicPr>
                    <pic:cNvPr descr="https://lh5.googleusercontent.com/P_fasOcS4stLmd-sLhEGyM_qxTeS81bc6ceE-ZcN_9QxwPup0e4ypQ5WdDTU_QEDZN56bMeqJvvgwX7gYmEZTEvKhitACf_a8hpV_XjEvkEouzDXhnfvc_MaSN16e-5hRgP9RZu6"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00" w:line="24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00" w:line="24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00" w:line="24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00" w:line="24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00" w:line="24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00" w:line="24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00" w:line="24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00" w:line="24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1"/>
        <w:keepLines w:val="1"/>
        <w:numPr>
          <w:ilvl w:val="1"/>
          <w:numId w:val="2"/>
        </w:numPr>
        <w:pBdr>
          <w:bottom w:color="bcdfe3" w:space="1" w:sz="12" w:val="single"/>
        </w:pBdr>
        <w:spacing w:before="240" w:line="240" w:lineRule="auto"/>
        <w:ind w:left="1080" w:hanging="720"/>
        <w:contextualSpacing w:val="0"/>
        <w:jc w:val="both"/>
        <w:rPr>
          <w:rFonts w:ascii="Liberation Serif" w:cs="Liberation Serif" w:eastAsia="Liberation Serif" w:hAnsi="Liberation Serif"/>
          <w:b w:val="1"/>
          <w:color w:val="0070c0"/>
          <w:sz w:val="28"/>
          <w:szCs w:val="28"/>
        </w:rPr>
      </w:pPr>
      <w:bookmarkStart w:colFirst="0" w:colLast="0" w:name="_49x2ik5" w:id="28"/>
      <w:bookmarkEnd w:id="28"/>
      <w:r w:rsidDel="00000000" w:rsidR="00000000" w:rsidRPr="00000000">
        <w:rPr>
          <w:rFonts w:ascii="Liberation Serif" w:cs="Liberation Serif" w:eastAsia="Liberation Serif" w:hAnsi="Liberation Serif"/>
          <w:b w:val="1"/>
          <w:color w:val="0070c0"/>
          <w:sz w:val="28"/>
          <w:szCs w:val="28"/>
          <w:rtl w:val="0"/>
        </w:rPr>
        <w:t xml:space="preserve">CU05:Evaluar pedido</w:t>
      </w:r>
    </w:p>
    <w:p w:rsidR="00000000" w:rsidDel="00000000" w:rsidP="00000000" w:rsidRDefault="00000000" w:rsidRPr="00000000" w14:paraId="00000175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00"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0240" cy="3246120"/>
            <wp:effectExtent b="0" l="0" r="0" t="0"/>
            <wp:docPr descr="https://lh5.googleusercontent.com/o-PfRy0YQgCCiDJLFV1VMkTHDxRvFfTlmiNzKZYfaGTCA7CDCZspBK6sZjtaiHO-9l7tRKwV0C99Pa-apP7MilA8Ccc88zku71VMzDjaxC79l02Hxk8tYEP7O5GW8ctJ5rJkP4cW" id="22" name="image18.png"/>
            <a:graphic>
              <a:graphicData uri="http://schemas.openxmlformats.org/drawingml/2006/picture">
                <pic:pic>
                  <pic:nvPicPr>
                    <pic:cNvPr descr="https://lh5.googleusercontent.com/o-PfRy0YQgCCiDJLFV1VMkTHDxRvFfTlmiNzKZYfaGTCA7CDCZspBK6sZjtaiHO-9l7tRKwV0C99Pa-apP7MilA8Ccc88zku71VMzDjaxC79l02Hxk8tYEP7O5GW8ctJ5rJkP4cW"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46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00"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00"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0240" cy="3246120"/>
            <wp:effectExtent b="0" l="0" r="0" t="0"/>
            <wp:docPr descr="https://lh4.googleusercontent.com/7HjJcVCg1Uukn8deG82w7mUG8eChGC5shj_DBIDAsRrfXv6pZkRTP-nDHStfEZg84ZSrBiIwAdhi8LnfHIsCwT1Dj7KGme77diHQVWblJfIt1RMteBJ3-netDweZc2gyvNI1x-Uw" id="10" name="image4.png"/>
            <a:graphic>
              <a:graphicData uri="http://schemas.openxmlformats.org/drawingml/2006/picture">
                <pic:pic>
                  <pic:nvPicPr>
                    <pic:cNvPr descr="https://lh4.googleusercontent.com/7HjJcVCg1Uukn8deG82w7mUG8eChGC5shj_DBIDAsRrfXv6pZkRTP-nDHStfEZg84ZSrBiIwAdhi8LnfHIsCwT1Dj7KGme77diHQVWblJfIt1RMteBJ3-netDweZc2gyvNI1x-Uw"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46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00"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2659380" cy="1059180"/>
            <wp:effectExtent b="0" l="0" r="0" t="0"/>
            <wp:docPr descr="https://lh6.googleusercontent.com/yQah6iOCLWei9iDcDaH8a6_sBY7PIDkHdPfAUuzwyzkQViTD0Bo829VeaBJRec3Pc3VTf8e6LAYkRDIJp4kamKLwOHuxG-9c3BkvQu2kuToXpraV3IBEwV6Ul3utiPhOEjCzEzVb" id="6" name="image17.png"/>
            <a:graphic>
              <a:graphicData uri="http://schemas.openxmlformats.org/drawingml/2006/picture">
                <pic:pic>
                  <pic:nvPicPr>
                    <pic:cNvPr descr="https://lh6.googleusercontent.com/yQah6iOCLWei9iDcDaH8a6_sBY7PIDkHdPfAUuzwyzkQViTD0Bo829VeaBJRec3Pc3VTf8e6LAYkRDIJp4kamKLwOHuxG-9c3BkvQu2kuToXpraV3IBEwV6Ul3utiPhOEjCzEzVb"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059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00"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2659380" cy="1059180"/>
            <wp:effectExtent b="0" l="0" r="0" t="0"/>
            <wp:docPr descr="https://lh6.googleusercontent.com/UBwABi2-Nfd6tj4pOoXjS4zw5SpSdurOznEIAQOy173Zj0PWas6Q8gSMyMqNqOD1kj1wXVXnVKsQfWEjeqcJjlaJarknsKgiajIm45fstp1eBMNG7Lfckxk2jCHMog_gzoTJHlI0" id="3" name="image8.png"/>
            <a:graphic>
              <a:graphicData uri="http://schemas.openxmlformats.org/drawingml/2006/picture">
                <pic:pic>
                  <pic:nvPicPr>
                    <pic:cNvPr descr="https://lh6.googleusercontent.com/UBwABi2-Nfd6tj4pOoXjS4zw5SpSdurOznEIAQOy173Zj0PWas6Q8gSMyMqNqOD1kj1wXVXnVKsQfWEjeqcJjlaJarknsKgiajIm45fstp1eBMNG7Lfckxk2jCHMog_gzoTJHlI0"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059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00"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00" w:line="240" w:lineRule="auto"/>
        <w:contextualSpacing w:val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00"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00"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00"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1"/>
        <w:keepLines w:val="1"/>
        <w:numPr>
          <w:ilvl w:val="1"/>
          <w:numId w:val="2"/>
        </w:numPr>
        <w:pBdr>
          <w:bottom w:color="bcdfe3" w:space="1" w:sz="12" w:val="single"/>
        </w:pBdr>
        <w:spacing w:before="240" w:line="240" w:lineRule="auto"/>
        <w:ind w:left="1080" w:hanging="720"/>
        <w:contextualSpacing w:val="0"/>
        <w:jc w:val="both"/>
        <w:rPr>
          <w:rFonts w:ascii="Liberation Serif" w:cs="Liberation Serif" w:eastAsia="Liberation Serif" w:hAnsi="Liberation Serif"/>
          <w:b w:val="1"/>
          <w:color w:val="0070c0"/>
          <w:sz w:val="28"/>
          <w:szCs w:val="28"/>
        </w:rPr>
      </w:pPr>
      <w:bookmarkStart w:colFirst="0" w:colLast="0" w:name="_2p2csry" w:id="29"/>
      <w:bookmarkEnd w:id="29"/>
      <w:r w:rsidDel="00000000" w:rsidR="00000000" w:rsidRPr="00000000">
        <w:rPr>
          <w:rFonts w:ascii="Liberation Serif" w:cs="Liberation Serif" w:eastAsia="Liberation Serif" w:hAnsi="Liberation Serif"/>
          <w:b w:val="1"/>
          <w:color w:val="0070c0"/>
          <w:sz w:val="28"/>
          <w:szCs w:val="28"/>
          <w:rtl w:val="0"/>
        </w:rPr>
        <w:t xml:space="preserve">CU06:Ver pedidos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48325" cy="390525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5" w:type="default"/>
      <w:footerReference r:id="rId2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5">
    <w:pPr>
      <w:widowControl w:val="0"/>
      <w:contextualSpacing w:val="0"/>
      <w:rPr>
        <w:rFonts w:ascii="Liberation Serif" w:cs="Liberation Serif" w:eastAsia="Liberation Serif" w:hAnsi="Liberation Serif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10063.0" w:type="dxa"/>
      <w:jc w:val="right"/>
      <w:tblLayout w:type="fixed"/>
      <w:tblLook w:val="0400"/>
    </w:tblPr>
    <w:tblGrid>
      <w:gridCol w:w="9560"/>
      <w:gridCol w:w="503"/>
      <w:tblGridChange w:id="0">
        <w:tblGrid>
          <w:gridCol w:w="9560"/>
          <w:gridCol w:w="503"/>
        </w:tblGrid>
      </w:tblGridChange>
    </w:tblGrid>
    <w:tr>
      <w:tc>
        <w:tcPr>
          <w:shd w:fill="auto" w:val="clear"/>
          <w:vAlign w:val="center"/>
        </w:tcPr>
        <w:p w:rsidR="00000000" w:rsidDel="00000000" w:rsidP="00000000" w:rsidRDefault="00000000" w:rsidRPr="00000000" w14:paraId="00000186">
          <w:pPr>
            <w:tabs>
              <w:tab w:val="center" w:pos="4680"/>
              <w:tab w:val="right" w:pos="9360"/>
            </w:tabs>
            <w:spacing w:line="240" w:lineRule="auto"/>
            <w:contextualSpacing w:val="0"/>
            <w:jc w:val="center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SGIVF                                                                                        DOCUMENTO DE ANÁLISIS</w:t>
          </w:r>
          <w:r w:rsidDel="00000000" w:rsidR="00000000" w:rsidRPr="00000000">
            <w:rPr>
              <w:rtl w:val="0"/>
            </w:rPr>
          </w:r>
        </w:p>
      </w:tc>
      <w:tc>
        <w:tcPr>
          <w:shd w:fill="59b0b9" w:val="clear"/>
          <w:vAlign w:val="center"/>
        </w:tcPr>
        <w:p w:rsidR="00000000" w:rsidDel="00000000" w:rsidP="00000000" w:rsidRDefault="00000000" w:rsidRPr="00000000" w14:paraId="00000187">
          <w:pPr>
            <w:tabs>
              <w:tab w:val="center" w:pos="4680"/>
              <w:tab w:val="right" w:pos="9360"/>
            </w:tabs>
            <w:spacing w:line="240" w:lineRule="auto"/>
            <w:contextualSpacing w:val="0"/>
            <w:jc w:val="center"/>
            <w:rPr>
              <w:rFonts w:ascii="Liberation Serif" w:cs="Liberation Serif" w:eastAsia="Liberation Serif" w:hAnsi="Liberation Serif"/>
              <w:sz w:val="24"/>
              <w:szCs w:val="24"/>
            </w:rPr>
          </w:pPr>
          <w:r w:rsidDel="00000000" w:rsidR="00000000" w:rsidRPr="00000000">
            <w:rPr>
              <w:rFonts w:ascii="Liberation Serif" w:cs="Liberation Serif" w:eastAsia="Liberation Serif" w:hAnsi="Liberation Serif"/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8">
    <w:pPr>
      <w:tabs>
        <w:tab w:val="center" w:pos="4680"/>
        <w:tab w:val="right" w:pos="9360"/>
      </w:tabs>
      <w:spacing w:line="240" w:lineRule="auto"/>
      <w:contextualSpacing w:val="0"/>
      <w:rPr>
        <w:rFonts w:ascii="Liberation Serif" w:cs="Liberation Serif" w:eastAsia="Liberation Serif" w:hAnsi="Liberation Serif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4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2867025</wp:posOffset>
              </wp:positionH>
              <wp:positionV relativeFrom="paragraph">
                <wp:posOffset>485775</wp:posOffset>
              </wp:positionV>
              <wp:extent cx="3979545" cy="30607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361320" y="3632040"/>
                        <a:ext cx="3969360" cy="295920"/>
                      </a:xfrm>
                      <a:prstGeom prst="parallelogram">
                        <a:avLst>
                          <a:gd fmla="val 60351" name="adj"/>
                        </a:avLst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2867025</wp:posOffset>
              </wp:positionH>
              <wp:positionV relativeFrom="paragraph">
                <wp:posOffset>485775</wp:posOffset>
              </wp:positionV>
              <wp:extent cx="3979545" cy="306070"/>
              <wp:effectExtent b="0" l="0" r="0" t="0"/>
              <wp:wrapSquare wrapText="bothSides" distB="0" distT="0" distL="0" distR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79545" cy="3060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440" w:hanging="720"/>
      </w:pPr>
      <w:rPr/>
    </w:lvl>
    <w:lvl w:ilvl="3">
      <w:start w:val="1"/>
      <w:numFmt w:val="decimal"/>
      <w:lvlText w:val="%1.%2.%3.%4."/>
      <w:lvlJc w:val="left"/>
      <w:pPr>
        <w:ind w:left="2160" w:hanging="1080"/>
      </w:pPr>
      <w:rPr/>
    </w:lvl>
    <w:lvl w:ilvl="4">
      <w:start w:val="1"/>
      <w:numFmt w:val="decimal"/>
      <w:lvlText w:val="%1.%2.%3.%4.%5."/>
      <w:lvlJc w:val="left"/>
      <w:pPr>
        <w:ind w:left="2520" w:hanging="1080"/>
      </w:pPr>
      <w:rPr/>
    </w:lvl>
    <w:lvl w:ilvl="5">
      <w:start w:val="1"/>
      <w:numFmt w:val="decimal"/>
      <w:lvlText w:val="%1.%2.%3.%4.%5.%6."/>
      <w:lvlJc w:val="left"/>
      <w:pPr>
        <w:ind w:left="3240" w:hanging="1440"/>
      </w:pPr>
      <w:rPr/>
    </w:lvl>
    <w:lvl w:ilvl="6">
      <w:start w:val="1"/>
      <w:numFmt w:val="decimal"/>
      <w:lvlText w:val="%1.%2.%3.%4.%5.%6.%7."/>
      <w:lvlJc w:val="left"/>
      <w:pPr>
        <w:ind w:left="3960" w:hanging="1800"/>
      </w:pPr>
      <w:rPr/>
    </w:lvl>
    <w:lvl w:ilvl="7">
      <w:start w:val="1"/>
      <w:numFmt w:val="decimal"/>
      <w:lvlText w:val="%1.%2.%3.%4.%5.%6.%7.%8."/>
      <w:lvlJc w:val="left"/>
      <w:pPr>
        <w:ind w:left="4320" w:hanging="1800"/>
      </w:pPr>
      <w:rPr/>
    </w:lvl>
    <w:lvl w:ilvl="8">
      <w:start w:val="1"/>
      <w:numFmt w:val="decimal"/>
      <w:lvlText w:val="%1.%2.%3.%4.%5.%6.%7.%8.%9."/>
      <w:lvlJc w:val="left"/>
      <w:pPr>
        <w:ind w:left="5040" w:hanging="216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440" w:hanging="720"/>
      </w:pPr>
      <w:rPr/>
    </w:lvl>
    <w:lvl w:ilvl="3">
      <w:start w:val="1"/>
      <w:numFmt w:val="decimal"/>
      <w:lvlText w:val="%1.%2.%3.%4."/>
      <w:lvlJc w:val="left"/>
      <w:pPr>
        <w:ind w:left="2160" w:hanging="1080"/>
      </w:pPr>
      <w:rPr/>
    </w:lvl>
    <w:lvl w:ilvl="4">
      <w:start w:val="1"/>
      <w:numFmt w:val="decimal"/>
      <w:lvlText w:val="%1.%2.%3.%4.%5."/>
      <w:lvlJc w:val="left"/>
      <w:pPr>
        <w:ind w:left="2520" w:hanging="1080"/>
      </w:pPr>
      <w:rPr/>
    </w:lvl>
    <w:lvl w:ilvl="5">
      <w:start w:val="1"/>
      <w:numFmt w:val="decimal"/>
      <w:lvlText w:val="%1.%2.%3.%4.%5.%6."/>
      <w:lvlJc w:val="left"/>
      <w:pPr>
        <w:ind w:left="3240" w:hanging="1440"/>
      </w:pPr>
      <w:rPr/>
    </w:lvl>
    <w:lvl w:ilvl="6">
      <w:start w:val="1"/>
      <w:numFmt w:val="decimal"/>
      <w:lvlText w:val="%1.%2.%3.%4.%5.%6.%7."/>
      <w:lvlJc w:val="left"/>
      <w:pPr>
        <w:ind w:left="3960" w:hanging="1800"/>
      </w:pPr>
      <w:rPr/>
    </w:lvl>
    <w:lvl w:ilvl="7">
      <w:start w:val="1"/>
      <w:numFmt w:val="decimal"/>
      <w:lvlText w:val="%1.%2.%3.%4.%5.%6.%7.%8."/>
      <w:lvlJc w:val="left"/>
      <w:pPr>
        <w:ind w:left="4320" w:hanging="1800"/>
      </w:pPr>
      <w:rPr/>
    </w:lvl>
    <w:lvl w:ilvl="8">
      <w:start w:val="1"/>
      <w:numFmt w:val="decimal"/>
      <w:lvlText w:val="%1.%2.%3.%4.%5.%6.%7.%8.%9."/>
      <w:lvlJc w:val="left"/>
      <w:pPr>
        <w:ind w:left="5040" w:hanging="21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2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4.png"/><Relationship Id="rId24" Type="http://schemas.openxmlformats.org/officeDocument/2006/relationships/image" Target="media/image3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footer" Target="footer1.xml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6.png"/><Relationship Id="rId11" Type="http://schemas.openxmlformats.org/officeDocument/2006/relationships/image" Target="media/image10.png"/><Relationship Id="rId10" Type="http://schemas.openxmlformats.org/officeDocument/2006/relationships/image" Target="media/image16.png"/><Relationship Id="rId13" Type="http://schemas.openxmlformats.org/officeDocument/2006/relationships/image" Target="media/image5.png"/><Relationship Id="rId12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3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9" Type="http://schemas.openxmlformats.org/officeDocument/2006/relationships/image" Target="media/image7.png"/><Relationship Id="rId18" Type="http://schemas.openxmlformats.org/officeDocument/2006/relationships/image" Target="media/image1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