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8czjguwii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06_2 Operaciones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tw5iwcyrg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06_2.1. Objetivo del apartado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apartado es definir cómo funcionará operativamente el futuro espacio colaborativo de oficios artesanales en Zaragoza.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traduce la estrategia en funcionamiento real: qué servicios se prestarán, cómo se organizará el espacio, cómo accederán los usuarios, qué niveles de autorización existirán, cómo se gestionarán reservas, maquinaria, seguridad, almacenamiento, materiales, limpieza, mantenimiento e incidencias.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todavía no tiene nombre comercial definitivo. Por tanto, se hablará de </w:t>
      </w:r>
      <w:r w:rsidDel="00000000" w:rsidR="00000000" w:rsidRPr="00000000">
        <w:rPr>
          <w:b w:val="1"/>
          <w:bCs w:val="1"/>
          <w:rtl w:val="0"/>
        </w:rPr>
        <w:t xml:space="preserve">el proyecto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 futuro taller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el espacio colaborativo de oficios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el taller colaborativo artesanal</w:t>
      </w:r>
      <w:r w:rsidDel="00000000" w:rsidR="00000000" w:rsidRPr="00000000">
        <w:rPr>
          <w:rtl w:val="0"/>
        </w:rPr>
        <w:t xml:space="preserve"> como descripción funcional, no como marca cerrada.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central de este capítulo es: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prestará el servicio de forma segura, ordenada, comprensible y viable para usuarios y equipo promotor?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3b0qvy6d6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06_2.2. Frontera de este capítulo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define la operación del taller, pero no sustituye otros apartados: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6.7301732112946"/>
        <w:gridCol w:w="5868.78163781233"/>
        <w:tblGridChange w:id="0">
          <w:tblGrid>
            <w:gridCol w:w="3156.7301732112946"/>
            <w:gridCol w:w="5868.781637812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resuelve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06_1_marketing_ventas.md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Cómo se captan clientes, se venden cursos y se valida demanda.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06_2_operaciones.md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Cómo funciona el servicio en la práctica.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06_3_recursos_humanos.md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Roles, dedicaciones, personal, apoyo externo y organización del equipo.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06_4_juridico_fiscal.md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Permisos, licencias, seguros, contratos, responsabilidad y forma jurídica.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06_5_economico_financiero.md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Inversión, costes, precios, ingresos, márgenes y viabilidad.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puede anticipar necesidades de seguridad, seguros, permisos o costes, pero esas decisiones deberán cerrarse en los capítulos jurídico-fiscal y económico-financiero.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vkis2fo1j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06_2.3. Principio operativo general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principio operativo del proyecto debe ser: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 progresivo, seguro y acompañado al trabajo artesanal.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futuro taller no debe funcionar desde el inicio como un espacio abierto sin control. Al tratarse de un entorno con herramientas, maquinaria, polvo, ruido, materiales y usuarios de distintos niveles, la operación debe priorizar: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previa;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aforo;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niveles de usuario;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inducción obligatoria;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acompañamiento;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mantenimiento;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limpieza;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de normas;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uso.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debe evitar dos extremos: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 una academia cerrada</w:t>
      </w:r>
      <w:r w:rsidDel="00000000" w:rsidR="00000000" w:rsidRPr="00000000">
        <w:rPr>
          <w:rtl w:val="0"/>
        </w:rPr>
        <w:t xml:space="preserve">, donde el usuario solo asiste a clases y no puede continuar.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 un taller libre sin filtros</w:t>
      </w:r>
      <w:r w:rsidDel="00000000" w:rsidR="00000000" w:rsidRPr="00000000">
        <w:rPr>
          <w:rtl w:val="0"/>
        </w:rPr>
        <w:t xml:space="preserve">, donde cualquier persona accede a herramientas o maquinaria sin formación suficiente.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adecuado está en el punto intermedio: formación, uso guiado, bonos, almacenamiento, comunidad y acceso gradual.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zgus4li1c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06_2.4. Modelo operativo inicial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operativo inicial debe ser prudente. No se recomienda abrir desde el primer día con acceso amplio, membresías complejas, maquinaria avanzada o funcionamiento 24/7.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inicial debería organizarse alrededor de seis líneas: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1.597781463024"/>
        <w:gridCol w:w="6293.914029560599"/>
        <w:tblGridChange w:id="0">
          <w:tblGrid>
            <w:gridCol w:w="2731.597781463024"/>
            <w:gridCol w:w="6293.9140295605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Cursos de iniciación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Captación, formación básica, seguridad y primera experiencia.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Talleres-proyecto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Actividades con resultado tangible y fácil de comunicar.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Uso supervisado del taller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Continuidad para usuarios que ya conocen el espacio.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Bonos de 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Repetición controlada después de cursos o inducción.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limitado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Permitir continuidad de proyectos y generar recurrencia.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Servicios complementarios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Apoyo técnico, materiales, despiece básico o asesoría por proyecto.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debe crecer por fases. Primero se valida que los usuarios compran cursos y quieren continuar. Después se prueban bonos, almacenamiento y uso más flexible. Las membresías amplias, espacios privados, acceso profesional recurrente o maquinaria avanzada deben quedar para una fase posterior.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bn4b8p75i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06_2.5. Servicios operativos de fase inicial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af8nxqdhz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06_2.5.1. Cursos de iniciación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cursos de iniciación serán la puerta de entrada más segura y comprensible.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enseñar bases técnicas;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miedo;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normas de seguridad;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captar primeros clientes;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ingresos iniciales;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usuarios con interés de continuidad.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iniciación a herramientas manuales;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 a carpintería básica;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restauración básica de muebles;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lijado, teñido y acabado;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reparación de piezas pequeñas;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tapicería básica vinculada al mobiliario;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en taller y uso responsable de herramientas.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operativas recomendadas:</w:t>
      </w:r>
    </w:p>
    <w:tbl>
      <w:tblPr>
        <w:tblStyle w:val="Table3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5405"/>
        <w:tblGridChange w:id="0">
          <w:tblGrid>
            <w:gridCol w:w="1340"/>
            <w:gridCol w:w="5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Reducido.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Principiante o iniciación.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3-6 horas o formato intensivo de fin de semana.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Aprendizaje concreto o pieza sencilla.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Maquinaria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Limitada y siempre supervisada.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Materiales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Preferiblemente incluidos o claramente especificados.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Inducción básica obligatoria.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sifp30p5a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06_2.5.2. Talleres-proyecto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talleres-proyecto permiten vender una experiencia concreta y medible.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restaurar una silla;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repisa;</w:t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fabricar una caja sencilla;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renovar una mesilla;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reparar un mueble pequeño;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acabados básicos;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objeto útil con madera recuperada.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taller-proyecto debe definir antes de venderse: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requerido;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materiales incluidos;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necesarias;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aforo;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riesgos;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esperable;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pasa si el usuario no termina;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almacenamiento si aplica.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debe ser prometer transformaciones imposibles, sino ofrecer una experiencia clara, segura y satisfactoria.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wz2lu7q6c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06_2.5.3. Uso supervisado del taller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supervisado estará dirigido a personas que ya hayan realizado una inducción, curso o validación previa.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funcionar con: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 previa;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aforo limitado;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 definido;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presente;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según nivel;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normas de uso;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actividad;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herramientas y maquinaria;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al finalizar.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permitir uso autónomo completo en la fase inicial.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jp6dpx84p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06_2.5.4. Bonos de horas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bonos deben servir como continuidad después de cursos o inducción.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lógica operativa: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3.117206043025"/>
        <w:gridCol w:w="2782.9860980296125"/>
        <w:gridCol w:w="3819.4085069509856"/>
        <w:tblGridChange w:id="0">
          <w:tblGrid>
            <w:gridCol w:w="2423.117206043025"/>
            <w:gridCol w:w="2782.9860980296125"/>
            <w:gridCol w:w="3819.40850695098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Bono guiado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Principiante o alumno reciente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Uso con acompañamiento.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Bono de 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Usuario formado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Acceso a banco y herramientas básicas.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Bono maquinaria 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Usuario autorizado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Solo máquinas autorizadas.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Bono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Usuario con pieza en 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Incluye reserva y posible almacenamiento.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bonos deben tener reglas simples: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caducidad razonable;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horas incluidas;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zonas cubre;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maquinaria no incluye;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previa;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cancelación;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obligatoria;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por daños.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rnz470zyt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06_2.5.5. Almacenamiento limitado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almacenamiento es importante porque muchos proyectos de madera, restauración o tapicería no pueden transportarse fácilmente.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debe regularse desde el inicio para evitar que el taller se convierta en trastero.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Normas mínimas: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pieza debe estar identificada;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tener fecha de entrada;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tener usuario responsable;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tener volumen máximo permitido;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tener plazo máximo;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estar vinculada a curso, bono o reserva activa;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deben aceptar materiales peligrosos sin autorización;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existir política de retirada;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precio debe estar claro.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posibles:</w:t>
      </w:r>
    </w:p>
    <w:tbl>
      <w:tblPr>
        <w:tblStyle w:val="Table5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550"/>
        <w:tblGridChange w:id="0">
          <w:tblGrid>
            <w:gridCol w:w="2465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Taquilla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Herramientas pequeñas, EPIs o consumibles.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Estantería por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Piezas pequeñas o medianas.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Espacio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Mueble en proceso por periodo limitado.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Almacén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Materiales del propio taller.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02pvnd9ey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06_2.5.6. Servicios complementarios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servicios complementarios deben apoyar al usuario sin convertir el negocio en una carpintería por encargo.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servicios: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asesoría técnica por proyecto;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básica de materiales;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corte o despiece bajo condiciones;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materiales;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de consumibles básicos;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apoyo en diseño de proceso;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alquiler puntual de herramientas dentro del taller;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en restauración.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Límite estratégico: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proyecto puede ayudar a que el usuario cree, pero no debe desplazar su foco hacia producción por encargo si eso compromete cursos, comunidad y acceso compartido.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jbdgsb60l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06_2.6. Acceso por niveles de usuario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al taller debe organizarse por niveles.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3.495603195586"/>
        <w:gridCol w:w="1938.7439343804654"/>
        <w:gridCol w:w="3491.6213575492843"/>
        <w:gridCol w:w="2771.6509158982863"/>
        <w:tblGridChange w:id="0">
          <w:tblGrid>
            <w:gridCol w:w="823.495603195586"/>
            <w:gridCol w:w="1938.7439343804654"/>
            <w:gridCol w:w="3491.6213575492843"/>
            <w:gridCol w:w="2771.65091589828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permitido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Nivel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Visitante o interesado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Visita, charla, lista de espera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Sin uso de herramientas.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Nivel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Principiante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Cursos y talleres guiados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Siempre acompañado.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Nivel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Usuario formado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Banco, herramientas manuales y eléctricas básicas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Inducción realizada.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Nivel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Usuario autorizado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Maquinaria concreta autorizada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Formación y validación específica.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Nivel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Usuario recurrente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Bonos, reservas periódicas y 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Historial positivo y normas cumplidas.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Nivel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Profesional 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Talleres, formación o uso específico acordado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Acuerdo individual y seguro validado.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permite crecer sin perder control. El objetivo no es bloquear al usuario, sino protegerlo y proteger el proyecto.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9vum1cpnf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06_2.7. Inducción y seguridad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inducción debe ser obligatoria antes de cualquier uso autónomo o semiautónomo.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cubrir: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normas generales del taller;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 obligatorios;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trabajo;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limpieza;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herramientas;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prohibiciones;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actuación ante accidentes;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evacuación;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 maquinaria;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del usuario;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daños;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esperado;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respeto a otros usuarios.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inducción debe quedar registrada:</w:t>
      </w:r>
    </w:p>
    <w:tbl>
      <w:tblPr>
        <w:tblStyle w:val="Table7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675"/>
        <w:tblGridChange w:id="0">
          <w:tblGrid>
            <w:gridCol w:w="237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Ficha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Datos básicos y contacto.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Inducción realizada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Fecha y responsable.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Nivel asignado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Nivel 1, 2, 3,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Máquinas autorizadas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Solo si aplica.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 normas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Firma física o digital.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Historial si existiera.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debe comunicarse como parte del valor del proyecto: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“Trabajarás acompañado, con normas claras y acceso progresivo para que puedas aprender sin asumir riesgos innecesarios.”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fczf82dd3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06_2.8. Maquinaria y herramientas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maquinaria debe organizarse por nivel de riesgo y fase de implantación.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zmtbos6fn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06_2.8.1. Herramientas básicas de fase inicial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bancos de trabajo;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sargentos y prensas;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manuales;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taladros;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atornilladores;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lijadoras;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sierras manuales;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medición;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escuadras;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formones;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cepillos manuales;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grapadoras o herramientas de tapicería básica.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2lzxfdey6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06_2.8.2. Maquinaria convencional posible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maquinaria final dependerá del local, inversión, seguridad y permisos. Como hipótesis de trabajo pueden considerarse: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ingletadora;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sierra de cinta;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sierra de mesa;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taladro de columna;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cepilladora/regruesadora;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lijadora de banda o disco;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torno de madera;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compresor;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aspiración;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eléctricas portátiles.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máquina debe tener: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ficha de uso;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principales;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 obligatorios;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requerido;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autorización;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básicas;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mantenimiento;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asignada;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incidencias.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nlg7fnrne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06_2.8.3. Maquinaria no prioritaria en fase inicial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poner como eje inicial: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CNC;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láser;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maquinaria industrial avanzada;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24/7 a maquinaria;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 seriada;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grandes formatos.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líneas pueden evaluarse en fases futuras si existe demanda, capacidad técnica, permisos, inversión y personal suficiente.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9aomf62tm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06_2.9. Organización del espacio físico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layout final dependerá del local. Aun así, el taller debería contemplar zonas funcionales.</w:t>
      </w:r>
    </w:p>
    <w:tbl>
      <w:tblPr>
        <w:tblStyle w:val="Table8"/>
        <w:tblW w:w="8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5930"/>
        <w:tblGridChange w:id="0">
          <w:tblGrid>
            <w:gridCol w:w="3020"/>
            <w:gridCol w:w="5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Recepción /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Acogida, registro, explicación y control de acceso.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Zona de bancos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Trabajo manual, montaje, medición y proyectos.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Zona de maquinaria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Corte, perforado, lijado o mecanizado con control.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Zona de restauración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Limpieza, lijado fino, acabados, piezas pequeñas.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Zona de tapicería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Trabajo textil, espuma, grapado y piezas de mobiliario.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Zona de acabados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Barnices, aceites o pinturas, según normativa y ventilación.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Taquillas, estanterías o espacios por proyecto.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Almacén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Materiales, herramientas, EPIs y consumibles del taller.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Zona de limpieza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Aspiración, residuos, herramientas de limpieza.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Zona comunitaria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Descanso, conversación, revisión de proyectos.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Zona administrativa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Reservas, pagos, documentación y atención.</w:t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diseño:</w:t>
      </w:r>
    </w:p>
    <w:p w:rsidR="00000000" w:rsidDel="00000000" w:rsidP="00000000" w:rsidRDefault="00000000" w:rsidRPr="00000000" w14:paraId="0000015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polvo de zonas limpias;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maquinaria de circulación;</w:t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cruces peligrosos;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buena iluminación;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señalizar zonas;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rutas de evacuación;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ruido;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limpieza;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acumulación de materiales;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prever crecimiento.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l2s5suyge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06_2.10. Horarios operativos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horarios deben responder a la demanda real y a la capacidad del equipo. No deben diseñarse solo por deseo comercial.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iniciales:</w:t>
      </w:r>
    </w:p>
    <w:tbl>
      <w:tblPr>
        <w:tblStyle w:val="Table9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6560"/>
        <w:tblGridChange w:id="0">
          <w:tblGrid>
            <w:gridCol w:w="2210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Tardes entre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Cursos, uso guiado, bonos.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Viernes tarde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Talleres-proyecto, comunidad.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Sábados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Cursos intensivos y talleres de restauración.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Domingos puntuales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Actividades especiales, si la operación lo permite.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Mañanas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Preparación, mantenimiento, administración o grupos específicos.</w:t>
            </w:r>
          </w:p>
        </w:tc>
      </w:tr>
    </w:tbl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abrir muchas horas desde el inicio si no hay demanda validada ni capacidad de supervisión.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franja debe contemplar tiempo no vendible:</w:t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preparación;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apertura;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explicación;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limpieza;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cierre;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herramientas;</w:t>
      </w:r>
    </w:p>
    <w:p w:rsidR="00000000" w:rsidDel="00000000" w:rsidP="00000000" w:rsidRDefault="00000000" w:rsidRPr="00000000" w14:paraId="000001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incidencias;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xolo18xzh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06_2.11. Sistema de reservas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reservas debe ser simple, pero obligatorio.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permitir: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reservar curso;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banco;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uso guiado;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reservar maquinaria autorizada;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aforo;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pagos;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cancelaciones;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nivel del usuario;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qué proyecto se realizará;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materiales.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fase inicial puede resolverse con herramientas simples: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calendario compartido;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formulario;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hoja de control;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Business;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pasarela de pago básica;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de confirmación.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futuro puede evolucionar a un sistema propio o plataforma especializada.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287jwnbfg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mínimos de una reserva</w:t>
      </w:r>
    </w:p>
    <w:tbl>
      <w:tblPr>
        <w:tblStyle w:val="Table10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3110"/>
        <w:tblGridChange w:id="0">
          <w:tblGrid>
            <w:gridCol w:w="231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Comunicación.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Organización.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Curso, bono, banco, proyecto.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Nivel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Seguridad.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Materiales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Preparación.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Maquinaria solicitada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Control de autorización.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Confirmación.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Riesgos, dudas o necesidades.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jopyetm2x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06_2.12. Flujo operativo del usuario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lqafnyvji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06_2.12.1. Usuario de curso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Descubre el proyecto.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información.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plaza.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instrucciones.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 al taller.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explicación de seguridad.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actividad guiada.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 y recoge.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feedback.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 encuesta.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propuesta de siguiente paso.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rzwimd82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06_2.12.2. Usuario de bono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 ha hecho inducción o curso.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 reserva.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comprueba nivel.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confirma banco o zona.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revisa maquinaria permitida.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 con supervisión según nivel.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uso o avance.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 zona.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proyecto si aplica.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 y se actualiza saldo de bono.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zxck8o9q2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06_2.12.3. Usuario con almacenamiento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 dejar pieza.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revisa volumen y tipo de material.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etiqueta.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 fecha y plazo.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asigna ubicación.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vincula a bono, curso o reserva.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revisa periódicamente.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retira o renueva según norma.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8eaf7gkls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06_2.13. Gestión de materiales y consumibles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materiales pueden ser fuente de valor y también de desorden. Deben gestionarse con claridad.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Opciones: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4.146812293625"/>
        <w:gridCol w:w="2421.360426720854"/>
        <w:gridCol w:w="4110.004572009145"/>
        <w:tblGridChange w:id="0">
          <w:tblGrid>
            <w:gridCol w:w="2494.146812293625"/>
            <w:gridCol w:w="2421.360426720854"/>
            <w:gridCol w:w="4110.004572009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Usuario trae materiales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Reduce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Puede traer materiales inadecuados.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Taller vende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Facilita 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Requiere stock y margen.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Proveedor 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Reduce carga interna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Menor control de experiencia.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Material recuperado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Refuerza sostenibilidad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Requiere clasificación y almacenamiento.</w:t>
            </w:r>
          </w:p>
        </w:tc>
      </w:tr>
    </w:tbl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Recomendación inicial:</w:t>
      </w:r>
    </w:p>
    <w:p w:rsidR="00000000" w:rsidDel="00000000" w:rsidP="00000000" w:rsidRDefault="00000000" w:rsidRPr="00000000" w14:paraId="000001E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kits cerrados para cursos;</w:t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aceptar materiales externos solo con revisión;</w:t>
      </w:r>
    </w:p>
    <w:p w:rsidR="00000000" w:rsidDel="00000000" w:rsidP="00000000" w:rsidRDefault="00000000" w:rsidRPr="00000000" w14:paraId="000001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lista de proveedores recomendados;</w:t>
      </w:r>
    </w:p>
    <w:p w:rsidR="00000000" w:rsidDel="00000000" w:rsidP="00000000" w:rsidRDefault="00000000" w:rsidRPr="00000000" w14:paraId="000001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acumular madera recuperada sin criterio;</w:t>
      </w:r>
    </w:p>
    <w:p w:rsidR="00000000" w:rsidDel="00000000" w:rsidP="00000000" w:rsidRDefault="00000000" w:rsidRPr="00000000" w14:paraId="000001E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materiales del taller y de usuarios.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243seju30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06_2.14. Limpieza, orden y mantenimiento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limpieza y el orden son parte de la operación, no una tarea secundaria.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1E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de apertura;</w:t>
      </w:r>
    </w:p>
    <w:p w:rsidR="00000000" w:rsidDel="00000000" w:rsidP="00000000" w:rsidRDefault="00000000" w:rsidRPr="00000000" w14:paraId="000001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cierre;</w:t>
      </w:r>
    </w:p>
    <w:p w:rsidR="00000000" w:rsidDel="00000000" w:rsidP="00000000" w:rsidRDefault="00000000" w:rsidRPr="00000000" w14:paraId="000001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por usuario;</w:t>
      </w:r>
    </w:p>
    <w:p w:rsidR="00000000" w:rsidDel="00000000" w:rsidP="00000000" w:rsidRDefault="00000000" w:rsidRPr="00000000" w14:paraId="000001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diaria del taller;</w:t>
      </w:r>
    </w:p>
    <w:p w:rsidR="00000000" w:rsidDel="00000000" w:rsidP="00000000" w:rsidRDefault="00000000" w:rsidRPr="00000000" w14:paraId="000001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aspiración de polvo;</w:t>
      </w:r>
    </w:p>
    <w:p w:rsidR="00000000" w:rsidDel="00000000" w:rsidP="00000000" w:rsidRDefault="00000000" w:rsidRPr="00000000" w14:paraId="000001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herramientas;</w:t>
      </w:r>
    </w:p>
    <w:p w:rsidR="00000000" w:rsidDel="00000000" w:rsidP="00000000" w:rsidRDefault="00000000" w:rsidRPr="00000000" w14:paraId="000001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preventivo;</w:t>
      </w:r>
    </w:p>
    <w:p w:rsidR="00000000" w:rsidDel="00000000" w:rsidP="00000000" w:rsidRDefault="00000000" w:rsidRPr="00000000" w14:paraId="000001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residuos;</w:t>
      </w:r>
    </w:p>
    <w:p w:rsidR="00000000" w:rsidDel="00000000" w:rsidP="00000000" w:rsidRDefault="00000000" w:rsidRPr="00000000" w14:paraId="000001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incidencias;</w:t>
      </w:r>
    </w:p>
    <w:p w:rsidR="00000000" w:rsidDel="00000000" w:rsidP="00000000" w:rsidRDefault="00000000" w:rsidRPr="00000000" w14:paraId="000001F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marcadas.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3lwzq2hgs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tbl>
      <w:tblPr>
        <w:tblStyle w:val="Table12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3560"/>
        <w:tblGridChange w:id="0">
          <w:tblGrid>
            <w:gridCol w:w="278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Limpiar banco usado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Usuario, con supervisión.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Guardar herramientas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Usuario y responsable de taller.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Aspirar zona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Usuario o equipo, según actividad.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Revisar maquinaria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Responsable técnico.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Mantenimiento preventivo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Responsable técnico o externo.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Gestión de residuos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Equipo del taller.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Orden de 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Usuario y equipo.</w:t>
            </w:r>
          </w:p>
        </w:tc>
      </w:tr>
    </w:tbl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mala gestión del orden puede afectar seguridad, experiencia, reputación y capacidad real del taller.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btuppalie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06_2.15. Gestión de residuos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prever residuos desde el inicio.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posibles:</w:t>
      </w:r>
    </w:p>
    <w:p w:rsidR="00000000" w:rsidDel="00000000" w:rsidP="00000000" w:rsidRDefault="00000000" w:rsidRPr="00000000" w14:paraId="000002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serrín;</w:t>
      </w:r>
    </w:p>
    <w:p w:rsidR="00000000" w:rsidDel="00000000" w:rsidP="00000000" w:rsidRDefault="00000000" w:rsidRPr="00000000" w14:paraId="000002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restos de madera;</w:t>
      </w:r>
    </w:p>
    <w:p w:rsidR="00000000" w:rsidDel="00000000" w:rsidP="00000000" w:rsidRDefault="00000000" w:rsidRPr="00000000" w14:paraId="000002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lijas usadas;</w:t>
      </w:r>
    </w:p>
    <w:p w:rsidR="00000000" w:rsidDel="00000000" w:rsidP="00000000" w:rsidRDefault="00000000" w:rsidRPr="00000000" w14:paraId="000002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trapos;</w:t>
      </w:r>
    </w:p>
    <w:p w:rsidR="00000000" w:rsidDel="00000000" w:rsidP="00000000" w:rsidRDefault="00000000" w:rsidRPr="00000000" w14:paraId="000002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envases;</w:t>
      </w:r>
    </w:p>
    <w:p w:rsidR="00000000" w:rsidDel="00000000" w:rsidP="00000000" w:rsidRDefault="00000000" w:rsidRPr="00000000" w14:paraId="000002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barnices;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aceites;</w:t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colas;</w:t>
      </w:r>
    </w:p>
    <w:p w:rsidR="00000000" w:rsidDel="00000000" w:rsidP="00000000" w:rsidRDefault="00000000" w:rsidRPr="00000000" w14:paraId="000002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telas;</w:t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espumas;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embalajes;</w:t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metales pequeños;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residuos de restauración.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2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residuos ordinarios y especiales;</w:t>
      </w:r>
    </w:p>
    <w:p w:rsidR="00000000" w:rsidDel="00000000" w:rsidP="00000000" w:rsidRDefault="00000000" w:rsidRPr="00000000" w14:paraId="000002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aceptar productos peligrosos sin norma;</w:t>
      </w:r>
    </w:p>
    <w:p w:rsidR="00000000" w:rsidDel="00000000" w:rsidP="00000000" w:rsidRDefault="00000000" w:rsidRPr="00000000" w14:paraId="000002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qué materiales puede traer el usuario;</w:t>
      </w:r>
    </w:p>
    <w:p w:rsidR="00000000" w:rsidDel="00000000" w:rsidP="00000000" w:rsidRDefault="00000000" w:rsidRPr="00000000" w14:paraId="000002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serrín y polvo;</w:t>
      </w:r>
    </w:p>
    <w:p w:rsidR="00000000" w:rsidDel="00000000" w:rsidP="00000000" w:rsidRDefault="00000000" w:rsidRPr="00000000" w14:paraId="000002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acumulación de retales sin uso;</w:t>
      </w:r>
    </w:p>
    <w:p w:rsidR="00000000" w:rsidDel="00000000" w:rsidP="00000000" w:rsidRDefault="00000000" w:rsidRPr="00000000" w14:paraId="000002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buenas prácticas;</w:t>
      </w:r>
    </w:p>
    <w:p w:rsidR="00000000" w:rsidDel="00000000" w:rsidP="00000000" w:rsidRDefault="00000000" w:rsidRPr="00000000" w14:paraId="0000021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normativa aplicable para residuos específicos.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economía circular debe ser práctica: reparar y reutilizar, sí; acumular materiales sin control, no.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4e3si5p1c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06_2.16. Calidad de servicio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operativa debe medirse en varios niveles:</w:t>
      </w:r>
    </w:p>
    <w:tbl>
      <w:tblPr>
        <w:tblStyle w:val="Table13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160"/>
        <w:tblGridChange w:id="0">
          <w:tblGrid>
            <w:gridCol w:w="1625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Cero uso de maquinaria sin autorización.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Usuario entiende y practica.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Experiencia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Usuario se siente acompañado.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Herramientas y zonas limpias.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Puntualidad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Cursos y reservas empiezan a tiempo.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Condiciones claras antes de llegar.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Usuario logra avance realista.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Continuidad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Usuario sabe cuál es el siguiente paso.</w:t>
            </w:r>
          </w:p>
        </w:tc>
      </w:tr>
    </w:tbl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satisfacción del usuario debe medirse después de cursos y talleres piloto.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recomendadas:</w:t>
      </w:r>
    </w:p>
    <w:p w:rsidR="00000000" w:rsidDel="00000000" w:rsidP="00000000" w:rsidRDefault="00000000" w:rsidRPr="00000000" w14:paraId="0000023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¿Entendiste bien la actividad antes de venir?</w:t>
      </w:r>
    </w:p>
    <w:p w:rsidR="00000000" w:rsidDel="00000000" w:rsidP="00000000" w:rsidRDefault="00000000" w:rsidRPr="00000000" w14:paraId="000002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sentiste acompañado?</w:t>
      </w:r>
    </w:p>
    <w:p w:rsidR="00000000" w:rsidDel="00000000" w:rsidP="00000000" w:rsidRDefault="00000000" w:rsidRPr="00000000" w14:paraId="000002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sentiste seguro?</w:t>
      </w:r>
    </w:p>
    <w:p w:rsidR="00000000" w:rsidDel="00000000" w:rsidP="00000000" w:rsidRDefault="00000000" w:rsidRPr="00000000" w14:paraId="000002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ritmo fue adecuado?</w:t>
      </w:r>
    </w:p>
    <w:p w:rsidR="00000000" w:rsidDel="00000000" w:rsidP="00000000" w:rsidRDefault="00000000" w:rsidRPr="00000000" w14:paraId="000002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precio te pareció justo?</w:t>
      </w:r>
    </w:p>
    <w:p w:rsidR="00000000" w:rsidDel="00000000" w:rsidP="00000000" w:rsidRDefault="00000000" w:rsidRPr="00000000" w14:paraId="000002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¿Volverías?</w:t>
      </w:r>
    </w:p>
    <w:p w:rsidR="00000000" w:rsidDel="00000000" w:rsidP="00000000" w:rsidRDefault="00000000" w:rsidRPr="00000000" w14:paraId="000002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gustaría hacer después?</w:t>
      </w:r>
    </w:p>
    <w:p w:rsidR="00000000" w:rsidDel="00000000" w:rsidP="00000000" w:rsidRDefault="00000000" w:rsidRPr="00000000" w14:paraId="000002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mejorarías?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ka584mcpv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06_2.17. Gestión de incidencias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incidencias deben registrarse desde el inicio.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tbl>
      <w:tblPr>
        <w:tblStyle w:val="Table14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190"/>
        <w:tblGridChange w:id="0">
          <w:tblGrid>
            <w:gridCol w:w="210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Uso incorrecto, casi accidente, accidente.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Herramientas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Rotura, pérdida, mal uso.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No asistencia, retraso, solapamiento.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Pieza abandonada, exceso de volumen.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Convivencia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Conflicto entre usuarios.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Limpieza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Usuario no recoge, zona sucia.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Materiales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Material peligroso o inadecuado.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Curso no cumplió expectativa.</w:t>
            </w:r>
          </w:p>
        </w:tc>
      </w:tr>
    </w:tbl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incidencia debe incluir:</w:t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2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actividad;</w:t>
      </w:r>
    </w:p>
    <w:p w:rsidR="00000000" w:rsidDel="00000000" w:rsidP="00000000" w:rsidRDefault="00000000" w:rsidRPr="00000000" w14:paraId="000002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descripción;</w:t>
      </w:r>
    </w:p>
    <w:p w:rsidR="00000000" w:rsidDel="00000000" w:rsidP="00000000" w:rsidRDefault="00000000" w:rsidRPr="00000000" w14:paraId="000002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responsable;</w:t>
      </w:r>
    </w:p>
    <w:p w:rsidR="00000000" w:rsidDel="00000000" w:rsidP="00000000" w:rsidRDefault="00000000" w:rsidRPr="00000000" w14:paraId="000002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correctiva;</w:t>
      </w:r>
    </w:p>
    <w:p w:rsidR="00000000" w:rsidDel="00000000" w:rsidP="00000000" w:rsidRDefault="00000000" w:rsidRPr="00000000" w14:paraId="000002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seguimiento;</w:t>
      </w:r>
    </w:p>
    <w:p w:rsidR="00000000" w:rsidDel="00000000" w:rsidP="00000000" w:rsidRDefault="00000000" w:rsidRPr="00000000" w14:paraId="000002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afecta al nivel de usuario.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kltslx8as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06_2.18. Normas básicas de convivencia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taller debe tener normas claras y visibles.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6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respetar horarios;</w:t>
      </w:r>
    </w:p>
    <w:p w:rsidR="00000000" w:rsidDel="00000000" w:rsidP="00000000" w:rsidRDefault="00000000" w:rsidRPr="00000000" w14:paraId="000002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EPIs obligatorios;</w:t>
      </w:r>
    </w:p>
    <w:p w:rsidR="00000000" w:rsidDel="00000000" w:rsidP="00000000" w:rsidRDefault="00000000" w:rsidRPr="00000000" w14:paraId="000002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maquinaria sin autorización;</w:t>
      </w:r>
    </w:p>
    <w:p w:rsidR="00000000" w:rsidDel="00000000" w:rsidP="00000000" w:rsidRDefault="00000000" w:rsidRPr="00000000" w14:paraId="000002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zona al terminar;</w:t>
      </w:r>
    </w:p>
    <w:p w:rsidR="00000000" w:rsidDel="00000000" w:rsidP="00000000" w:rsidRDefault="00000000" w:rsidRPr="00000000" w14:paraId="000002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herramientas;</w:t>
      </w:r>
    </w:p>
    <w:p w:rsidR="00000000" w:rsidDel="00000000" w:rsidP="00000000" w:rsidRDefault="00000000" w:rsidRPr="00000000" w14:paraId="000002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invadir espacios de otros usuarios;</w:t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piezas almacenadas;</w:t>
      </w:r>
    </w:p>
    <w:p w:rsidR="00000000" w:rsidDel="00000000" w:rsidP="00000000" w:rsidRDefault="00000000" w:rsidRPr="00000000" w14:paraId="000002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traer materiales peligrosos sin avisar;</w:t>
      </w:r>
    </w:p>
    <w:p w:rsidR="00000000" w:rsidDel="00000000" w:rsidP="00000000" w:rsidRDefault="00000000" w:rsidRPr="00000000" w14:paraId="000002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antes de modificar maquinaria o ajustes;</w:t>
      </w:r>
    </w:p>
    <w:p w:rsidR="00000000" w:rsidDel="00000000" w:rsidP="00000000" w:rsidRDefault="00000000" w:rsidRPr="00000000" w14:paraId="000002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indicaciones del responsable;</w:t>
      </w:r>
    </w:p>
    <w:p w:rsidR="00000000" w:rsidDel="00000000" w:rsidP="00000000" w:rsidRDefault="00000000" w:rsidRPr="00000000" w14:paraId="000002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trato respetuoso;</w:t>
      </w:r>
    </w:p>
    <w:p w:rsidR="00000000" w:rsidDel="00000000" w:rsidP="00000000" w:rsidRDefault="00000000" w:rsidRPr="00000000" w14:paraId="000002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daños o incidencias;</w:t>
      </w:r>
    </w:p>
    <w:p w:rsidR="00000000" w:rsidDel="00000000" w:rsidP="00000000" w:rsidRDefault="00000000" w:rsidRPr="00000000" w14:paraId="0000026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consumir alcohol ni sustancias incompatibles con maquinaria.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normas deben formar parte de la aceptación inicial del usuario.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qoei4iz0g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06_2.19. Sistema mínimo de gestión interna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necesitará un sistema de gestión, aunque al inicio sea sencillo.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mínimos:</w:t>
      </w:r>
    </w:p>
    <w:tbl>
      <w:tblPr>
        <w:tblStyle w:val="Table15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3965"/>
        <w:tblGridChange w:id="0">
          <w:tblGrid>
            <w:gridCol w:w="2960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Base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Datos, nivel, historial.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Calendario de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Cursos, bancos, maquinaria y horarios.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Registro de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Control básico de ingresos.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Registro de inducciones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Seguridad y autorización.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Registro de maquinaria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Uso, mantenimiento e incidencias.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Registro de 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Piezas, volumen, fechas y responsable.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Checklists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Apertura, cierre, cursos y limpieza.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Encuestas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Calidad y mejora continua.</w:t>
            </w:r>
          </w:p>
        </w:tc>
      </w:tr>
    </w:tbl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necesario desarrollar software complejo desde el primer día. Lo importante es que exista trazabilidad.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an1zp6hwc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06_2.20. Indicadores operativos</w:t>
      </w:r>
    </w:p>
    <w:tbl>
      <w:tblPr>
        <w:tblStyle w:val="Table16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885"/>
        <w:tblGridChange w:id="0">
          <w:tblGrid>
            <w:gridCol w:w="317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mide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Nº de cursos realizados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Actividad formativa.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Ocupación de 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Demanda y planificación.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Nº de usuarios inducidos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Base operativa segura.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Nº de usuarios recurrentes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Continuidad.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Horas de taller reservadas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Uso real del espacio.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Uso por máquina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Demanda y mantenimiento.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Incidencias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Riesgo operativo.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Incidencias de reserva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Calidad de gestión.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Tiempo de limpieza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Coste operativo oculto.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Saturación de 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Necesidad y riesgo.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Satisfacción postactividad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Calidad percibida.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Conversión curso → bono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continuidad.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u7spr930l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06_2.21. Riesgos operativos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9.354632106393"/>
        <w:gridCol w:w="2739.8018309912222"/>
        <w:gridCol w:w="3416.355347926007"/>
        <w:tblGridChange w:id="0">
          <w:tblGrid>
            <w:gridCol w:w="2869.354632106393"/>
            <w:gridCol w:w="2739.8018309912222"/>
            <w:gridCol w:w="3416.3553479260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Acceso libre sin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Accidentes y 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Niveles de usuario e inducción.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Aforo excesivo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Mala experiencia y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Reservas y límites claros.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Maquinaria mal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Daños, lesiones y costes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Autorización por máquina.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Desorden en 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Pérdida de espacio y conflictos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Normas, plazos y precios.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Falta de limpieza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Mala imagen y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Checklists y responsabilidad del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Sobrecarga del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Baja calidad y agotamiento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Limitar horarios y aforo.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Oferta demasiado amplia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Confusión y mala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Empezar con pocos servicios.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Materiales peligrosos sin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Riesgo legal y ambiental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Normas de aceptación.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Promesas comerciales excesivas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Frustración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Coordinar marketing y operación.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No registrar 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Repetición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Registro obligatorio.</w:t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6n9jo6p07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06_2.22. Fases operativas de implantación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nrzomqjem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0 — Validación sin taller completo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C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interés;</w:t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cursos;</w:t>
      </w:r>
    </w:p>
    <w:p w:rsidR="00000000" w:rsidDel="00000000" w:rsidP="00000000" w:rsidRDefault="00000000" w:rsidRPr="00000000" w14:paraId="000002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contactar usuarios;</w:t>
      </w:r>
    </w:p>
    <w:p w:rsidR="00000000" w:rsidDel="00000000" w:rsidP="00000000" w:rsidRDefault="00000000" w:rsidRPr="00000000" w14:paraId="000002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local;</w:t>
      </w:r>
    </w:p>
    <w:p w:rsidR="00000000" w:rsidDel="00000000" w:rsidP="00000000" w:rsidRDefault="00000000" w:rsidRPr="00000000" w14:paraId="000002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presupuestar maquinaria;</w:t>
      </w:r>
    </w:p>
    <w:p w:rsidR="00000000" w:rsidDel="00000000" w:rsidP="00000000" w:rsidRDefault="00000000" w:rsidRPr="00000000" w14:paraId="000002D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protocolos.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Operación:</w:t>
      </w:r>
    </w:p>
    <w:p w:rsidR="00000000" w:rsidDel="00000000" w:rsidP="00000000" w:rsidRDefault="00000000" w:rsidRPr="00000000" w14:paraId="000002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espera;</w:t>
      </w:r>
    </w:p>
    <w:p w:rsidR="00000000" w:rsidDel="00000000" w:rsidP="00000000" w:rsidRDefault="00000000" w:rsidRPr="00000000" w14:paraId="000002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entrevistas;</w:t>
      </w:r>
    </w:p>
    <w:p w:rsidR="00000000" w:rsidDel="00000000" w:rsidP="00000000" w:rsidRDefault="00000000" w:rsidRPr="00000000" w14:paraId="000002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cursos piloto en espacio temporal si es viable;</w:t>
      </w:r>
    </w:p>
    <w:p w:rsidR="00000000" w:rsidDel="00000000" w:rsidP="00000000" w:rsidRDefault="00000000" w:rsidRPr="00000000" w14:paraId="000002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precio;</w:t>
      </w:r>
    </w:p>
    <w:p w:rsidR="00000000" w:rsidDel="00000000" w:rsidP="00000000" w:rsidRDefault="00000000" w:rsidRPr="00000000" w14:paraId="000002D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alianzas.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gsnyeos4u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Taller mínimo controlado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D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con infraestructura básica;</w:t>
      </w:r>
    </w:p>
    <w:p w:rsidR="00000000" w:rsidDel="00000000" w:rsidP="00000000" w:rsidRDefault="00000000" w:rsidRPr="00000000" w14:paraId="000002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vender cursos;</w:t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talleres-proyecto;</w:t>
      </w:r>
    </w:p>
    <w:p w:rsidR="00000000" w:rsidDel="00000000" w:rsidP="00000000" w:rsidRDefault="00000000" w:rsidRPr="00000000" w14:paraId="000002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inducción;</w:t>
      </w:r>
    </w:p>
    <w:p w:rsidR="00000000" w:rsidDel="00000000" w:rsidP="00000000" w:rsidRDefault="00000000" w:rsidRPr="00000000" w14:paraId="000002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satisfacción.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Operación:</w:t>
      </w:r>
    </w:p>
    <w:p w:rsidR="00000000" w:rsidDel="00000000" w:rsidP="00000000" w:rsidRDefault="00000000" w:rsidRPr="00000000" w14:paraId="000002E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grupos pequeños;</w:t>
      </w:r>
    </w:p>
    <w:p w:rsidR="00000000" w:rsidDel="00000000" w:rsidP="00000000" w:rsidRDefault="00000000" w:rsidRPr="00000000" w14:paraId="000002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maquinaria limitada;</w:t>
      </w:r>
    </w:p>
    <w:p w:rsidR="00000000" w:rsidDel="00000000" w:rsidP="00000000" w:rsidRDefault="00000000" w:rsidRPr="00000000" w14:paraId="000002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siempre guiado;</w:t>
      </w:r>
    </w:p>
    <w:p w:rsidR="00000000" w:rsidDel="00000000" w:rsidP="00000000" w:rsidRDefault="00000000" w:rsidRPr="00000000" w14:paraId="000002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simples;</w:t>
      </w:r>
    </w:p>
    <w:p w:rsidR="00000000" w:rsidDel="00000000" w:rsidP="00000000" w:rsidRDefault="00000000" w:rsidRPr="00000000" w14:paraId="000002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mínimo;</w:t>
      </w:r>
    </w:p>
    <w:p w:rsidR="00000000" w:rsidDel="00000000" w:rsidP="00000000" w:rsidRDefault="00000000" w:rsidRPr="00000000" w14:paraId="000002E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básico de gestión.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y2kjtr6md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Bonos y continuidad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E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convertir alumnos en usuarios recurrentes;</w:t>
      </w:r>
    </w:p>
    <w:p w:rsidR="00000000" w:rsidDel="00000000" w:rsidP="00000000" w:rsidRDefault="00000000" w:rsidRPr="00000000" w14:paraId="000002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bonos;</w:t>
      </w:r>
    </w:p>
    <w:p w:rsidR="00000000" w:rsidDel="00000000" w:rsidP="00000000" w:rsidRDefault="00000000" w:rsidRPr="00000000" w14:paraId="000002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almacenamiento;</w:t>
      </w:r>
    </w:p>
    <w:p w:rsidR="00000000" w:rsidDel="00000000" w:rsidP="00000000" w:rsidRDefault="00000000" w:rsidRPr="00000000" w14:paraId="000002E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horarios gradualmente.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Operación: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 por niveles;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de banco;</w:t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supervisado;</w:t>
      </w:r>
    </w:p>
    <w:p w:rsidR="00000000" w:rsidDel="00000000" w:rsidP="00000000" w:rsidRDefault="00000000" w:rsidRPr="00000000" w14:paraId="000002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primeras autorizaciones de maquinaria;</w:t>
      </w:r>
    </w:p>
    <w:p w:rsidR="00000000" w:rsidDel="00000000" w:rsidP="00000000" w:rsidRDefault="00000000" w:rsidRPr="00000000" w14:paraId="000002F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 de usuarios.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hx4h5re4x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Consolidación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F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estabilizar ingresos;</w:t>
      </w:r>
    </w:p>
    <w:p w:rsidR="00000000" w:rsidDel="00000000" w:rsidP="00000000" w:rsidRDefault="00000000" w:rsidRPr="00000000" w14:paraId="000002F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ampliar servicios solo si hay demanda;</w:t>
      </w:r>
    </w:p>
    <w:p w:rsidR="00000000" w:rsidDel="00000000" w:rsidP="00000000" w:rsidRDefault="00000000" w:rsidRPr="00000000" w14:paraId="000002F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herramientas;</w:t>
      </w:r>
    </w:p>
    <w:p w:rsidR="00000000" w:rsidDel="00000000" w:rsidP="00000000" w:rsidRDefault="00000000" w:rsidRPr="00000000" w14:paraId="000002F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alianzas;</w:t>
      </w:r>
    </w:p>
    <w:p w:rsidR="00000000" w:rsidDel="00000000" w:rsidP="00000000" w:rsidRDefault="00000000" w:rsidRPr="00000000" w14:paraId="000002F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membresías.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Operación:</w:t>
      </w:r>
    </w:p>
    <w:p w:rsidR="00000000" w:rsidDel="00000000" w:rsidP="00000000" w:rsidRDefault="00000000" w:rsidRPr="00000000" w14:paraId="000002F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calendario regular;</w:t>
      </w:r>
    </w:p>
    <w:p w:rsidR="00000000" w:rsidDel="00000000" w:rsidP="00000000" w:rsidRDefault="00000000" w:rsidRPr="00000000" w14:paraId="000002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reservas más robusto;</w:t>
      </w:r>
    </w:p>
    <w:p w:rsidR="00000000" w:rsidDel="00000000" w:rsidP="00000000" w:rsidRDefault="00000000" w:rsidRPr="00000000" w14:paraId="000002F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planificado;</w:t>
      </w:r>
    </w:p>
    <w:p w:rsidR="00000000" w:rsidDel="00000000" w:rsidP="00000000" w:rsidRDefault="00000000" w:rsidRPr="00000000" w14:paraId="000002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regulado;</w:t>
      </w:r>
    </w:p>
    <w:p w:rsidR="00000000" w:rsidDel="00000000" w:rsidP="00000000" w:rsidRDefault="00000000" w:rsidRPr="00000000" w14:paraId="0000030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mensuales.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b9kfdlgvl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Escalado futuro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si existe demanda, margen y capacidad operativa.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Posibles líneas:</w:t>
      </w:r>
    </w:p>
    <w:p w:rsidR="00000000" w:rsidDel="00000000" w:rsidP="00000000" w:rsidRDefault="00000000" w:rsidRPr="00000000" w14:paraId="000003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membresías;</w:t>
      </w:r>
    </w:p>
    <w:p w:rsidR="00000000" w:rsidDel="00000000" w:rsidP="00000000" w:rsidRDefault="00000000" w:rsidRPr="00000000" w14:paraId="000003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privados;</w:t>
      </w:r>
    </w:p>
    <w:p w:rsidR="00000000" w:rsidDel="00000000" w:rsidP="00000000" w:rsidRDefault="00000000" w:rsidRPr="00000000" w14:paraId="000003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maquinaria avanzada;</w:t>
      </w:r>
    </w:p>
    <w:p w:rsidR="00000000" w:rsidDel="00000000" w:rsidP="00000000" w:rsidRDefault="00000000" w:rsidRPr="00000000" w14:paraId="000003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CNC o fabricación digital;</w:t>
      </w:r>
    </w:p>
    <w:p w:rsidR="00000000" w:rsidDel="00000000" w:rsidP="00000000" w:rsidRDefault="00000000" w:rsidRPr="00000000" w14:paraId="000003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formativos largos;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B2B;</w:t>
      </w:r>
    </w:p>
    <w:p w:rsidR="00000000" w:rsidDel="00000000" w:rsidP="00000000" w:rsidRDefault="00000000" w:rsidRPr="00000000" w14:paraId="000003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acuerdos institucionales;</w:t>
      </w:r>
    </w:p>
    <w:p w:rsidR="00000000" w:rsidDel="00000000" w:rsidP="00000000" w:rsidRDefault="00000000" w:rsidRPr="00000000" w14:paraId="000003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segundo espacio o ampliación.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a9w5tgvva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06_2.23. Coordinación con otros planes</w:t>
      </w:r>
    </w:p>
    <w:tbl>
      <w:tblPr>
        <w:tblStyle w:val="Table18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5990"/>
        <w:tblGridChange w:id="0">
          <w:tblGrid>
            <w:gridCol w:w="2030"/>
            <w:gridCol w:w="5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Coordinación necesaria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No vender actividades sin capacidad real.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Confirmar permisos, seguros, contratos y responsabilidad.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Calcular coste real de operación, mantenimiento y personal.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Recursos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Definir quién supervisa, enseña, limpia, vende y administra.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Comunicar seguridad, acompañamiento y claridad.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Implantación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Convertir fases operativas en calendario real.</w:t>
            </w:r>
          </w:p>
        </w:tc>
      </w:tr>
    </w:tbl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4o74fob7a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06_2.24. Decisiones provisionales de operación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fase inicial se recomiendan estas decisiones:</w:t>
      </w:r>
    </w:p>
    <w:p w:rsidR="00000000" w:rsidDel="00000000" w:rsidP="00000000" w:rsidRDefault="00000000" w:rsidRPr="00000000" w14:paraId="0000032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abrir acceso libre sin inducción.</w:t>
      </w:r>
    </w:p>
    <w:p w:rsidR="00000000" w:rsidDel="00000000" w:rsidP="00000000" w:rsidRDefault="00000000" w:rsidRPr="00000000" w14:paraId="000003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permitir maquinaria sin autorización específica.</w:t>
      </w:r>
    </w:p>
    <w:p w:rsidR="00000000" w:rsidDel="00000000" w:rsidP="00000000" w:rsidRDefault="00000000" w:rsidRPr="00000000" w14:paraId="000003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vender membresías complejas desde el inicio.</w:t>
      </w:r>
    </w:p>
    <w:p w:rsidR="00000000" w:rsidDel="00000000" w:rsidP="00000000" w:rsidRDefault="00000000" w:rsidRPr="00000000" w14:paraId="0000032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incorporar CNC/láser como eje inicial.</w:t>
      </w:r>
    </w:p>
    <w:p w:rsidR="00000000" w:rsidDel="00000000" w:rsidP="00000000" w:rsidRDefault="00000000" w:rsidRPr="00000000" w14:paraId="000003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aceptar almacenamiento sin norma, plazo y precio.</w:t>
      </w:r>
    </w:p>
    <w:p w:rsidR="00000000" w:rsidDel="00000000" w:rsidP="00000000" w:rsidRDefault="00000000" w:rsidRPr="00000000" w14:paraId="0000032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operar sin sistema básico de reservas.</w:t>
      </w:r>
    </w:p>
    <w:p w:rsidR="00000000" w:rsidDel="00000000" w:rsidP="00000000" w:rsidRDefault="00000000" w:rsidRPr="00000000" w14:paraId="000003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 solo de cursos si se quiere recurrencia.</w:t>
      </w:r>
    </w:p>
    <w:p w:rsidR="00000000" w:rsidDel="00000000" w:rsidP="00000000" w:rsidRDefault="00000000" w:rsidRPr="00000000" w14:paraId="000003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 usar formación como puerta de entrada.</w:t>
      </w:r>
    </w:p>
    <w:p w:rsidR="00000000" w:rsidDel="00000000" w:rsidP="00000000" w:rsidRDefault="00000000" w:rsidRPr="00000000" w14:paraId="000003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 trabajar por niveles de usuario.</w:t>
      </w:r>
    </w:p>
    <w:p w:rsidR="00000000" w:rsidDel="00000000" w:rsidP="00000000" w:rsidRDefault="00000000" w:rsidRPr="00000000" w14:paraId="000003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 empezar con grupos pequeños.</w:t>
      </w:r>
    </w:p>
    <w:p w:rsidR="00000000" w:rsidDel="00000000" w:rsidP="00000000" w:rsidRDefault="00000000" w:rsidRPr="00000000" w14:paraId="000003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 registrar incidencias desde el inicio.</w:t>
      </w:r>
    </w:p>
    <w:p w:rsidR="00000000" w:rsidDel="00000000" w:rsidP="00000000" w:rsidRDefault="00000000" w:rsidRPr="00000000" w14:paraId="0000032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 diseñar el taller como sistema, no solo como local con herramientas.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foj2qxbd4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06_2.25. Conclusión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del futuro espacio colaborativo de oficios debe diseñarse con prudencia, seguridad y control progresivo.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recomendado no es una academia cerrada ni un taller libre sin filtros. Es un sistema híbrido donde la persona puede empezar con formación práctica, avanzar hacia uso guiado, acceder a bonos, guardar proyectos y participar en una comunidad, siempre con normas claras y acompañamiento.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operativa será crecer por fases:</w:t>
      </w:r>
    </w:p>
    <w:p w:rsidR="00000000" w:rsidDel="00000000" w:rsidP="00000000" w:rsidRDefault="00000000" w:rsidRPr="00000000" w14:paraId="000003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cursos y talleres-proyecto; después bonos y uso supervisado; más adelante almacenamiento, membresías y servicios complejos si la demanda lo justifica.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seguridad, el orden, la limpieza, la reserva previa, los niveles de usuario y la trazabilidad deberán estar presentes desde el inicio. Sin estos elementos, el proyecto corre el riesgo de convertirse en un espacio difícil de gestionar, inseguro o financieramente frágil.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kc9wmomxh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06_2.26. Pendientes para cerrar este apartado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4.11200968585"/>
        <w:gridCol w:w="5971.399801337774"/>
        <w:tblGridChange w:id="0">
          <w:tblGrid>
            <w:gridCol w:w="3054.11200968585"/>
            <w:gridCol w:w="5971.3998013377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Definir local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m², zonas, ruido, potencia, ventilación, carga/descarga y licencia.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Definir maquinaria mínima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Separar imprescindible, deseable y futura.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Diseñar layout preliminar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Zonas de trabajo, maquinaria, restauración, almacenamiento y circulación.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Crear protocolo de inducción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Normas, EPIs, niveles y aceptación de responsabilidad.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Crear fichas de maquinaria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Riesgos, uso, EPIs, autorización y mantenimiento.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Definir sistema de reservas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Herramienta, proceso, pagos y cancelaciones.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Definir política de almacenamiento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Volumen, plazo, precio, identificación y retirada.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Definir checklist de limpieza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Apertura, cierre, cursos, bancos y maquinaria.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Definir plan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Frecuencia, responsable y registro.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Validar seguros y legalidad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Coordinar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06_4_juridico_fiscal.md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Calcular capacidad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Usuarios simultáneos, cursos/mes y horas vendibles.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Cruzar con plan 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Coste real de operación y punto de equilibrio.</w:t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