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1B4" w:rsidRPr="005A732E" w:rsidRDefault="005A732E" w:rsidP="005A732E">
      <w:pPr>
        <w:rPr>
          <w:b/>
          <w:bCs/>
          <w:sz w:val="72"/>
          <w:szCs w:val="72"/>
        </w:rPr>
      </w:pPr>
      <w:r>
        <w:rPr>
          <w:noProof/>
          <w:lang w:eastAsia="fr-FR"/>
        </w:rPr>
        <w:pict>
          <v:shapetype id="_x0000_t32" coordsize="21600,21600" o:spt="32" o:oned="t" path="m,l21600,21600e" filled="f">
            <v:path arrowok="t" fillok="f" o:connecttype="none"/>
            <o:lock v:ext="edit" shapetype="t"/>
          </v:shapetype>
          <v:shape id="_x0000_s1026" type="#_x0000_t32" style="position:absolute;left:0;text-align:left;margin-left:-4.15pt;margin-top:42.7pt;width:530.3pt;height:1.35pt;flip:y;z-index:251658240" o:connectortype="straight" strokecolor="#0070c0" strokeweight="3pt"/>
        </w:pict>
      </w:r>
      <w:r w:rsidR="00D721B4" w:rsidRPr="004C0661">
        <w:rPr>
          <w:b/>
          <w:bCs/>
          <w:color w:val="00B0F0"/>
          <w:sz w:val="72"/>
          <w:szCs w:val="72"/>
        </w:rPr>
        <w:t>KAMEL</w:t>
      </w:r>
      <w:r w:rsidR="00D721B4" w:rsidRPr="004C0661">
        <w:rPr>
          <w:b/>
          <w:bCs/>
          <w:sz w:val="72"/>
          <w:szCs w:val="72"/>
        </w:rPr>
        <w:t xml:space="preserve">  LOULI</w:t>
      </w:r>
    </w:p>
    <w:p w:rsidR="00D721B4" w:rsidRPr="005A732E" w:rsidRDefault="00D721B4">
      <w:pPr>
        <w:rPr>
          <w:sz w:val="28"/>
          <w:szCs w:val="28"/>
        </w:rPr>
      </w:pPr>
      <w:r w:rsidRPr="005A732E">
        <w:rPr>
          <w:sz w:val="28"/>
          <w:szCs w:val="28"/>
        </w:rPr>
        <w:t>+213-</w:t>
      </w:r>
      <w:r w:rsidR="0042041E" w:rsidRPr="005A732E">
        <w:rPr>
          <w:sz w:val="28"/>
          <w:szCs w:val="28"/>
        </w:rPr>
        <w:t>-549-176-075 / kamellouli670@gmail.com / Tizi-Ouzou, Algérie</w:t>
      </w:r>
    </w:p>
    <w:p w:rsidR="00271B57" w:rsidRPr="005A732E" w:rsidRDefault="00271B57">
      <w:pPr>
        <w:rPr>
          <w:sz w:val="28"/>
          <w:szCs w:val="28"/>
        </w:rPr>
      </w:pPr>
    </w:p>
    <w:p w:rsidR="00271B57" w:rsidRDefault="00271B57"/>
    <w:p w:rsidR="00271B57" w:rsidRPr="0042041E" w:rsidRDefault="00271B57" w:rsidP="0042041E">
      <w:pPr>
        <w:shd w:val="clear" w:color="auto" w:fill="00B0F0"/>
        <w:rPr>
          <w:rFonts w:ascii="Century Gothic" w:hAnsi="Century Gothic"/>
          <w:b/>
          <w:bCs/>
          <w:sz w:val="32"/>
          <w:szCs w:val="32"/>
        </w:rPr>
      </w:pPr>
      <w:r w:rsidRPr="0042041E">
        <w:rPr>
          <w:rFonts w:ascii="Century Gothic" w:hAnsi="Century Gothic"/>
          <w:b/>
          <w:bCs/>
          <w:sz w:val="32"/>
          <w:szCs w:val="32"/>
        </w:rPr>
        <w:t xml:space="preserve">OBJECTIF </w:t>
      </w:r>
    </w:p>
    <w:p w:rsidR="00271B57" w:rsidRDefault="00271B57"/>
    <w:p w:rsidR="00271B57" w:rsidRPr="005A732E" w:rsidRDefault="00271B57" w:rsidP="00271B57">
      <w:pPr>
        <w:pStyle w:val="Paragraphedeliste"/>
        <w:numPr>
          <w:ilvl w:val="0"/>
          <w:numId w:val="1"/>
        </w:numPr>
        <w:spacing w:line="252" w:lineRule="auto"/>
        <w:rPr>
          <w:rFonts w:cstheme="minorHAnsi"/>
          <w:color w:val="000000"/>
          <w:sz w:val="28"/>
          <w:szCs w:val="28"/>
        </w:rPr>
      </w:pPr>
      <w:r w:rsidRPr="005A732E">
        <w:rPr>
          <w:rFonts w:cstheme="minorHAnsi"/>
          <w:color w:val="000000"/>
          <w:sz w:val="28"/>
          <w:szCs w:val="28"/>
        </w:rPr>
        <w:t>Chauffeur routier depuis 13 ans, je maitrise les bases de la mécanique lourde, mon excellente forme physique me permet d'accomplir les taches de manutention des marchandises, je recherche un poste ou je peux mettre à profit mes compétences et ainsi décrocher un permis de travail au Canada.</w:t>
      </w:r>
    </w:p>
    <w:p w:rsidR="00271B57" w:rsidRDefault="00271B57" w:rsidP="00271B57">
      <w:pPr>
        <w:spacing w:line="252" w:lineRule="auto"/>
        <w:rPr>
          <w:rFonts w:ascii="Century Gothic" w:hAnsi="Century Gothic"/>
          <w:color w:val="000000"/>
          <w:sz w:val="24"/>
          <w:szCs w:val="24"/>
        </w:rPr>
      </w:pPr>
    </w:p>
    <w:p w:rsidR="00271B57" w:rsidRPr="0042041E" w:rsidRDefault="00271B57" w:rsidP="0042041E">
      <w:pPr>
        <w:shd w:val="clear" w:color="auto" w:fill="00B0F0"/>
        <w:spacing w:line="252" w:lineRule="auto"/>
        <w:rPr>
          <w:rFonts w:ascii="Century Gothic" w:hAnsi="Century Gothic"/>
          <w:b/>
          <w:bCs/>
          <w:color w:val="000000"/>
          <w:sz w:val="32"/>
          <w:szCs w:val="32"/>
        </w:rPr>
      </w:pPr>
      <w:r w:rsidRPr="0042041E">
        <w:rPr>
          <w:rFonts w:ascii="Century Gothic" w:hAnsi="Century Gothic"/>
          <w:b/>
          <w:bCs/>
          <w:color w:val="000000"/>
          <w:sz w:val="32"/>
          <w:szCs w:val="32"/>
        </w:rPr>
        <w:t>COMPETENCE</w:t>
      </w:r>
    </w:p>
    <w:p w:rsidR="00271B57" w:rsidRDefault="00271B57"/>
    <w:p w:rsidR="00271B57" w:rsidRPr="005A732E" w:rsidRDefault="00271B57" w:rsidP="00271B57">
      <w:pPr>
        <w:pStyle w:val="Paragraphedeliste"/>
        <w:numPr>
          <w:ilvl w:val="0"/>
          <w:numId w:val="2"/>
        </w:numPr>
        <w:rPr>
          <w:sz w:val="28"/>
          <w:szCs w:val="28"/>
        </w:rPr>
      </w:pPr>
      <w:r w:rsidRPr="005A732E">
        <w:rPr>
          <w:sz w:val="28"/>
          <w:szCs w:val="28"/>
        </w:rPr>
        <w:t>Langues : Kabyle, Français, Arabe.</w:t>
      </w:r>
    </w:p>
    <w:p w:rsidR="00271B57" w:rsidRPr="005A732E" w:rsidRDefault="00271B57" w:rsidP="00271B57">
      <w:pPr>
        <w:pStyle w:val="Paragraphedeliste"/>
        <w:numPr>
          <w:ilvl w:val="0"/>
          <w:numId w:val="2"/>
        </w:numPr>
        <w:rPr>
          <w:sz w:val="28"/>
          <w:szCs w:val="28"/>
        </w:rPr>
      </w:pPr>
      <w:r w:rsidRPr="005A732E">
        <w:rPr>
          <w:sz w:val="28"/>
          <w:szCs w:val="28"/>
        </w:rPr>
        <w:t>Informatique : Word, Excel PowerPoint, Outlook, Access</w:t>
      </w:r>
    </w:p>
    <w:p w:rsidR="00271B57" w:rsidRDefault="00271B57" w:rsidP="00271B57"/>
    <w:p w:rsidR="00C70D4B" w:rsidRDefault="00C70D4B" w:rsidP="00271B57"/>
    <w:p w:rsidR="00271B57" w:rsidRPr="005A732E" w:rsidRDefault="00271B57" w:rsidP="005A732E">
      <w:pPr>
        <w:shd w:val="clear" w:color="auto" w:fill="00B0F0"/>
        <w:rPr>
          <w:rFonts w:ascii="Century Gothic" w:hAnsi="Century Gothic"/>
          <w:b/>
          <w:bCs/>
          <w:sz w:val="32"/>
          <w:szCs w:val="32"/>
        </w:rPr>
      </w:pPr>
      <w:r w:rsidRPr="0042041E">
        <w:rPr>
          <w:rFonts w:ascii="Century Gothic" w:hAnsi="Century Gothic"/>
          <w:b/>
          <w:bCs/>
          <w:sz w:val="32"/>
          <w:szCs w:val="32"/>
        </w:rPr>
        <w:t xml:space="preserve">EXPERIENCES PROFESSIONNELLE </w:t>
      </w:r>
    </w:p>
    <w:p w:rsidR="00C70D4B" w:rsidRDefault="00C70D4B" w:rsidP="00271B57"/>
    <w:p w:rsidR="00271B57" w:rsidRPr="005A732E" w:rsidRDefault="00271B57" w:rsidP="0042041E">
      <w:pPr>
        <w:pStyle w:val="Paragraphedeliste"/>
        <w:rPr>
          <w:sz w:val="28"/>
          <w:szCs w:val="28"/>
        </w:rPr>
      </w:pPr>
      <w:r w:rsidRPr="005A732E">
        <w:rPr>
          <w:b/>
          <w:bCs/>
          <w:sz w:val="28"/>
          <w:szCs w:val="28"/>
        </w:rPr>
        <w:t>SNC YAKOURENE LOULI CIS /</w:t>
      </w:r>
      <w:r w:rsidRPr="005A732E">
        <w:rPr>
          <w:sz w:val="28"/>
          <w:szCs w:val="28"/>
        </w:rPr>
        <w:t xml:space="preserve"> </w:t>
      </w:r>
      <w:r w:rsidRPr="005A732E">
        <w:rPr>
          <w:color w:val="595959" w:themeColor="text1" w:themeTint="A6"/>
          <w:sz w:val="28"/>
          <w:szCs w:val="28"/>
        </w:rPr>
        <w:t>Septembre 2011 à ce jour</w:t>
      </w:r>
    </w:p>
    <w:p w:rsidR="00271B57" w:rsidRPr="005A732E" w:rsidRDefault="00271B57" w:rsidP="00271B57">
      <w:pPr>
        <w:pStyle w:val="Paragraphedeliste"/>
        <w:rPr>
          <w:color w:val="595959" w:themeColor="text1" w:themeTint="A6"/>
          <w:sz w:val="28"/>
          <w:szCs w:val="28"/>
        </w:rPr>
      </w:pPr>
      <w:r w:rsidRPr="005A732E">
        <w:rPr>
          <w:color w:val="595959" w:themeColor="text1" w:themeTint="A6"/>
          <w:sz w:val="28"/>
          <w:szCs w:val="28"/>
        </w:rPr>
        <w:t>Gérant et Chauffeur Routier (CNP 2021-73.400)</w:t>
      </w:r>
    </w:p>
    <w:p w:rsidR="00271B57" w:rsidRPr="005A732E" w:rsidRDefault="00271B57" w:rsidP="00271B57">
      <w:pPr>
        <w:pStyle w:val="Paragraphedeliste"/>
        <w:numPr>
          <w:ilvl w:val="0"/>
          <w:numId w:val="3"/>
        </w:numPr>
        <w:rPr>
          <w:sz w:val="28"/>
          <w:szCs w:val="28"/>
        </w:rPr>
      </w:pPr>
      <w:r w:rsidRPr="005A732E">
        <w:rPr>
          <w:sz w:val="28"/>
          <w:szCs w:val="28"/>
        </w:rPr>
        <w:t>Gestion de l'entreprise.</w:t>
      </w:r>
    </w:p>
    <w:p w:rsidR="00271B57" w:rsidRPr="005A732E" w:rsidRDefault="00271B57" w:rsidP="00271B57">
      <w:pPr>
        <w:pStyle w:val="Paragraphedeliste"/>
        <w:numPr>
          <w:ilvl w:val="0"/>
          <w:numId w:val="3"/>
        </w:numPr>
        <w:rPr>
          <w:sz w:val="28"/>
          <w:szCs w:val="28"/>
        </w:rPr>
      </w:pPr>
      <w:r w:rsidRPr="005A732E">
        <w:rPr>
          <w:sz w:val="28"/>
          <w:szCs w:val="28"/>
        </w:rPr>
        <w:t>Conduite camion 40T sur longs trajets avec porte-véhicules, porte-chars, benne carrière, plateau.</w:t>
      </w:r>
    </w:p>
    <w:p w:rsidR="00271B57" w:rsidRPr="005A732E" w:rsidRDefault="00271B57" w:rsidP="00271B57">
      <w:pPr>
        <w:pStyle w:val="Paragraphedeliste"/>
        <w:numPr>
          <w:ilvl w:val="0"/>
          <w:numId w:val="3"/>
        </w:numPr>
        <w:rPr>
          <w:sz w:val="28"/>
          <w:szCs w:val="28"/>
        </w:rPr>
      </w:pPr>
      <w:r w:rsidRPr="005A732E">
        <w:rPr>
          <w:sz w:val="28"/>
          <w:szCs w:val="28"/>
        </w:rPr>
        <w:t>Transporte de  marchandises au niveau national sur toute l'Algérie et au niveau International vers la Tunisie et la Libye.</w:t>
      </w:r>
    </w:p>
    <w:p w:rsidR="00271B57" w:rsidRPr="005A732E" w:rsidRDefault="00271B57" w:rsidP="00271B57">
      <w:pPr>
        <w:pStyle w:val="Paragraphedeliste"/>
        <w:numPr>
          <w:ilvl w:val="0"/>
          <w:numId w:val="3"/>
        </w:numPr>
        <w:rPr>
          <w:sz w:val="28"/>
          <w:szCs w:val="28"/>
        </w:rPr>
      </w:pPr>
      <w:r w:rsidRPr="005A732E">
        <w:rPr>
          <w:sz w:val="28"/>
          <w:szCs w:val="28"/>
        </w:rPr>
        <w:t>Remplissage d</w:t>
      </w:r>
      <w:r w:rsidR="00344BDE" w:rsidRPr="005A732E">
        <w:rPr>
          <w:sz w:val="28"/>
          <w:szCs w:val="28"/>
        </w:rPr>
        <w:t>e documents administratifs, bons de livraison et de commande, rapports de retard, rapports d'accidents  et rapports d'incidents .</w:t>
      </w:r>
    </w:p>
    <w:p w:rsidR="00344BDE" w:rsidRPr="005A732E" w:rsidRDefault="00344BDE" w:rsidP="00271B57">
      <w:pPr>
        <w:pStyle w:val="Paragraphedeliste"/>
        <w:numPr>
          <w:ilvl w:val="0"/>
          <w:numId w:val="3"/>
        </w:numPr>
        <w:rPr>
          <w:sz w:val="28"/>
          <w:szCs w:val="28"/>
        </w:rPr>
      </w:pPr>
      <w:r w:rsidRPr="005A732E">
        <w:rPr>
          <w:sz w:val="28"/>
          <w:szCs w:val="28"/>
        </w:rPr>
        <w:t>Vérification de l'</w:t>
      </w:r>
      <w:r w:rsidR="001017C2" w:rsidRPr="005A732E">
        <w:rPr>
          <w:sz w:val="28"/>
          <w:szCs w:val="28"/>
        </w:rPr>
        <w:t>état</w:t>
      </w:r>
      <w:r w:rsidRPr="005A732E">
        <w:rPr>
          <w:sz w:val="28"/>
          <w:szCs w:val="28"/>
        </w:rPr>
        <w:t xml:space="preserve"> et entretien des  véhicules, localisation des pannes.</w:t>
      </w:r>
    </w:p>
    <w:p w:rsidR="00344BDE" w:rsidRPr="005A732E" w:rsidRDefault="00344BDE" w:rsidP="00344BDE">
      <w:pPr>
        <w:pStyle w:val="Paragraphedeliste"/>
        <w:numPr>
          <w:ilvl w:val="0"/>
          <w:numId w:val="3"/>
        </w:numPr>
        <w:rPr>
          <w:sz w:val="28"/>
          <w:szCs w:val="28"/>
        </w:rPr>
      </w:pPr>
      <w:r w:rsidRPr="005A732E">
        <w:rPr>
          <w:sz w:val="28"/>
          <w:szCs w:val="28"/>
        </w:rPr>
        <w:t>Conduite de chariots élévateurs, chargement et déchargement des marchandises.</w:t>
      </w:r>
    </w:p>
    <w:p w:rsidR="00344BDE" w:rsidRPr="005A732E" w:rsidRDefault="00344BDE" w:rsidP="00344BDE">
      <w:pPr>
        <w:pStyle w:val="Paragraphedeliste"/>
        <w:numPr>
          <w:ilvl w:val="0"/>
          <w:numId w:val="3"/>
        </w:numPr>
        <w:rPr>
          <w:sz w:val="28"/>
          <w:szCs w:val="28"/>
        </w:rPr>
      </w:pPr>
      <w:r w:rsidRPr="005A732E">
        <w:rPr>
          <w:sz w:val="28"/>
          <w:szCs w:val="28"/>
        </w:rPr>
        <w:t>préparation de l'éternitaire, planification et calcul du temps des trajets.</w:t>
      </w:r>
    </w:p>
    <w:p w:rsidR="00344BDE" w:rsidRPr="005A732E" w:rsidRDefault="001017C2" w:rsidP="00344BDE">
      <w:pPr>
        <w:pStyle w:val="Paragraphedeliste"/>
        <w:numPr>
          <w:ilvl w:val="0"/>
          <w:numId w:val="3"/>
        </w:numPr>
        <w:rPr>
          <w:sz w:val="28"/>
          <w:szCs w:val="28"/>
        </w:rPr>
      </w:pPr>
      <w:r w:rsidRPr="005A732E">
        <w:rPr>
          <w:sz w:val="28"/>
          <w:szCs w:val="28"/>
        </w:rPr>
        <w:t>sécurisation des charges, contrôle qualité/quantité sur marchandises.</w:t>
      </w:r>
    </w:p>
    <w:p w:rsidR="0042041E" w:rsidRPr="005A732E" w:rsidRDefault="001017C2" w:rsidP="005A732E">
      <w:pPr>
        <w:pStyle w:val="Paragraphedeliste"/>
        <w:numPr>
          <w:ilvl w:val="0"/>
          <w:numId w:val="3"/>
        </w:numPr>
        <w:rPr>
          <w:sz w:val="28"/>
          <w:szCs w:val="28"/>
        </w:rPr>
      </w:pPr>
      <w:r w:rsidRPr="005A732E">
        <w:rPr>
          <w:sz w:val="28"/>
          <w:szCs w:val="28"/>
        </w:rPr>
        <w:t>Utilisation du Système de Positionnement Global (GPS).</w:t>
      </w:r>
    </w:p>
    <w:p w:rsidR="0042041E" w:rsidRPr="005A732E" w:rsidRDefault="0042041E" w:rsidP="0042041E">
      <w:pPr>
        <w:pStyle w:val="Paragraphedeliste"/>
        <w:rPr>
          <w:sz w:val="28"/>
          <w:szCs w:val="28"/>
        </w:rPr>
      </w:pPr>
    </w:p>
    <w:p w:rsidR="00271B57" w:rsidRPr="005A732E" w:rsidRDefault="00C70D4B" w:rsidP="00271B57">
      <w:pPr>
        <w:pStyle w:val="Paragraphedeliste"/>
        <w:rPr>
          <w:b/>
          <w:bCs/>
          <w:color w:val="595959" w:themeColor="text1" w:themeTint="A6"/>
          <w:sz w:val="28"/>
          <w:szCs w:val="28"/>
        </w:rPr>
      </w:pPr>
      <w:r w:rsidRPr="005A732E">
        <w:rPr>
          <w:b/>
          <w:bCs/>
          <w:sz w:val="28"/>
          <w:szCs w:val="28"/>
        </w:rPr>
        <w:t xml:space="preserve">MESSAOUI KARIM TRANSPORT DE MARCHANDISES </w:t>
      </w:r>
      <w:r w:rsidRPr="005A732E">
        <w:rPr>
          <w:b/>
          <w:bCs/>
          <w:color w:val="595959" w:themeColor="text1" w:themeTint="A6"/>
          <w:sz w:val="28"/>
          <w:szCs w:val="28"/>
        </w:rPr>
        <w:t>/ Mai 2009 - Aout 2011</w:t>
      </w:r>
    </w:p>
    <w:p w:rsidR="00C70D4B" w:rsidRPr="005A732E" w:rsidRDefault="00C70D4B" w:rsidP="00271B57">
      <w:pPr>
        <w:pStyle w:val="Paragraphedeliste"/>
        <w:rPr>
          <w:b/>
          <w:bCs/>
          <w:color w:val="595959" w:themeColor="text1" w:themeTint="A6"/>
          <w:sz w:val="28"/>
          <w:szCs w:val="28"/>
        </w:rPr>
      </w:pPr>
      <w:r w:rsidRPr="005A732E">
        <w:rPr>
          <w:b/>
          <w:bCs/>
          <w:color w:val="595959" w:themeColor="text1" w:themeTint="A6"/>
          <w:sz w:val="28"/>
          <w:szCs w:val="28"/>
        </w:rPr>
        <w:t>Chauffeur Routier (CNP 2021-73,400)</w:t>
      </w:r>
    </w:p>
    <w:p w:rsidR="00C70D4B" w:rsidRPr="005A732E" w:rsidRDefault="00C70D4B" w:rsidP="00271B57">
      <w:pPr>
        <w:pStyle w:val="Paragraphedeliste"/>
        <w:rPr>
          <w:b/>
          <w:bCs/>
          <w:color w:val="000000" w:themeColor="text1"/>
          <w:sz w:val="28"/>
          <w:szCs w:val="28"/>
        </w:rPr>
      </w:pPr>
    </w:p>
    <w:p w:rsidR="00C70D4B" w:rsidRPr="005A732E" w:rsidRDefault="00C70D4B" w:rsidP="00C70D4B">
      <w:pPr>
        <w:pStyle w:val="Paragraphedeliste"/>
        <w:numPr>
          <w:ilvl w:val="0"/>
          <w:numId w:val="4"/>
        </w:numPr>
        <w:tabs>
          <w:tab w:val="left" w:pos="709"/>
        </w:tabs>
        <w:ind w:left="709"/>
        <w:rPr>
          <w:color w:val="000000" w:themeColor="text1"/>
          <w:sz w:val="28"/>
          <w:szCs w:val="28"/>
        </w:rPr>
      </w:pPr>
      <w:r w:rsidRPr="005A732E">
        <w:rPr>
          <w:color w:val="000000" w:themeColor="text1"/>
          <w:sz w:val="28"/>
          <w:szCs w:val="28"/>
        </w:rPr>
        <w:t>Conduite sur longs trajets.</w:t>
      </w:r>
    </w:p>
    <w:p w:rsidR="00C70D4B" w:rsidRPr="005A732E" w:rsidRDefault="00C70D4B" w:rsidP="00C70D4B">
      <w:pPr>
        <w:pStyle w:val="Paragraphedeliste"/>
        <w:numPr>
          <w:ilvl w:val="0"/>
          <w:numId w:val="4"/>
        </w:numPr>
        <w:tabs>
          <w:tab w:val="left" w:pos="709"/>
        </w:tabs>
        <w:ind w:left="709"/>
        <w:rPr>
          <w:color w:val="000000" w:themeColor="text1"/>
          <w:sz w:val="28"/>
          <w:szCs w:val="28"/>
        </w:rPr>
      </w:pPr>
      <w:r w:rsidRPr="005A732E">
        <w:rPr>
          <w:color w:val="000000" w:themeColor="text1"/>
          <w:sz w:val="28"/>
          <w:szCs w:val="28"/>
        </w:rPr>
        <w:t>Conduite en montagne.</w:t>
      </w:r>
    </w:p>
    <w:p w:rsidR="00C70D4B" w:rsidRPr="005A732E" w:rsidRDefault="00C70D4B" w:rsidP="00C70D4B">
      <w:pPr>
        <w:pStyle w:val="Paragraphedeliste"/>
        <w:numPr>
          <w:ilvl w:val="0"/>
          <w:numId w:val="4"/>
        </w:numPr>
        <w:tabs>
          <w:tab w:val="left" w:pos="709"/>
        </w:tabs>
        <w:ind w:left="709"/>
        <w:rPr>
          <w:color w:val="000000" w:themeColor="text1"/>
          <w:sz w:val="28"/>
          <w:szCs w:val="28"/>
        </w:rPr>
      </w:pPr>
      <w:r w:rsidRPr="005A732E">
        <w:rPr>
          <w:color w:val="000000" w:themeColor="text1"/>
          <w:sz w:val="28"/>
          <w:szCs w:val="28"/>
        </w:rPr>
        <w:t>Vérification et entretien des véhicules.</w:t>
      </w:r>
    </w:p>
    <w:p w:rsidR="00C70D4B" w:rsidRPr="005A732E" w:rsidRDefault="00C70D4B" w:rsidP="00C70D4B">
      <w:pPr>
        <w:pStyle w:val="Paragraphedeliste"/>
        <w:numPr>
          <w:ilvl w:val="0"/>
          <w:numId w:val="4"/>
        </w:numPr>
        <w:tabs>
          <w:tab w:val="left" w:pos="709"/>
        </w:tabs>
        <w:ind w:left="709"/>
        <w:rPr>
          <w:color w:val="000000" w:themeColor="text1"/>
          <w:sz w:val="28"/>
          <w:szCs w:val="28"/>
        </w:rPr>
      </w:pPr>
      <w:r w:rsidRPr="005A732E">
        <w:rPr>
          <w:color w:val="000000" w:themeColor="text1"/>
          <w:sz w:val="28"/>
          <w:szCs w:val="28"/>
        </w:rPr>
        <w:t>Chargement et déchargement des marchandises.</w:t>
      </w:r>
    </w:p>
    <w:p w:rsidR="00C70D4B" w:rsidRPr="005A732E" w:rsidRDefault="00C70D4B" w:rsidP="00C70D4B">
      <w:pPr>
        <w:pStyle w:val="Paragraphedeliste"/>
        <w:numPr>
          <w:ilvl w:val="0"/>
          <w:numId w:val="4"/>
        </w:numPr>
        <w:tabs>
          <w:tab w:val="left" w:pos="709"/>
        </w:tabs>
        <w:ind w:left="709"/>
        <w:rPr>
          <w:color w:val="000000" w:themeColor="text1"/>
          <w:sz w:val="28"/>
          <w:szCs w:val="28"/>
        </w:rPr>
      </w:pPr>
      <w:r w:rsidRPr="005A732E">
        <w:rPr>
          <w:color w:val="000000" w:themeColor="text1"/>
          <w:sz w:val="28"/>
          <w:szCs w:val="28"/>
        </w:rPr>
        <w:t>Sécurisation des chargements.</w:t>
      </w:r>
    </w:p>
    <w:p w:rsidR="00C70D4B" w:rsidRDefault="00C70D4B" w:rsidP="00C70D4B">
      <w:pPr>
        <w:pStyle w:val="Paragraphedeliste"/>
        <w:tabs>
          <w:tab w:val="left" w:pos="709"/>
        </w:tabs>
        <w:ind w:left="709"/>
        <w:rPr>
          <w:color w:val="000000" w:themeColor="text1"/>
        </w:rPr>
      </w:pPr>
    </w:p>
    <w:p w:rsidR="00C70D4B" w:rsidRPr="00C70D4B" w:rsidRDefault="00C70D4B" w:rsidP="00C70D4B">
      <w:pPr>
        <w:pStyle w:val="Paragraphedeliste"/>
        <w:tabs>
          <w:tab w:val="left" w:pos="709"/>
        </w:tabs>
        <w:ind w:left="709"/>
        <w:rPr>
          <w:color w:val="000000" w:themeColor="text1"/>
        </w:rPr>
      </w:pPr>
    </w:p>
    <w:p w:rsidR="001B2E7B" w:rsidRPr="005A732E" w:rsidRDefault="001B2E7B" w:rsidP="001B2E7B">
      <w:pPr>
        <w:pStyle w:val="Paragraphedeliste"/>
        <w:rPr>
          <w:b/>
          <w:bCs/>
          <w:color w:val="595959" w:themeColor="text1" w:themeTint="A6"/>
          <w:sz w:val="28"/>
          <w:szCs w:val="28"/>
        </w:rPr>
      </w:pPr>
      <w:r w:rsidRPr="005A732E">
        <w:rPr>
          <w:b/>
          <w:bCs/>
          <w:sz w:val="28"/>
          <w:szCs w:val="28"/>
        </w:rPr>
        <w:t xml:space="preserve">SARL TOTAL IMMO </w:t>
      </w:r>
      <w:r w:rsidRPr="005A732E">
        <w:rPr>
          <w:b/>
          <w:bCs/>
          <w:color w:val="595959" w:themeColor="text1" w:themeTint="A6"/>
          <w:sz w:val="28"/>
          <w:szCs w:val="28"/>
        </w:rPr>
        <w:t>/ Mars 2007 - Février 2008)</w:t>
      </w:r>
    </w:p>
    <w:p w:rsidR="001B2E7B" w:rsidRPr="005A732E" w:rsidRDefault="001B2E7B" w:rsidP="001B2E7B">
      <w:pPr>
        <w:pStyle w:val="Paragraphedeliste"/>
        <w:rPr>
          <w:b/>
          <w:bCs/>
          <w:color w:val="595959" w:themeColor="text1" w:themeTint="A6"/>
          <w:sz w:val="28"/>
          <w:szCs w:val="28"/>
        </w:rPr>
      </w:pPr>
      <w:r w:rsidRPr="005A732E">
        <w:rPr>
          <w:b/>
          <w:bCs/>
          <w:color w:val="595959" w:themeColor="text1" w:themeTint="A6"/>
          <w:sz w:val="28"/>
          <w:szCs w:val="28"/>
        </w:rPr>
        <w:t>Chauffeur Routier (CNP 2021-73,400)</w:t>
      </w:r>
    </w:p>
    <w:p w:rsidR="001B2E7B" w:rsidRPr="005A732E" w:rsidRDefault="001B2E7B" w:rsidP="001B2E7B">
      <w:pPr>
        <w:pStyle w:val="Paragraphedeliste"/>
        <w:rPr>
          <w:b/>
          <w:bCs/>
          <w:color w:val="595959" w:themeColor="text1" w:themeTint="A6"/>
          <w:sz w:val="28"/>
          <w:szCs w:val="28"/>
        </w:rPr>
      </w:pPr>
    </w:p>
    <w:p w:rsidR="001B2E7B" w:rsidRPr="005A732E" w:rsidRDefault="001B2E7B" w:rsidP="001B2E7B">
      <w:pPr>
        <w:pStyle w:val="Paragraphedeliste"/>
        <w:numPr>
          <w:ilvl w:val="0"/>
          <w:numId w:val="5"/>
        </w:numPr>
        <w:tabs>
          <w:tab w:val="left" w:pos="709"/>
        </w:tabs>
        <w:ind w:left="709"/>
        <w:rPr>
          <w:color w:val="000000" w:themeColor="text1"/>
          <w:sz w:val="28"/>
          <w:szCs w:val="28"/>
        </w:rPr>
      </w:pPr>
      <w:r w:rsidRPr="005A732E">
        <w:rPr>
          <w:sz w:val="28"/>
          <w:szCs w:val="28"/>
        </w:rPr>
        <w:t>Conduite camion 40T et Malaxeurs.</w:t>
      </w:r>
    </w:p>
    <w:p w:rsidR="001B2E7B" w:rsidRPr="005A732E" w:rsidRDefault="001B2E7B" w:rsidP="001B2E7B">
      <w:pPr>
        <w:pStyle w:val="Paragraphedeliste"/>
        <w:numPr>
          <w:ilvl w:val="0"/>
          <w:numId w:val="5"/>
        </w:numPr>
        <w:tabs>
          <w:tab w:val="left" w:pos="709"/>
        </w:tabs>
        <w:ind w:left="709"/>
        <w:rPr>
          <w:color w:val="000000" w:themeColor="text1"/>
          <w:sz w:val="28"/>
          <w:szCs w:val="28"/>
        </w:rPr>
      </w:pPr>
      <w:r w:rsidRPr="005A732E">
        <w:rPr>
          <w:color w:val="000000" w:themeColor="text1"/>
          <w:sz w:val="28"/>
          <w:szCs w:val="28"/>
        </w:rPr>
        <w:t>Vérification et entretien des véhicules.</w:t>
      </w:r>
    </w:p>
    <w:p w:rsidR="001B2E7B" w:rsidRPr="005A732E" w:rsidRDefault="001B2E7B" w:rsidP="001B2E7B">
      <w:pPr>
        <w:pStyle w:val="Paragraphedeliste"/>
        <w:numPr>
          <w:ilvl w:val="0"/>
          <w:numId w:val="5"/>
        </w:numPr>
        <w:tabs>
          <w:tab w:val="left" w:pos="709"/>
        </w:tabs>
        <w:ind w:left="709"/>
        <w:rPr>
          <w:color w:val="000000" w:themeColor="text1"/>
          <w:sz w:val="28"/>
          <w:szCs w:val="28"/>
        </w:rPr>
      </w:pPr>
      <w:r w:rsidRPr="005A732E">
        <w:rPr>
          <w:color w:val="000000" w:themeColor="text1"/>
          <w:sz w:val="28"/>
          <w:szCs w:val="28"/>
        </w:rPr>
        <w:t>Chargement et déchargement des marchandises.</w:t>
      </w:r>
    </w:p>
    <w:p w:rsidR="001B2E7B" w:rsidRPr="005A732E" w:rsidRDefault="001B2E7B" w:rsidP="001B2E7B">
      <w:pPr>
        <w:pStyle w:val="Paragraphedeliste"/>
        <w:numPr>
          <w:ilvl w:val="0"/>
          <w:numId w:val="5"/>
        </w:numPr>
        <w:tabs>
          <w:tab w:val="left" w:pos="709"/>
        </w:tabs>
        <w:ind w:left="709"/>
        <w:rPr>
          <w:color w:val="000000" w:themeColor="text1"/>
          <w:sz w:val="28"/>
          <w:szCs w:val="28"/>
        </w:rPr>
      </w:pPr>
      <w:r w:rsidRPr="005A732E">
        <w:rPr>
          <w:color w:val="000000" w:themeColor="text1"/>
          <w:sz w:val="28"/>
          <w:szCs w:val="28"/>
        </w:rPr>
        <w:t>Sécurisation des chargements.</w:t>
      </w:r>
    </w:p>
    <w:p w:rsidR="00271B57" w:rsidRPr="00C70D4B" w:rsidRDefault="00271B57" w:rsidP="001B2E7B">
      <w:pPr>
        <w:pStyle w:val="Paragraphedeliste"/>
        <w:ind w:left="709"/>
        <w:rPr>
          <w:color w:val="000000" w:themeColor="text1"/>
        </w:rPr>
      </w:pPr>
    </w:p>
    <w:p w:rsidR="00271B57" w:rsidRDefault="00271B57" w:rsidP="00271B57">
      <w:pPr>
        <w:pStyle w:val="Paragraphedeliste"/>
      </w:pPr>
    </w:p>
    <w:p w:rsidR="001B2E7B" w:rsidRPr="0042041E" w:rsidRDefault="001B2E7B" w:rsidP="001B2E7B">
      <w:pPr>
        <w:shd w:val="clear" w:color="auto" w:fill="00B0F0"/>
        <w:rPr>
          <w:rFonts w:ascii="Century Gothic" w:hAnsi="Century Gothic"/>
          <w:b/>
          <w:bCs/>
          <w:sz w:val="32"/>
          <w:szCs w:val="32"/>
        </w:rPr>
      </w:pPr>
      <w:r>
        <w:rPr>
          <w:rFonts w:ascii="Century Gothic" w:hAnsi="Century Gothic"/>
          <w:b/>
          <w:bCs/>
          <w:sz w:val="32"/>
          <w:szCs w:val="32"/>
        </w:rPr>
        <w:t>FORMATION</w:t>
      </w:r>
    </w:p>
    <w:p w:rsidR="001B2E7B" w:rsidRDefault="001B2E7B" w:rsidP="00271B57">
      <w:pPr>
        <w:pStyle w:val="Paragraphedeliste"/>
      </w:pPr>
    </w:p>
    <w:p w:rsidR="005A732E" w:rsidRDefault="005A732E" w:rsidP="00271B57">
      <w:pPr>
        <w:pStyle w:val="Paragraphedeliste"/>
      </w:pPr>
    </w:p>
    <w:p w:rsidR="001B2E7B" w:rsidRPr="005A732E" w:rsidRDefault="001B2E7B" w:rsidP="00271B57">
      <w:pPr>
        <w:pStyle w:val="Paragraphedeliste"/>
        <w:rPr>
          <w:b/>
          <w:bCs/>
          <w:sz w:val="28"/>
          <w:szCs w:val="28"/>
        </w:rPr>
      </w:pPr>
      <w:r w:rsidRPr="005A732E">
        <w:rPr>
          <w:b/>
          <w:bCs/>
          <w:sz w:val="28"/>
          <w:szCs w:val="28"/>
        </w:rPr>
        <w:t>Certificat de maitrise Professionnelle, Spécialité " Montage et dépannage des appareils frigorifiques"</w:t>
      </w:r>
    </w:p>
    <w:p w:rsidR="001B2E7B" w:rsidRPr="005A732E" w:rsidRDefault="005A732E" w:rsidP="00271B57">
      <w:pPr>
        <w:pStyle w:val="Paragraphedeliste"/>
        <w:rPr>
          <w:b/>
          <w:bCs/>
          <w:sz w:val="28"/>
          <w:szCs w:val="28"/>
        </w:rPr>
      </w:pPr>
      <w:r w:rsidRPr="005A732E">
        <w:rPr>
          <w:b/>
          <w:bCs/>
          <w:sz w:val="28"/>
          <w:szCs w:val="28"/>
        </w:rPr>
        <w:t>(</w:t>
      </w:r>
      <w:r w:rsidR="001B2E7B" w:rsidRPr="005A732E">
        <w:rPr>
          <w:b/>
          <w:bCs/>
          <w:sz w:val="28"/>
          <w:szCs w:val="28"/>
        </w:rPr>
        <w:t>CNP</w:t>
      </w:r>
      <w:r w:rsidRPr="005A732E">
        <w:rPr>
          <w:b/>
          <w:bCs/>
          <w:sz w:val="28"/>
          <w:szCs w:val="28"/>
        </w:rPr>
        <w:t xml:space="preserve"> 2021 - 22.311)</w:t>
      </w:r>
    </w:p>
    <w:p w:rsidR="005A732E" w:rsidRPr="005A732E" w:rsidRDefault="005A732E" w:rsidP="005A732E">
      <w:pPr>
        <w:pStyle w:val="Paragraphedeliste"/>
        <w:rPr>
          <w:b/>
          <w:bCs/>
          <w:color w:val="595959" w:themeColor="text1" w:themeTint="A6"/>
          <w:sz w:val="28"/>
          <w:szCs w:val="28"/>
        </w:rPr>
      </w:pPr>
      <w:r w:rsidRPr="005A732E">
        <w:rPr>
          <w:b/>
          <w:bCs/>
          <w:color w:val="595959" w:themeColor="text1" w:themeTint="A6"/>
          <w:sz w:val="28"/>
          <w:szCs w:val="28"/>
        </w:rPr>
        <w:t>01/ Mai 2002 - 30 Avril 2004 / Tizi-Ouzou, Algérie</w:t>
      </w:r>
    </w:p>
    <w:p w:rsidR="005A732E" w:rsidRPr="005A732E" w:rsidRDefault="005A732E" w:rsidP="005A732E">
      <w:pPr>
        <w:pStyle w:val="Paragraphedeliste"/>
        <w:rPr>
          <w:b/>
          <w:bCs/>
          <w:color w:val="595959" w:themeColor="text1" w:themeTint="A6"/>
          <w:sz w:val="28"/>
          <w:szCs w:val="28"/>
        </w:rPr>
      </w:pPr>
      <w:r w:rsidRPr="005A732E">
        <w:rPr>
          <w:b/>
          <w:bCs/>
          <w:color w:val="595959" w:themeColor="text1" w:themeTint="A6"/>
          <w:sz w:val="28"/>
          <w:szCs w:val="28"/>
        </w:rPr>
        <w:t xml:space="preserve">Centre de Formation professionnelle  et d'Apprentissage de </w:t>
      </w:r>
      <w:proofErr w:type="spellStart"/>
      <w:r w:rsidRPr="005A732E">
        <w:rPr>
          <w:b/>
          <w:bCs/>
          <w:color w:val="595959" w:themeColor="text1" w:themeTint="A6"/>
          <w:sz w:val="28"/>
          <w:szCs w:val="28"/>
        </w:rPr>
        <w:t>Larbaa</w:t>
      </w:r>
      <w:proofErr w:type="spellEnd"/>
      <w:r w:rsidRPr="005A732E">
        <w:rPr>
          <w:b/>
          <w:bCs/>
          <w:color w:val="595959" w:themeColor="text1" w:themeTint="A6"/>
          <w:sz w:val="28"/>
          <w:szCs w:val="28"/>
        </w:rPr>
        <w:t xml:space="preserve"> </w:t>
      </w:r>
      <w:proofErr w:type="spellStart"/>
      <w:r w:rsidRPr="005A732E">
        <w:rPr>
          <w:b/>
          <w:bCs/>
          <w:color w:val="595959" w:themeColor="text1" w:themeTint="A6"/>
          <w:sz w:val="28"/>
          <w:szCs w:val="28"/>
        </w:rPr>
        <w:t>Nath</w:t>
      </w:r>
      <w:proofErr w:type="spellEnd"/>
      <w:r w:rsidRPr="005A732E">
        <w:rPr>
          <w:b/>
          <w:bCs/>
          <w:color w:val="595959" w:themeColor="text1" w:themeTint="A6"/>
          <w:sz w:val="28"/>
          <w:szCs w:val="28"/>
        </w:rPr>
        <w:t xml:space="preserve"> </w:t>
      </w:r>
      <w:proofErr w:type="spellStart"/>
      <w:r w:rsidRPr="005A732E">
        <w:rPr>
          <w:b/>
          <w:bCs/>
          <w:color w:val="595959" w:themeColor="text1" w:themeTint="A6"/>
          <w:sz w:val="28"/>
          <w:szCs w:val="28"/>
        </w:rPr>
        <w:t>Irathen</w:t>
      </w:r>
      <w:proofErr w:type="spellEnd"/>
      <w:r w:rsidRPr="005A732E">
        <w:rPr>
          <w:b/>
          <w:bCs/>
          <w:color w:val="595959" w:themeColor="text1" w:themeTint="A6"/>
          <w:sz w:val="28"/>
          <w:szCs w:val="28"/>
        </w:rPr>
        <w:t xml:space="preserve"> </w:t>
      </w:r>
    </w:p>
    <w:p w:rsidR="005A732E" w:rsidRPr="005A732E" w:rsidRDefault="005A732E" w:rsidP="005A732E">
      <w:pPr>
        <w:pStyle w:val="Paragraphedeliste"/>
        <w:numPr>
          <w:ilvl w:val="0"/>
          <w:numId w:val="6"/>
        </w:numPr>
        <w:ind w:left="709"/>
        <w:rPr>
          <w:color w:val="000000" w:themeColor="text1"/>
          <w:sz w:val="28"/>
          <w:szCs w:val="28"/>
        </w:rPr>
      </w:pPr>
      <w:r w:rsidRPr="005A732E">
        <w:rPr>
          <w:color w:val="000000" w:themeColor="text1"/>
          <w:sz w:val="28"/>
          <w:szCs w:val="28"/>
        </w:rPr>
        <w:t>Formation théorique et pratique sur les appareils frigorifiques.</w:t>
      </w:r>
    </w:p>
    <w:p w:rsidR="005A732E" w:rsidRPr="005A732E" w:rsidRDefault="005A732E" w:rsidP="005A732E">
      <w:pPr>
        <w:pStyle w:val="Paragraphedeliste"/>
        <w:numPr>
          <w:ilvl w:val="0"/>
          <w:numId w:val="6"/>
        </w:numPr>
        <w:ind w:left="709"/>
        <w:rPr>
          <w:color w:val="000000" w:themeColor="text1"/>
          <w:sz w:val="28"/>
          <w:szCs w:val="28"/>
        </w:rPr>
      </w:pPr>
      <w:r w:rsidRPr="005A732E">
        <w:rPr>
          <w:color w:val="000000" w:themeColor="text1"/>
          <w:sz w:val="28"/>
          <w:szCs w:val="28"/>
        </w:rPr>
        <w:t xml:space="preserve">Stage pratique d'un mois </w:t>
      </w:r>
    </w:p>
    <w:p w:rsidR="005A732E" w:rsidRDefault="005A732E" w:rsidP="00271B57">
      <w:pPr>
        <w:pStyle w:val="Paragraphedeliste"/>
        <w:rPr>
          <w:b/>
          <w:bCs/>
        </w:rPr>
      </w:pPr>
    </w:p>
    <w:p w:rsidR="005A732E" w:rsidRDefault="005A732E" w:rsidP="00271B57">
      <w:pPr>
        <w:pStyle w:val="Paragraphedeliste"/>
        <w:rPr>
          <w:b/>
          <w:bCs/>
        </w:rPr>
      </w:pPr>
    </w:p>
    <w:p w:rsidR="005A732E" w:rsidRPr="0042041E" w:rsidRDefault="005A732E" w:rsidP="005A732E">
      <w:pPr>
        <w:shd w:val="clear" w:color="auto" w:fill="00B0F0"/>
        <w:rPr>
          <w:rFonts w:ascii="Century Gothic" w:hAnsi="Century Gothic"/>
          <w:b/>
          <w:bCs/>
          <w:sz w:val="32"/>
          <w:szCs w:val="32"/>
        </w:rPr>
      </w:pPr>
      <w:r>
        <w:rPr>
          <w:rFonts w:ascii="Century Gothic" w:hAnsi="Century Gothic"/>
          <w:b/>
          <w:bCs/>
          <w:sz w:val="32"/>
          <w:szCs w:val="32"/>
        </w:rPr>
        <w:t xml:space="preserve">CENTRES D'INTERET </w:t>
      </w:r>
    </w:p>
    <w:p w:rsidR="005A732E" w:rsidRDefault="005A732E" w:rsidP="00271B57">
      <w:pPr>
        <w:pStyle w:val="Paragraphedeliste"/>
        <w:rPr>
          <w:b/>
          <w:bCs/>
        </w:rPr>
      </w:pPr>
    </w:p>
    <w:p w:rsidR="005A732E" w:rsidRPr="005A732E" w:rsidRDefault="005A732E" w:rsidP="005A732E">
      <w:pPr>
        <w:pStyle w:val="Paragraphedeliste"/>
        <w:numPr>
          <w:ilvl w:val="0"/>
          <w:numId w:val="7"/>
        </w:numPr>
        <w:ind w:left="851"/>
        <w:rPr>
          <w:sz w:val="28"/>
          <w:szCs w:val="28"/>
        </w:rPr>
      </w:pPr>
      <w:r w:rsidRPr="005A732E">
        <w:rPr>
          <w:sz w:val="28"/>
          <w:szCs w:val="28"/>
        </w:rPr>
        <w:t>Activités sportives : Natation, fitness, randonnées, pédestre, Football.</w:t>
      </w:r>
    </w:p>
    <w:p w:rsidR="005A732E" w:rsidRPr="005A732E" w:rsidRDefault="005A732E" w:rsidP="005A732E">
      <w:pPr>
        <w:pStyle w:val="Paragraphedeliste"/>
        <w:numPr>
          <w:ilvl w:val="0"/>
          <w:numId w:val="7"/>
        </w:numPr>
        <w:ind w:left="851"/>
        <w:rPr>
          <w:sz w:val="28"/>
          <w:szCs w:val="28"/>
        </w:rPr>
      </w:pPr>
      <w:r w:rsidRPr="005A732E">
        <w:rPr>
          <w:sz w:val="28"/>
          <w:szCs w:val="28"/>
        </w:rPr>
        <w:t>Activités culturelles : Lecture.</w:t>
      </w:r>
    </w:p>
    <w:sectPr w:rsidR="005A732E" w:rsidRPr="005A732E" w:rsidSect="004C066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C6D38"/>
    <w:multiLevelType w:val="hybridMultilevel"/>
    <w:tmpl w:val="87789F9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38E594B"/>
    <w:multiLevelType w:val="hybridMultilevel"/>
    <w:tmpl w:val="D53CDC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30D91EE3"/>
    <w:multiLevelType w:val="hybridMultilevel"/>
    <w:tmpl w:val="66FA1A8A"/>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
    <w:nsid w:val="38C92BD8"/>
    <w:multiLevelType w:val="hybridMultilevel"/>
    <w:tmpl w:val="557286CA"/>
    <w:lvl w:ilvl="0" w:tplc="040C000B">
      <w:start w:val="1"/>
      <w:numFmt w:val="bullet"/>
      <w:lvlText w:val=""/>
      <w:lvlJc w:val="left"/>
      <w:pPr>
        <w:ind w:left="942" w:hanging="360"/>
      </w:pPr>
      <w:rPr>
        <w:rFonts w:ascii="Wingdings" w:hAnsi="Wingdings" w:hint="default"/>
      </w:rPr>
    </w:lvl>
    <w:lvl w:ilvl="1" w:tplc="040C0003" w:tentative="1">
      <w:start w:val="1"/>
      <w:numFmt w:val="bullet"/>
      <w:lvlText w:val="o"/>
      <w:lvlJc w:val="left"/>
      <w:pPr>
        <w:ind w:left="1662" w:hanging="360"/>
      </w:pPr>
      <w:rPr>
        <w:rFonts w:ascii="Courier New" w:hAnsi="Courier New" w:cs="Courier New" w:hint="default"/>
      </w:rPr>
    </w:lvl>
    <w:lvl w:ilvl="2" w:tplc="040C0005" w:tentative="1">
      <w:start w:val="1"/>
      <w:numFmt w:val="bullet"/>
      <w:lvlText w:val=""/>
      <w:lvlJc w:val="left"/>
      <w:pPr>
        <w:ind w:left="2382" w:hanging="360"/>
      </w:pPr>
      <w:rPr>
        <w:rFonts w:ascii="Wingdings" w:hAnsi="Wingdings" w:hint="default"/>
      </w:rPr>
    </w:lvl>
    <w:lvl w:ilvl="3" w:tplc="040C0001" w:tentative="1">
      <w:start w:val="1"/>
      <w:numFmt w:val="bullet"/>
      <w:lvlText w:val=""/>
      <w:lvlJc w:val="left"/>
      <w:pPr>
        <w:ind w:left="3102" w:hanging="360"/>
      </w:pPr>
      <w:rPr>
        <w:rFonts w:ascii="Symbol" w:hAnsi="Symbol" w:hint="default"/>
      </w:rPr>
    </w:lvl>
    <w:lvl w:ilvl="4" w:tplc="040C0003" w:tentative="1">
      <w:start w:val="1"/>
      <w:numFmt w:val="bullet"/>
      <w:lvlText w:val="o"/>
      <w:lvlJc w:val="left"/>
      <w:pPr>
        <w:ind w:left="3822" w:hanging="360"/>
      </w:pPr>
      <w:rPr>
        <w:rFonts w:ascii="Courier New" w:hAnsi="Courier New" w:cs="Courier New" w:hint="default"/>
      </w:rPr>
    </w:lvl>
    <w:lvl w:ilvl="5" w:tplc="040C0005" w:tentative="1">
      <w:start w:val="1"/>
      <w:numFmt w:val="bullet"/>
      <w:lvlText w:val=""/>
      <w:lvlJc w:val="left"/>
      <w:pPr>
        <w:ind w:left="4542" w:hanging="360"/>
      </w:pPr>
      <w:rPr>
        <w:rFonts w:ascii="Wingdings" w:hAnsi="Wingdings" w:hint="default"/>
      </w:rPr>
    </w:lvl>
    <w:lvl w:ilvl="6" w:tplc="040C0001" w:tentative="1">
      <w:start w:val="1"/>
      <w:numFmt w:val="bullet"/>
      <w:lvlText w:val=""/>
      <w:lvlJc w:val="left"/>
      <w:pPr>
        <w:ind w:left="5262" w:hanging="360"/>
      </w:pPr>
      <w:rPr>
        <w:rFonts w:ascii="Symbol" w:hAnsi="Symbol" w:hint="default"/>
      </w:rPr>
    </w:lvl>
    <w:lvl w:ilvl="7" w:tplc="040C0003" w:tentative="1">
      <w:start w:val="1"/>
      <w:numFmt w:val="bullet"/>
      <w:lvlText w:val="o"/>
      <w:lvlJc w:val="left"/>
      <w:pPr>
        <w:ind w:left="5982" w:hanging="360"/>
      </w:pPr>
      <w:rPr>
        <w:rFonts w:ascii="Courier New" w:hAnsi="Courier New" w:cs="Courier New" w:hint="default"/>
      </w:rPr>
    </w:lvl>
    <w:lvl w:ilvl="8" w:tplc="040C0005" w:tentative="1">
      <w:start w:val="1"/>
      <w:numFmt w:val="bullet"/>
      <w:lvlText w:val=""/>
      <w:lvlJc w:val="left"/>
      <w:pPr>
        <w:ind w:left="6702" w:hanging="360"/>
      </w:pPr>
      <w:rPr>
        <w:rFonts w:ascii="Wingdings" w:hAnsi="Wingdings" w:hint="default"/>
      </w:rPr>
    </w:lvl>
  </w:abstractNum>
  <w:abstractNum w:abstractNumId="4">
    <w:nsid w:val="4B024003"/>
    <w:multiLevelType w:val="hybridMultilevel"/>
    <w:tmpl w:val="49FCA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A1C7E36"/>
    <w:multiLevelType w:val="hybridMultilevel"/>
    <w:tmpl w:val="401615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6D6A56AA"/>
    <w:multiLevelType w:val="hybridMultilevel"/>
    <w:tmpl w:val="205A5F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defaultTabStop w:val="708"/>
  <w:hyphenationZone w:val="425"/>
  <w:drawingGridHorizontalSpacing w:val="110"/>
  <w:displayHorizontalDrawingGridEvery w:val="2"/>
  <w:characterSpacingControl w:val="doNotCompress"/>
  <w:savePreviewPicture/>
  <w:compat/>
  <w:rsids>
    <w:rsidRoot w:val="001F5B93"/>
    <w:rsid w:val="001017C2"/>
    <w:rsid w:val="001B2E7B"/>
    <w:rsid w:val="001F5B93"/>
    <w:rsid w:val="00200E34"/>
    <w:rsid w:val="00271B57"/>
    <w:rsid w:val="00344BDE"/>
    <w:rsid w:val="0042041E"/>
    <w:rsid w:val="004C0661"/>
    <w:rsid w:val="005A732E"/>
    <w:rsid w:val="00C70D4B"/>
    <w:rsid w:val="00D721B4"/>
    <w:rsid w:val="00F9174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0070c0"/>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4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1B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361</Words>
  <Characters>1988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SERVEUR</dc:creator>
  <cp:lastModifiedBy>SERVEUR</cp:lastModifiedBy>
  <cp:revision>1</cp:revision>
  <dcterms:created xsi:type="dcterms:W3CDTF">2023-10-05T05:22:00Z</dcterms:created>
  <dcterms:modified xsi:type="dcterms:W3CDTF">2023-10-05T09:11:00Z</dcterms:modified>
</cp:coreProperties>
</file>