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D7" w:rsidRDefault="003E40D7" w:rsidP="003E40D7">
      <w:pPr>
        <w:tabs>
          <w:tab w:val="left" w:pos="1954"/>
        </w:tabs>
      </w:pPr>
      <w:r>
        <w:t>Ce questionnaire doit être dûment remplit par l’employeur. Si le télévendeur pose les questions, celui-ci  ce doit d’envoyer les réponses afin de valider et de lui faire parvenir le contrat et la procuration pour signature</w:t>
      </w:r>
    </w:p>
    <w:p w:rsidR="003E40D7" w:rsidRDefault="003E40D7" w:rsidP="003E40D7">
      <w:pPr>
        <w:tabs>
          <w:tab w:val="left" w:pos="1954"/>
        </w:tabs>
      </w:pPr>
      <w:r>
        <w:t>Questionnaire</w:t>
      </w:r>
    </w:p>
    <w:p w:rsidR="003E40D7" w:rsidRDefault="003E40D7" w:rsidP="003E40D7">
      <w:pPr>
        <w:tabs>
          <w:tab w:val="left" w:pos="1954"/>
        </w:tabs>
      </w:pPr>
      <w:r>
        <w:t>Veuillez répondre aux questions suivantes concernant le poste offert:</w:t>
      </w:r>
    </w:p>
    <w:p w:rsidR="003E40D7" w:rsidRDefault="003E40D7" w:rsidP="003E40D7">
      <w:pPr>
        <w:tabs>
          <w:tab w:val="left" w:pos="1954"/>
        </w:tabs>
      </w:pPr>
      <w:r>
        <w:t>1) Est-ce qu’embaucher un travailleur étranger comblera-t-il une pénurie de main-d’œuvre?</w:t>
      </w:r>
    </w:p>
    <w:p w:rsidR="003E40D7" w:rsidRDefault="003E40D7" w:rsidP="003E40D7">
      <w:pPr>
        <w:tabs>
          <w:tab w:val="left" w:pos="1954"/>
        </w:tabs>
      </w:pPr>
      <w:r>
        <w:t>2) Décrivez les avantages qui découleront de l’embauche d’un travailleur étranger :</w:t>
      </w:r>
    </w:p>
    <w:p w:rsidR="003E40D7" w:rsidRDefault="003E40D7" w:rsidP="003E40D7">
      <w:pPr>
        <w:tabs>
          <w:tab w:val="left" w:pos="1954"/>
        </w:tabs>
      </w:pPr>
      <w:r>
        <w:t>3) Décrivez en détails la principale activité du poste.</w:t>
      </w:r>
    </w:p>
    <w:p w:rsidR="003E40D7" w:rsidRDefault="003E40D7" w:rsidP="003E40D7">
      <w:pPr>
        <w:tabs>
          <w:tab w:val="left" w:pos="1954"/>
        </w:tabs>
      </w:pPr>
      <w:r>
        <w:t>4) Décrivez en détails les tâches principales du poste offert.</w:t>
      </w:r>
    </w:p>
    <w:p w:rsidR="003E40D7" w:rsidRDefault="003E40D7" w:rsidP="003E40D7">
      <w:pPr>
        <w:tabs>
          <w:tab w:val="left" w:pos="1954"/>
        </w:tabs>
      </w:pPr>
      <w:r>
        <w:t>5) En quoi le besoin de faire appel au travailleur étranger est nécessaire à votre entreprise ?</w:t>
      </w:r>
    </w:p>
    <w:p w:rsidR="003E40D7" w:rsidRDefault="003E40D7" w:rsidP="003E40D7">
      <w:pPr>
        <w:tabs>
          <w:tab w:val="left" w:pos="1954"/>
        </w:tabs>
      </w:pPr>
      <w:r>
        <w:t>6) Quelles sont les conséquences sur vos activités si le poste reste vacant ?</w:t>
      </w:r>
    </w:p>
    <w:p w:rsidR="003E40D7" w:rsidRDefault="003E40D7" w:rsidP="003E40D7">
      <w:pPr>
        <w:tabs>
          <w:tab w:val="left" w:pos="1954"/>
        </w:tabs>
      </w:pPr>
      <w:r>
        <w:t>7) Date prévue du début de l’emploi et la durée (en mois)</w:t>
      </w:r>
    </w:p>
    <w:p w:rsidR="003E40D7" w:rsidRDefault="003E40D7" w:rsidP="003E40D7">
      <w:pPr>
        <w:tabs>
          <w:tab w:val="left" w:pos="1954"/>
        </w:tabs>
      </w:pPr>
      <w:r>
        <w:t>8) Justifiez la durée d’emploi demandée en fonction des activités au sein de l’entreprise.</w:t>
      </w:r>
    </w:p>
    <w:p w:rsidR="003E40D7" w:rsidRDefault="003E40D7" w:rsidP="003E40D7">
      <w:pPr>
        <w:tabs>
          <w:tab w:val="left" w:pos="1954"/>
        </w:tabs>
      </w:pPr>
      <w:r>
        <w:t>9) Combien d’heure de travail par jour et combien de jour par semaine</w:t>
      </w:r>
    </w:p>
    <w:p w:rsidR="003E40D7" w:rsidRDefault="003E40D7" w:rsidP="003E40D7">
      <w:pPr>
        <w:tabs>
          <w:tab w:val="left" w:pos="1954"/>
        </w:tabs>
      </w:pPr>
      <w:r>
        <w:t>10) Quel est le salaire de base par heure $</w:t>
      </w:r>
    </w:p>
    <w:p w:rsidR="003E40D7" w:rsidRDefault="003E40D7" w:rsidP="003E40D7">
      <w:pPr>
        <w:tabs>
          <w:tab w:val="left" w:pos="1954"/>
        </w:tabs>
      </w:pPr>
      <w:r>
        <w:t>11) Exigences linguistiques :</w:t>
      </w:r>
    </w:p>
    <w:p w:rsidR="003E40D7" w:rsidRDefault="003E40D7" w:rsidP="003E40D7">
      <w:pPr>
        <w:tabs>
          <w:tab w:val="left" w:pos="1954"/>
        </w:tabs>
      </w:pPr>
      <w:r>
        <w:t>Français  Anglais  Français ou anglais</w:t>
      </w:r>
    </w:p>
    <w:p w:rsidR="003E40D7" w:rsidRDefault="003E40D7" w:rsidP="003E40D7">
      <w:pPr>
        <w:tabs>
          <w:tab w:val="left" w:pos="1954"/>
        </w:tabs>
      </w:pPr>
      <w:r>
        <w:t>Français et anglais</w:t>
      </w:r>
    </w:p>
    <w:p w:rsidR="003E40D7" w:rsidRDefault="003E40D7" w:rsidP="003E40D7">
      <w:pPr>
        <w:tabs>
          <w:tab w:val="left" w:pos="1954"/>
        </w:tabs>
      </w:pPr>
      <w:r>
        <w:t>S’il n y a pas d’exigence, justifiez.</w:t>
      </w:r>
    </w:p>
    <w:p w:rsidR="003E40D7" w:rsidRDefault="003E40D7" w:rsidP="003E40D7">
      <w:pPr>
        <w:tabs>
          <w:tab w:val="left" w:pos="1954"/>
        </w:tabs>
      </w:pPr>
    </w:p>
    <w:p w:rsidR="003E40D7" w:rsidRDefault="003E40D7" w:rsidP="003E40D7">
      <w:pPr>
        <w:tabs>
          <w:tab w:val="left" w:pos="1954"/>
        </w:tabs>
      </w:pPr>
    </w:p>
    <w:p w:rsidR="003E40D7" w:rsidRDefault="003E40D7" w:rsidP="003E40D7">
      <w:pPr>
        <w:tabs>
          <w:tab w:val="left" w:pos="1954"/>
        </w:tabs>
      </w:pPr>
    </w:p>
    <w:p w:rsidR="003E40D7" w:rsidRDefault="003E40D7" w:rsidP="003E40D7">
      <w:pPr>
        <w:tabs>
          <w:tab w:val="left" w:pos="1954"/>
        </w:tabs>
      </w:pPr>
      <w:r>
        <w:t>12) Exigences minimales de scolarité/ expérience relatives au poste.</w:t>
      </w:r>
    </w:p>
    <w:p w:rsidR="003E40D7" w:rsidRDefault="003E40D7" w:rsidP="003E40D7">
      <w:pPr>
        <w:tabs>
          <w:tab w:val="left" w:pos="1954"/>
        </w:tabs>
      </w:pPr>
      <w:r>
        <w:t>Aucune étude</w:t>
      </w:r>
    </w:p>
    <w:p w:rsidR="003E40D7" w:rsidRDefault="003E40D7" w:rsidP="003E40D7">
      <w:pPr>
        <w:tabs>
          <w:tab w:val="left" w:pos="1954"/>
        </w:tabs>
      </w:pPr>
      <w:r>
        <w:t>Études secondaire</w:t>
      </w:r>
    </w:p>
    <w:p w:rsidR="003E40D7" w:rsidRDefault="003E40D7" w:rsidP="003E40D7">
      <w:pPr>
        <w:tabs>
          <w:tab w:val="left" w:pos="1954"/>
        </w:tabs>
      </w:pPr>
      <w:r>
        <w:t>Diplôme collégial</w:t>
      </w:r>
    </w:p>
    <w:p w:rsidR="003E40D7" w:rsidRDefault="003E40D7" w:rsidP="003E40D7">
      <w:pPr>
        <w:tabs>
          <w:tab w:val="left" w:pos="1954"/>
        </w:tabs>
      </w:pPr>
      <w:r>
        <w:lastRenderedPageBreak/>
        <w:t>Autres</w:t>
      </w:r>
    </w:p>
    <w:p w:rsidR="003E40D7" w:rsidRDefault="003E40D7" w:rsidP="003E40D7">
      <w:pPr>
        <w:tabs>
          <w:tab w:val="left" w:pos="1954"/>
        </w:tabs>
      </w:pPr>
      <w:r>
        <w:t>13) Décrivez en détails les inquiétudes concernant la sécurité ou les dangers associés à l’activité commerciale ou au lieu de travail.</w:t>
      </w:r>
    </w:p>
    <w:p w:rsidR="003E40D7" w:rsidRDefault="003E40D7" w:rsidP="003E40D7">
      <w:pPr>
        <w:tabs>
          <w:tab w:val="left" w:pos="1954"/>
        </w:tabs>
      </w:pPr>
      <w:r>
        <w:t>14) Est-ce que vous allez fournier un logement convenable et abordable au travailleur ?</w:t>
      </w:r>
    </w:p>
    <w:p w:rsidR="003E40D7" w:rsidRDefault="003E40D7" w:rsidP="003E40D7">
      <w:pPr>
        <w:tabs>
          <w:tab w:val="left" w:pos="1954"/>
        </w:tabs>
      </w:pPr>
      <w:r>
        <w:t>Si oui expliquez en détails (loyer, type d’hébergement, nombre de chambres et salle de bain)</w:t>
      </w:r>
    </w:p>
    <w:p w:rsidR="003E40D7" w:rsidRDefault="003E40D7" w:rsidP="003E40D7">
      <w:pPr>
        <w:tabs>
          <w:tab w:val="left" w:pos="1954"/>
        </w:tabs>
      </w:pPr>
      <w:r>
        <w:t>Si non, comment allez-vous l’assister</w:t>
      </w:r>
    </w:p>
    <w:p w:rsidR="003E40D7" w:rsidRDefault="003E40D7" w:rsidP="003E40D7">
      <w:pPr>
        <w:tabs>
          <w:tab w:val="left" w:pos="1954"/>
        </w:tabs>
      </w:pPr>
      <w:r>
        <w:t>15) Indiquer l’échelle salariale (max et min pour ce type de travail dans votre entreprise)</w:t>
      </w:r>
    </w:p>
    <w:p w:rsidR="003E40D7" w:rsidRDefault="003E40D7" w:rsidP="003E40D7">
      <w:pPr>
        <w:tabs>
          <w:tab w:val="left" w:pos="1954"/>
        </w:tabs>
      </w:pPr>
      <w:r>
        <w:t xml:space="preserve">16) Avez-vous mis les employés à pied au cours des 12 derniers mois? Si oui pourquoi, combien? Était-ce à cause de la </w:t>
      </w:r>
      <w:proofErr w:type="spellStart"/>
      <w:r>
        <w:t>Covid</w:t>
      </w:r>
      <w:proofErr w:type="spellEnd"/>
      <w:r>
        <w:t>?</w:t>
      </w:r>
    </w:p>
    <w:p w:rsidR="003E40D7" w:rsidRDefault="003E40D7" w:rsidP="003E40D7">
      <w:pPr>
        <w:tabs>
          <w:tab w:val="left" w:pos="1954"/>
        </w:tabs>
      </w:pPr>
      <w:r>
        <w:t>17) Quel est le nombre actuel de préposés à l’entretien ménager citoyens ou résidents permanents à votre emploi actuellement? Quel est le salaire minimum et maximum de ces préposés à l’entretien ménager?</w:t>
      </w:r>
    </w:p>
    <w:p w:rsidR="003E40D7" w:rsidRDefault="003E40D7" w:rsidP="003E40D7">
      <w:pPr>
        <w:tabs>
          <w:tab w:val="left" w:pos="1954"/>
        </w:tabs>
      </w:pPr>
      <w:r>
        <w:t>18) Quel est le nombre total d’employés étrangers embauchés à l’aide d’une EIMT qui travaillent actuellement pour vous?</w:t>
      </w:r>
    </w:p>
    <w:p w:rsidR="003E40D7" w:rsidRDefault="003E40D7" w:rsidP="003E40D7">
      <w:pPr>
        <w:tabs>
          <w:tab w:val="left" w:pos="1954"/>
        </w:tabs>
      </w:pPr>
      <w:r>
        <w:t>19) Combien de temps de pause? Pause rémunérée ou non? Poste syndiqué?</w:t>
      </w:r>
    </w:p>
    <w:p w:rsidR="003E40D7" w:rsidRDefault="003E40D7" w:rsidP="003E40D7">
      <w:pPr>
        <w:tabs>
          <w:tab w:val="left" w:pos="1954"/>
        </w:tabs>
      </w:pPr>
      <w:r>
        <w:t>20) Fournir les adresses des différents lieux de travail où l’employé va se déplacer pour remplir ses tâches :</w:t>
      </w:r>
    </w:p>
    <w:p w:rsidR="003E40D7" w:rsidRDefault="003E40D7" w:rsidP="003E40D7">
      <w:pPr>
        <w:tabs>
          <w:tab w:val="left" w:pos="1954"/>
        </w:tabs>
      </w:pPr>
      <w:r>
        <w:t xml:space="preserve">21) Avez-vous un compte à Guichet Emploi,  Arrima, </w:t>
      </w:r>
      <w:proofErr w:type="spellStart"/>
      <w:r>
        <w:t>Mifi</w:t>
      </w:r>
      <w:proofErr w:type="spellEnd"/>
    </w:p>
    <w:p w:rsidR="003E40D7" w:rsidRDefault="003E40D7" w:rsidP="003E40D7">
      <w:pPr>
        <w:tabs>
          <w:tab w:val="left" w:pos="1954"/>
        </w:tabs>
      </w:pPr>
    </w:p>
    <w:p w:rsidR="003E40D7" w:rsidRDefault="003E40D7" w:rsidP="003E40D7">
      <w:pPr>
        <w:tabs>
          <w:tab w:val="left" w:pos="1954"/>
        </w:tabs>
      </w:pPr>
      <w:r>
        <w:t xml:space="preserve">Si oui, le quel? </w:t>
      </w:r>
    </w:p>
    <w:p w:rsidR="003E40D7" w:rsidRDefault="003E40D7" w:rsidP="003E40D7">
      <w:pPr>
        <w:tabs>
          <w:tab w:val="left" w:pos="1954"/>
        </w:tabs>
      </w:pPr>
      <w:r>
        <w:t xml:space="preserve">Voulez vous faire les démarches par vous-même? </w:t>
      </w:r>
    </w:p>
    <w:p w:rsidR="003E40D7" w:rsidRDefault="003E40D7" w:rsidP="003E40D7">
      <w:pPr>
        <w:tabs>
          <w:tab w:val="left" w:pos="1954"/>
        </w:tabs>
      </w:pPr>
      <w:r>
        <w:t>Oui pas de soucis</w:t>
      </w:r>
    </w:p>
    <w:p w:rsidR="00E84BA6" w:rsidRDefault="003E40D7">
      <w:r>
        <w:t xml:space="preserve">Le candidat viendra de lui-même sans débourser majeur de votre part, seriez-vous prêt et disposer de lui offrir un contrat de 2 ans à temps plein sachant que notre politique de garantie de satisfaction vous offre 3 mois. Cela vous donne  l’opportunité que le candidat peut-être remplacé sans frais dans les 3 mois. </w:t>
      </w:r>
    </w:p>
    <w:sectPr w:rsidR="00E84BA6" w:rsidSect="00E84BA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E40D7"/>
    <w:rsid w:val="00223AED"/>
    <w:rsid w:val="003E40D7"/>
    <w:rsid w:val="003F669F"/>
    <w:rsid w:val="004A471D"/>
    <w:rsid w:val="0077745D"/>
    <w:rsid w:val="00E84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0D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434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2024-06-15T14:42:00Z</dcterms:created>
  <dcterms:modified xsi:type="dcterms:W3CDTF">2024-06-15T15:20:00Z</dcterms:modified>
</cp:coreProperties>
</file>