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777" w:rsidRDefault="00957422">
      <w:pPr>
        <w:rPr>
          <w:rFonts w:ascii="Arial Rounded MT Bold" w:eastAsia="Times New Roman" w:hAnsi="Arial Rounded MT Bold"/>
          <w:color w:val="463A4F"/>
          <w:sz w:val="80"/>
          <w:szCs w:val="80"/>
        </w:rPr>
      </w:pPr>
      <w:r>
        <w:pict>
          <v:rect id="Rectangle 52" o:spid="_x0000_s1026" style="position:absolute;margin-left:-31.05pt;margin-top:9.4pt;width:531.75pt;height:33pt;z-index:251709440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o:gfxdata="" filled="f" stroked="f">
            <v:textbox inset="0,0,0,0">
              <w:txbxContent>
                <w:p w:rsidR="006E2777" w:rsidRPr="00D73AC6" w:rsidRDefault="00957422">
                  <w:pPr>
                    <w:pStyle w:val="NormalWeb"/>
                    <w:spacing w:before="0" w:after="0"/>
                    <w:rPr>
                      <w:rFonts w:eastAsia="Lato"/>
                      <w:sz w:val="22"/>
                      <w:szCs w:val="22"/>
                      <w:lang w:val="fr-FR"/>
                    </w:rPr>
                  </w:pPr>
                  <w:r w:rsidRPr="00D73AC6">
                    <w:rPr>
                      <w:rFonts w:eastAsia="Lato"/>
                      <w:b/>
                      <w:bCs/>
                      <w:sz w:val="30"/>
                      <w:szCs w:val="30"/>
                      <w:lang w:val="fr-FR"/>
                    </w:rPr>
                    <w:t>OBJECTIF PROFESSIONNEL:      AUXILLIARE DE VIE ET SECRETAIRE              MEDICAL</w:t>
                  </w:r>
                </w:p>
              </w:txbxContent>
            </v:textbox>
            <w10:wrap anchorx="margin"/>
          </v:rect>
        </w:pict>
      </w:r>
      <w:r>
        <w:pict>
          <v:line id="Connecteur droit 44" o:spid="_x0000_s1068" style="position:absolute;z-index:251686912;visibility:visible;mso-wrap-style:square;mso-width-percent:0;mso-height-percent:0;mso-wrap-distance-left:9pt;mso-wrap-distance-top:-3e-5mm;mso-wrap-distance-right:9pt;mso-wrap-distance-bottom:-3e-5mm;mso-position-horizontal-relative:margin;mso-width-percent:0;mso-height-percent:0;mso-width-relative:page;mso-height-relative:page" from="0,58.9pt" to="516.3pt,58.9pt" o:gfxdata="" strokecolor="windowText" strokeweight="1.5pt">
            <v:stroke joinstyle="miter"/>
            <w10:wrap anchorx="margin"/>
          </v:line>
        </w:pict>
      </w:r>
      <w:r>
        <w:pict>
          <v:rect id="Rectangle 45" o:spid="_x0000_s1027" style="position:absolute;margin-left:0;margin-top:40.5pt;width:521.05pt;height:18.05pt;z-index:251659264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middle" o:gfxdata="" filled="f" stroked="f">
            <v:textbox inset="0,0,0,0">
              <w:txbxContent>
                <w:p w:rsidR="006E2777" w:rsidRDefault="00957422">
                  <w:pPr>
                    <w:pStyle w:val="NormalWeb"/>
                    <w:spacing w:before="0" w:after="0"/>
                    <w:rPr>
                      <w:b/>
                      <w:color w:val="002060"/>
                      <w:sz w:val="30"/>
                      <w:szCs w:val="30"/>
                    </w:rPr>
                  </w:pPr>
                  <w:r>
                    <w:rPr>
                      <w:b/>
                      <w:sz w:val="30"/>
                      <w:szCs w:val="30"/>
                    </w:rPr>
                    <w:t xml:space="preserve">  LANGUES </w:t>
                  </w:r>
                </w:p>
              </w:txbxContent>
            </v:textbox>
            <w10:wrap anchorx="margin"/>
          </v:rect>
        </w:pict>
      </w:r>
      <w:r>
        <w:pict>
          <v:line id="Connecteur droit 50" o:spid="_x0000_s1067" style="position:absolute;z-index:251710464;visibility:visible;mso-wrap-style:square;mso-width-percent:0;mso-height-percent:0;mso-wrap-distance-left:9pt;mso-wrap-distance-top:-3e-5mm;mso-wrap-distance-right:9pt;mso-wrap-distance-bottom:-3e-5mm;mso-width-percent:0;mso-height-percent:0;mso-width-relative:page;mso-height-relative:page" from="-33.15pt,42.1pt" to="483.15pt,42.1pt" o:gfxdata="" strokecolor="windowText" strokeweight="1.5pt">
            <v:stroke joinstyle="miter"/>
          </v:line>
        </w:pict>
      </w:r>
    </w:p>
    <w:p w:rsidR="006E2777" w:rsidRDefault="00957422">
      <w:r>
        <w:pict>
          <v:rect id="Rectangle 43" o:spid="_x0000_s1028" style="position:absolute;margin-left:178.2pt;margin-top:8.45pt;width:149.25pt;height:13.15pt;z-index:251669504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top" o:gfxdata="" filled="f" stroked="f">
            <v:textbox inset="0,0,0,0">
              <w:txbxContent>
                <w:p w:rsidR="006E2777" w:rsidRDefault="00957422">
                  <w:pPr>
                    <w:pStyle w:val="NormalWeb"/>
                    <w:spacing w:before="0" w:after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Français 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                       bon</w:t>
                  </w:r>
                </w:p>
              </w:txbxContent>
            </v:textbox>
          </v:rect>
        </w:pict>
      </w:r>
      <w:r>
        <w:pict>
          <v:rect id="Rectangle 36" o:spid="_x0000_s1029" style="position:absolute;margin-left:-31.8pt;margin-top:9.95pt;width:117pt;height:12pt;z-index:251665408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top" o:gfxdata="" filled="f" stroked="f">
            <v:textbox inset="0,0,0,0">
              <w:txbxContent>
                <w:p w:rsidR="006E2777" w:rsidRDefault="00957422">
                  <w:pPr>
                    <w:pStyle w:val="NormalWeb"/>
                    <w:spacing w:before="0" w:after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Anglais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              moyen </w:t>
                  </w:r>
                </w:p>
              </w:txbxContent>
            </v:textbox>
          </v:rect>
        </w:pict>
      </w:r>
      <w:r>
        <w:pict>
          <v:rect id="Rectangle 65" o:spid="_x0000_s1030" style="position:absolute;margin-left:0;margin-top:29.45pt;width:519pt;height:19.3pt;z-index:251713536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middle" o:gfxdata="" filled="f" stroked="f">
            <v:textbox inset="0,0,0,0">
              <w:txbxContent>
                <w:p w:rsidR="006E2777" w:rsidRDefault="00957422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  <w:r>
                    <w:rPr>
                      <w:b/>
                      <w:sz w:val="30"/>
                      <w:szCs w:val="30"/>
                    </w:rPr>
                    <w:t xml:space="preserve">  FORMATIONS</w:t>
                  </w:r>
                </w:p>
              </w:txbxContent>
            </v:textbox>
            <w10:wrap anchorx="margin"/>
          </v:rect>
        </w:pict>
      </w:r>
    </w:p>
    <w:p w:rsidR="006E2777" w:rsidRDefault="00957422">
      <w:r>
        <w:pict>
          <v:line id="Connecteur droit 67" o:spid="_x0000_s1066" style="position:absolute;z-index:251715584;visibility:visible;mso-wrap-style:square;mso-width-percent:0;mso-height-percent:0;mso-wrap-distance-left:9pt;mso-wrap-distance-top:-3e-5mm;mso-wrap-distance-right:9pt;mso-wrap-distance-bottom:-3e-5mm;mso-position-horizontal-relative:margin;mso-width-percent:0;mso-height-percent:0;mso-width-relative:page;mso-height-relative:page" from="-31.8pt,25.5pt" to="484.5pt,25.5pt" o:gfxdata="" strokecolor="windowText" strokeweight="1.5pt">
            <v:stroke joinstyle="miter"/>
            <w10:wrap anchorx="margin"/>
          </v:line>
        </w:pict>
      </w:r>
    </w:p>
    <w:p w:rsidR="006E2777" w:rsidRDefault="00957422">
      <w:r>
        <w:pict>
          <v:rect id="Rectangle 46" o:spid="_x0000_s1031" style="position:absolute;margin-left:-39.6pt;margin-top:12.1pt;width:119.1pt;height:12.3pt;z-index:251740160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o:gfxdata="" filled="f" stroked="f">
            <v:textbox inset="0,0,0,0">
              <w:txbxContent>
                <w:p w:rsidR="006E2777" w:rsidRDefault="00957422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</w:rPr>
                    <w:t>2016 – 2017</w:t>
                  </w:r>
                </w:p>
                <w:p w:rsidR="006E2777" w:rsidRDefault="006E2777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</w:p>
                <w:p w:rsidR="006E2777" w:rsidRDefault="006E2777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</w:p>
                <w:p w:rsidR="006E2777" w:rsidRDefault="006E2777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</w:p>
                <w:p w:rsidR="006E2777" w:rsidRDefault="006E2777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</w:p>
                <w:p w:rsidR="006E2777" w:rsidRDefault="006E2777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</w:p>
                <w:p w:rsidR="006E2777" w:rsidRDefault="006E2777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>
        <w:pict>
          <v:rect id="Rectangle 70" o:spid="_x0000_s1032" style="position:absolute;margin-left:67.95pt;margin-top:6.95pt;width:390.75pt;height:137.25pt;z-index:251721728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o:gfxdata="" filled="f" stroked="f">
            <v:textbox inset="0,0,0,0">
              <w:txbxContent>
                <w:p w:rsidR="006E2777" w:rsidRPr="00D73AC6" w:rsidRDefault="00957422">
                  <w:pPr>
                    <w:pStyle w:val="NormalWeb"/>
                    <w:spacing w:before="0" w:after="0"/>
                    <w:rPr>
                      <w:rFonts w:cs="Calibri"/>
                      <w:bCs/>
                      <w:color w:val="000000"/>
                      <w:lang w:val="fr-FR"/>
                    </w:rPr>
                  </w:pPr>
                  <w:r w:rsidRPr="00D73AC6">
                    <w:rPr>
                      <w:rFonts w:cs="Calibri"/>
                      <w:b/>
                      <w:bCs/>
                      <w:color w:val="000000"/>
                      <w:lang w:val="fr-FR"/>
                    </w:rPr>
                    <w:t>AUXILIAIRE DE VIE</w:t>
                  </w:r>
                  <w:r w:rsidRPr="00D73AC6">
                    <w:rPr>
                      <w:rFonts w:cs="Calibri"/>
                      <w:bCs/>
                      <w:color w:val="000000"/>
                      <w:lang w:val="fr-FR"/>
                    </w:rPr>
                    <w:t xml:space="preserve"> à Rapha Professional training Center douala Cameroun en cours du soir.</w:t>
                  </w:r>
                </w:p>
                <w:p w:rsidR="006E2777" w:rsidRPr="00D73AC6" w:rsidRDefault="006E2777">
                  <w:pPr>
                    <w:pStyle w:val="NormalWeb"/>
                    <w:spacing w:before="0" w:after="0"/>
                    <w:rPr>
                      <w:rFonts w:cs="Calibri"/>
                      <w:bCs/>
                      <w:color w:val="000000"/>
                      <w:lang w:val="fr-FR"/>
                    </w:rPr>
                  </w:pPr>
                </w:p>
                <w:p w:rsidR="006E2777" w:rsidRPr="00D73AC6" w:rsidRDefault="00957422">
                  <w:pPr>
                    <w:pStyle w:val="NormalWeb"/>
                    <w:spacing w:before="0" w:after="0"/>
                    <w:rPr>
                      <w:rFonts w:cs="Calibri"/>
                      <w:bCs/>
                      <w:color w:val="000000"/>
                      <w:lang w:val="fr-FR"/>
                    </w:rPr>
                  </w:pPr>
                  <w:r w:rsidRPr="00D73AC6">
                    <w:rPr>
                      <w:rFonts w:cs="Calibri"/>
                      <w:b/>
                      <w:bCs/>
                      <w:color w:val="000000"/>
                      <w:lang w:val="fr-FR"/>
                    </w:rPr>
                    <w:t>SECRETARIAT MADICAL</w:t>
                  </w:r>
                  <w:r w:rsidRPr="00D73AC6">
                    <w:rPr>
                      <w:rFonts w:cs="Calibri"/>
                      <w:bCs/>
                      <w:color w:val="000000"/>
                      <w:lang w:val="fr-FR"/>
                    </w:rPr>
                    <w:t xml:space="preserve"> au club prépa emploi de douala Cameroun</w:t>
                  </w:r>
                </w:p>
                <w:p w:rsidR="006E2777" w:rsidRPr="00D73AC6" w:rsidRDefault="006E2777">
                  <w:pPr>
                    <w:pStyle w:val="NormalWeb"/>
                    <w:spacing w:before="0" w:after="0"/>
                    <w:rPr>
                      <w:rFonts w:cs="Calibri"/>
                      <w:b/>
                      <w:bCs/>
                      <w:color w:val="000000"/>
                      <w:lang w:val="fr-FR"/>
                    </w:rPr>
                  </w:pPr>
                </w:p>
                <w:p w:rsidR="006E2777" w:rsidRPr="00D73AC6" w:rsidRDefault="006E2777">
                  <w:pPr>
                    <w:pStyle w:val="NormalWeb"/>
                    <w:spacing w:before="0" w:after="0"/>
                    <w:rPr>
                      <w:rFonts w:cs="Calibri"/>
                      <w:bCs/>
                      <w:color w:val="000000"/>
                      <w:lang w:val="fr-FR"/>
                    </w:rPr>
                  </w:pPr>
                </w:p>
                <w:p w:rsidR="006E2777" w:rsidRPr="00D73AC6" w:rsidRDefault="006E2777">
                  <w:pPr>
                    <w:pStyle w:val="NormalWeb"/>
                    <w:spacing w:before="0" w:after="0"/>
                    <w:rPr>
                      <w:rFonts w:cs="Calibri"/>
                      <w:bCs/>
                      <w:color w:val="000000"/>
                      <w:lang w:val="fr-FR"/>
                    </w:rPr>
                  </w:pPr>
                </w:p>
                <w:p w:rsidR="006E2777" w:rsidRDefault="00957422">
                  <w:pPr>
                    <w:pStyle w:val="NormalWeb"/>
                    <w:numPr>
                      <w:ilvl w:val="0"/>
                      <w:numId w:val="11"/>
                    </w:numPr>
                    <w:spacing w:before="0" w:after="0"/>
                    <w:rPr>
                      <w:rFonts w:cs="Calibri"/>
                      <w:b/>
                      <w:bCs/>
                      <w:color w:val="000000"/>
                    </w:rPr>
                  </w:pPr>
                  <w:r>
                    <w:rPr>
                      <w:rFonts w:cs="Calibri"/>
                      <w:b/>
                      <w:bCs/>
                      <w:color w:val="000000"/>
                    </w:rPr>
                    <w:t>BREVET D’ETUDE DU PREMIER CYCLE</w:t>
                  </w:r>
                </w:p>
                <w:p w:rsidR="006E2777" w:rsidRDefault="00957422">
                  <w:pPr>
                    <w:pStyle w:val="NormalWeb"/>
                    <w:numPr>
                      <w:ilvl w:val="0"/>
                      <w:numId w:val="11"/>
                    </w:numPr>
                    <w:spacing w:before="0" w:after="0"/>
                    <w:rPr>
                      <w:rFonts w:cs="Calibri"/>
                      <w:b/>
                      <w:bCs/>
                      <w:color w:val="000000"/>
                    </w:rPr>
                  </w:pPr>
                  <w:r>
                    <w:rPr>
                      <w:rFonts w:cs="Calibri"/>
                      <w:b/>
                      <w:bCs/>
                      <w:color w:val="000000"/>
                    </w:rPr>
                    <w:t xml:space="preserve">Collège Tongo </w:t>
                  </w: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rFonts w:cs="Calibri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rFonts w:cs="Calibri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rFonts w:cs="Calibri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rFonts w:cs="Calibri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rFonts w:cs="Calibri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rFonts w:cs="Calibri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rFonts w:cs="Calibri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rFonts w:cs="Calibri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rFonts w:cs="Calibri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rFonts w:cs="Calibri"/>
                      <w:b/>
                      <w:bCs/>
                      <w:color w:val="000000"/>
                    </w:rPr>
                  </w:pPr>
                </w:p>
                <w:p w:rsidR="006E2777" w:rsidRDefault="00957422">
                  <w:pPr>
                    <w:pStyle w:val="NormalWeb"/>
                    <w:numPr>
                      <w:ilvl w:val="0"/>
                      <w:numId w:val="11"/>
                    </w:numPr>
                    <w:spacing w:before="0" w:after="0"/>
                    <w:rPr>
                      <w:rFonts w:cs="Calibri"/>
                      <w:bCs/>
                      <w:color w:val="000000"/>
                    </w:rPr>
                  </w:pPr>
                  <w:r>
                    <w:rPr>
                      <w:rFonts w:cs="Calibri"/>
                      <w:bCs/>
                      <w:color w:val="000000"/>
                    </w:rPr>
                    <w:t>College Tongo à Douala</w:t>
                  </w:r>
                </w:p>
                <w:p w:rsidR="006E2777" w:rsidRDefault="00957422">
                  <w:pPr>
                    <w:pStyle w:val="NormalWeb"/>
                    <w:spacing w:after="0"/>
                    <w:rPr>
                      <w:rFonts w:cs="Calibri"/>
                      <w:bCs/>
                      <w:color w:val="000000"/>
                    </w:rPr>
                  </w:pPr>
                  <w:r>
                    <w:rPr>
                      <w:rFonts w:cs="Calibri"/>
                      <w:bCs/>
                      <w:color w:val="000000"/>
                    </w:rPr>
                    <w:t xml:space="preserve"> </w:t>
                  </w:r>
                </w:p>
                <w:p w:rsidR="006E2777" w:rsidRDefault="006E2777"/>
              </w:txbxContent>
            </v:textbox>
            <w10:wrap anchorx="margin"/>
          </v:rect>
        </w:pict>
      </w:r>
    </w:p>
    <w:p w:rsidR="006E2777" w:rsidRDefault="00957422">
      <w:pPr>
        <w:rPr>
          <w:rFonts w:ascii="Arial Rounded MT Bold" w:eastAsia="Times New Roman" w:hAnsi="Arial Rounded MT Bold"/>
          <w:color w:val="463A4F"/>
          <w:sz w:val="32"/>
          <w:szCs w:val="80"/>
        </w:rPr>
      </w:pPr>
      <w:r>
        <w:pict>
          <v:rect id="Rectangle 51" o:spid="_x0000_s1033" style="position:absolute;margin-left:-38.55pt;margin-top:28.7pt;width:97.5pt;height:13pt;z-index:251742208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o:gfxdata="" filled="f" stroked="f">
            <v:textbox inset="0,0,0,0">
              <w:txbxContent>
                <w:p w:rsidR="006E2777" w:rsidRDefault="0095742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2009     -    2010</w:t>
                  </w:r>
                </w:p>
              </w:txbxContent>
            </v:textbox>
            <w10:wrap anchorx="margin"/>
          </v:rect>
        </w:pict>
      </w:r>
    </w:p>
    <w:p w:rsidR="006E2777" w:rsidRDefault="00957422">
      <w:pPr>
        <w:rPr>
          <w:rFonts w:ascii="Arial Rounded MT Bold" w:eastAsia="Times New Roman" w:hAnsi="Arial Rounded MT Bold"/>
          <w:color w:val="463A4F"/>
          <w:sz w:val="32"/>
          <w:szCs w:val="80"/>
        </w:rPr>
      </w:pPr>
      <w:r>
        <w:pict>
          <v:rect id="Rectangle 71" o:spid="_x0000_s1034" style="position:absolute;margin-left:-39.3pt;margin-top:29.5pt;width:87pt;height:13.5pt;z-index:251723776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o:gfxdata="" filled="f" stroked="f">
            <v:textbox inset="0,0,0,0">
              <w:txbxContent>
                <w:p w:rsidR="006E2777" w:rsidRDefault="006E2777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</w:p>
              </w:txbxContent>
            </v:textbox>
            <w10:wrap anchorx="margin"/>
          </v:rect>
        </w:pict>
      </w:r>
    </w:p>
    <w:p w:rsidR="006E2777" w:rsidRDefault="00957422">
      <w:pPr>
        <w:rPr>
          <w:rFonts w:ascii="Arial Rounded MT Bold" w:eastAsia="Times New Roman" w:hAnsi="Arial Rounded MT Bold"/>
          <w:color w:val="463A4F"/>
          <w:sz w:val="32"/>
          <w:szCs w:val="80"/>
        </w:rPr>
      </w:pPr>
      <w:r>
        <w:pict>
          <v:rect id="Rectangle 68" o:spid="_x0000_s1035" style="position:absolute;margin-left:-43.35pt;margin-top:29.05pt;width:119.1pt;height:12.3pt;z-index:251717632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o:gfxdata="" filled="f" stroked="f">
            <v:textbox inset="0,0,0,0">
              <w:txbxContent>
                <w:p w:rsidR="006E2777" w:rsidRDefault="00957422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2003  - 2004 </w:t>
                  </w:r>
                </w:p>
                <w:p w:rsidR="006E2777" w:rsidRDefault="006E2777"/>
              </w:txbxContent>
            </v:textbox>
            <w10:wrap anchorx="margin"/>
          </v:rect>
        </w:pict>
      </w:r>
      <w:r>
        <w:pict>
          <v:rect id="Rectangle 72" o:spid="_x0000_s1036" style="position:absolute;margin-left:-26.4pt;margin-top:28.9pt;width:97.5pt;height:13.75pt;z-index:251725824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o:gfxdata="" filled="f" stroked="f">
            <v:textbox inset="0,0,0,0">
              <w:txbxContent>
                <w:p w:rsidR="006E2777" w:rsidRDefault="006E2777">
                  <w:pPr>
                    <w:rPr>
                      <w:rFonts w:ascii="Times New Roman" w:hAnsi="Times New Roman" w:cs="Times New Roman"/>
                      <w:sz w:val="10"/>
                      <w:szCs w:val="14"/>
                    </w:rPr>
                  </w:pPr>
                </w:p>
              </w:txbxContent>
            </v:textbox>
            <w10:wrap anchorx="margin"/>
          </v:rect>
        </w:pict>
      </w:r>
    </w:p>
    <w:p w:rsidR="006E2777" w:rsidRDefault="00957422">
      <w:pPr>
        <w:tabs>
          <w:tab w:val="left" w:pos="7230"/>
        </w:tabs>
        <w:rPr>
          <w:rFonts w:ascii="Arial Rounded MT Bold" w:eastAsia="Times New Roman" w:hAnsi="Arial Rounded MT Bold"/>
          <w:color w:val="463A4F"/>
          <w:sz w:val="32"/>
          <w:szCs w:val="80"/>
        </w:rPr>
      </w:pPr>
      <w:r>
        <w:pict>
          <v:rect id="Rectangle 69" o:spid="_x0000_s1037" style="position:absolute;margin-left:-42.3pt;margin-top:20.3pt;width:96pt;height:13.75pt;z-index:251719680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o:gfxdata="" filled="f" stroked="f">
            <v:textbox inset="0,0,0,0">
              <w:txbxContent>
                <w:p w:rsidR="006E2777" w:rsidRDefault="00957422">
                  <w:pPr>
                    <w:rPr>
                      <w:rFonts w:ascii="Times New Roman" w:hAnsi="Times New Roman" w:cs="Times New Roman"/>
                      <w:sz w:val="10"/>
                      <w:szCs w:val="1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Douala, Cameroun</w:t>
                  </w:r>
                </w:p>
              </w:txbxContent>
            </v:textbox>
            <w10:wrap anchorx="margin"/>
          </v:rect>
        </w:pict>
      </w:r>
      <w:r>
        <w:rPr>
          <w:rFonts w:ascii="Arial Rounded MT Bold" w:eastAsia="Times New Roman" w:hAnsi="Arial Rounded MT Bold"/>
          <w:color w:val="463A4F"/>
          <w:sz w:val="32"/>
          <w:szCs w:val="32"/>
        </w:rPr>
        <w:tab/>
      </w:r>
    </w:p>
    <w:p w:rsidR="006E2777" w:rsidRDefault="00957422">
      <w:pPr>
        <w:tabs>
          <w:tab w:val="left" w:pos="7230"/>
        </w:tabs>
        <w:rPr>
          <w:rFonts w:ascii="Arial Rounded MT Bold" w:eastAsia="Times New Roman" w:hAnsi="Arial Rounded MT Bold"/>
          <w:color w:val="463A4F"/>
          <w:sz w:val="32"/>
          <w:szCs w:val="80"/>
        </w:rPr>
      </w:pPr>
      <w:r>
        <w:pict>
          <v:rect id="Rectangle 35" o:spid="_x0000_s1038" style="position:absolute;margin-left:0;margin-top:31.6pt;width:521.05pt;height:20.8pt;z-index:251684864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middle" o:gfxdata="" filled="f" stroked="f">
            <v:textbox inset="0,0,0,0">
              <w:txbxContent>
                <w:p w:rsidR="006E2777" w:rsidRDefault="00957422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  <w:r>
                    <w:rPr>
                      <w:b/>
                      <w:sz w:val="30"/>
                      <w:szCs w:val="30"/>
                    </w:rPr>
                    <w:t xml:space="preserve">  EXPÉRIENCE PROFESSIONNELLE</w:t>
                  </w:r>
                </w:p>
              </w:txbxContent>
            </v:textbox>
            <w10:wrap anchorx="margin"/>
          </v:rect>
        </w:pict>
      </w:r>
    </w:p>
    <w:p w:rsidR="006E2777" w:rsidRDefault="00957422">
      <w:pPr>
        <w:tabs>
          <w:tab w:val="left" w:pos="7230"/>
        </w:tabs>
        <w:rPr>
          <w:rFonts w:ascii="Arial Rounded MT Bold" w:eastAsia="Times New Roman" w:hAnsi="Arial Rounded MT Bold"/>
          <w:color w:val="463A4F"/>
          <w:sz w:val="32"/>
          <w:szCs w:val="80"/>
        </w:rPr>
      </w:pPr>
      <w:r>
        <w:pict>
          <v:line id="Connecteur droit 34" o:spid="_x0000_s1065" style="position:absolute;z-index:251688960;visibility:visible;mso-wrap-style:square;mso-width-percent:0;mso-height-percent:0;mso-wrap-distance-left:9pt;mso-wrap-distance-top:-3e-5mm;mso-wrap-distance-right:9pt;mso-wrap-distance-bottom:-3e-5mm;mso-position-horizontal-relative:margin;mso-width-percent:0;mso-height-percent:0;mso-width-relative:page;mso-height-relative:page" from="0,32.5pt" to="516.3pt,32.5pt" o:gfxdata="" strokecolor="windowText" strokeweight="1.5pt">
            <v:stroke joinstyle="miter"/>
            <w10:wrap anchorx="margin"/>
          </v:line>
        </w:pict>
      </w:r>
    </w:p>
    <w:p w:rsidR="006E2777" w:rsidRDefault="00957422">
      <w:pPr>
        <w:rPr>
          <w:rFonts w:ascii="Arial Rounded MT Bold" w:eastAsia="Times New Roman" w:hAnsi="Arial Rounded MT Bold"/>
          <w:color w:val="463A4F"/>
          <w:sz w:val="80"/>
          <w:szCs w:val="80"/>
        </w:rPr>
      </w:pPr>
      <w:r>
        <w:pict>
          <v:rect id="Rectangle 73" o:spid="_x0000_s1039" style="position:absolute;margin-left:97.2pt;margin-top:24.35pt;width:390.75pt;height:39pt;z-index:251727872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middle" o:gfxdata="" filled="f" stroked="f">
            <v:textbox inset="0,0,0,0">
              <w:txbxContent>
                <w:p w:rsidR="006E2777" w:rsidRPr="00D73AC6" w:rsidRDefault="00957422">
                  <w:pPr>
                    <w:pStyle w:val="NormalWeb"/>
                    <w:spacing w:before="0" w:after="0"/>
                    <w:rPr>
                      <w:b/>
                      <w:i/>
                      <w:color w:val="000000"/>
                      <w:lang w:val="fr-FR"/>
                    </w:rPr>
                  </w:pPr>
                  <w:r w:rsidRPr="00D73AC6">
                    <w:rPr>
                      <w:b/>
                      <w:i/>
                      <w:color w:val="000000"/>
                      <w:lang w:val="fr-FR"/>
                    </w:rPr>
                    <w:t>Assistant Medical, assistant de bloc opératoire et auxiliaire de vie</w:t>
                  </w:r>
                </w:p>
                <w:p w:rsidR="006E2777" w:rsidRDefault="00957422">
                  <w:pPr>
                    <w:pStyle w:val="NormalWeb"/>
                    <w:spacing w:before="0" w:after="0"/>
                    <w:rPr>
                      <w:b/>
                      <w:i/>
                      <w:color w:val="000000"/>
                    </w:rPr>
                  </w:pPr>
                  <w:r>
                    <w:rPr>
                      <w:b/>
                      <w:i/>
                      <w:color w:val="000000"/>
                    </w:rPr>
                    <w:t>A la Clinique des Merveilles</w:t>
                  </w: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i/>
                      <w:color w:val="00000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i/>
                      <w:color w:val="00000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i/>
                      <w:color w:val="00000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i/>
                      <w:color w:val="00000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i/>
                      <w:color w:val="000000"/>
                    </w:rPr>
                  </w:pPr>
                </w:p>
              </w:txbxContent>
            </v:textbox>
          </v:rect>
        </w:pict>
      </w:r>
      <w:r>
        <w:pict>
          <v:rect id="Rectangle 38" o:spid="_x0000_s1040" style="position:absolute;margin-left:94.2pt;margin-top:387.75pt;width:4in;height:16.5pt;z-index:251738112;visibility:visible;mso-wrap-style:square;mso-width-percent:0;mso-height-percent:0;mso-wrap-distance-left:9pt;mso-wrap-distance-top:0;mso-wrap-distance-right:9pt;mso-wrap-distance-bottom:0;mso-position-horizontal-relative:margin;mso-position-vertical-relative:page;mso-width-percent:0;mso-height-percent:0;mso-width-relative:margin;mso-height-relative:margin;v-text-anchor:top" o:gfxdata="" filled="f" stroked="f">
            <v:textbox inset="0,0,0,0">
              <w:txbxContent>
                <w:p w:rsidR="006E2777" w:rsidRDefault="006E2777"/>
              </w:txbxContent>
            </v:textbox>
            <w10:wrap anchorx="margin" anchory="page"/>
          </v:rect>
        </w:pict>
      </w:r>
      <w:r>
        <w:pict>
          <v:rect id="Rectangle 75" o:spid="_x0000_s1041" style="position:absolute;margin-left:-30.65pt;margin-top:24.4pt;width:119.1pt;height:12.3pt;z-index:251731968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o:gfxdata="" filled="f" stroked="f">
            <v:textbox inset="0,0,0,0">
              <w:txbxContent>
                <w:p w:rsidR="006E2777" w:rsidRDefault="00957422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</w:rPr>
                    <w:t>Janvier 2011 – à nos jours 2011 2013</w:t>
                  </w:r>
                </w:p>
              </w:txbxContent>
            </v:textbox>
            <w10:wrap anchorx="margin"/>
          </v:rect>
        </w:pict>
      </w:r>
      <w:r>
        <w:pict>
          <v:rect id="Rectangle 30" o:spid="_x0000_s1042" style="position:absolute;margin-left:-30.65pt;margin-top:39.45pt;width:97.5pt;height:13.75pt;z-index:251681792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o:gfxdata="" filled="f" stroked="f">
            <v:textbox inset="0,0,0,0">
              <w:txbxContent>
                <w:p w:rsidR="006E2777" w:rsidRDefault="00957422">
                  <w:pPr>
                    <w:rPr>
                      <w:rFonts w:ascii="Times New Roman" w:hAnsi="Times New Roman" w:cs="Times New Roman"/>
                      <w:sz w:val="10"/>
                      <w:szCs w:val="1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Douala, Cameroun</w:t>
                  </w:r>
                </w:p>
              </w:txbxContent>
            </v:textbox>
            <w10:wrap anchorx="margin"/>
          </v:rect>
        </w:pict>
      </w:r>
      <w:r>
        <w:pict>
          <v:rect id="Rectangle 74" o:spid="_x0000_s1043" style="position:absolute;margin-left:94.7pt;margin-top:40.55pt;width:388.05pt;height:13.75pt;z-index:251729920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middle" o:gfxdata="" filled="f" stroked="f">
            <v:textbox inset="0,0,0,0">
              <w:txbxContent>
                <w:p w:rsidR="006E2777" w:rsidRDefault="006E2777">
                  <w:pPr>
                    <w:pStyle w:val="NormalWeb"/>
                    <w:spacing w:before="0" w:after="0"/>
                    <w:rPr>
                      <w:color w:val="000000"/>
                    </w:rPr>
                  </w:pPr>
                </w:p>
              </w:txbxContent>
            </v:textbox>
          </v:rect>
        </w:pict>
      </w:r>
    </w:p>
    <w:p w:rsidR="006E2777" w:rsidRDefault="00957422">
      <w:r>
        <w:pict>
          <v:rect id="Rectangle 31" o:spid="_x0000_s1044" style="position:absolute;margin-left:88.35pt;margin-top:6.2pt;width:388.05pt;height:13.75pt;z-index:251682816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middle" o:gfxdata="" filled="f" stroked="f">
            <v:textbox inset="0,0,0,0">
              <w:txbxContent>
                <w:p w:rsidR="006E2777" w:rsidRDefault="006E2777">
                  <w:pPr>
                    <w:pStyle w:val="NormalWeb"/>
                    <w:spacing w:before="0" w:after="0"/>
                    <w:rPr>
                      <w:color w:val="000000"/>
                    </w:rPr>
                  </w:pPr>
                </w:p>
              </w:txbxContent>
            </v:textbox>
          </v:rect>
        </w:pict>
      </w:r>
      <w:r>
        <w:pict>
          <v:roundrect id="Rectangle à coins arrondis 42" o:spid="_x0000_s1064" style="position:absolute;margin-left:212.05pt;margin-top:14.35pt;width:48.15pt;height:5.55pt;z-index:251667456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middle" arcsize=".5" o:gfxdata="" fillcolor="#e7e6e6" stroked="f" strokeweight="1pt">
            <v:stroke joinstyle="miter"/>
            <v:path arrowok="t"/>
          </v:roundrect>
        </w:pict>
      </w:r>
      <w:r>
        <w:pict>
          <v:roundrect id="Rectangle à coins arrondis 39" o:spid="_x0000_s1063" style="position:absolute;margin-left:403.1pt;margin-top:14.3pt;width:48.15pt;height:5.55pt;z-index:251670528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middle" arcsize=".5" o:gfxdata="" fillcolor="#e7e6e6" stroked="f" strokeweight="1pt">
            <v:stroke joinstyle="miter"/>
            <v:path arrowok="t"/>
          </v:roundrect>
        </w:pict>
      </w:r>
    </w:p>
    <w:p w:rsidR="006E2777" w:rsidRDefault="00957422">
      <w:r>
        <w:pict>
          <v:line id="Connecteur droit 66" o:spid="_x0000_s1062" style="position:absolute;flip:y;z-index:251746304;visibility:visible;mso-wrap-style:square;mso-width-percent:0;mso-height-percent:0;mso-wrap-distance-left:9pt;mso-wrap-distance-top:-3e-5mm;mso-wrap-distance-right:9pt;mso-wrap-distance-bottom:-3e-5mm;mso-position-horizontal-relative:margin;mso-width-percent:0;mso-height-percent:0;mso-width-relative:page;mso-height-relative:page" from="-37.35pt,23.1pt" to="464.4pt,23.85pt" o:gfxdata="" strokecolor="windowText" strokeweight="1.5pt">
            <v:stroke joinstyle="miter"/>
            <w10:wrap anchorx="margin"/>
          </v:line>
        </w:pict>
      </w:r>
      <w:r>
        <w:pict>
          <v:line id="Connecteur droit 85" o:spid="_x0000_s1061" style="position:absolute;z-index:251761664;visibility:visible;mso-wrap-style:square;mso-width-percent:0;mso-height-percent:0;mso-wrap-distance-left:9pt;mso-wrap-distance-top:-3e-5mm;mso-wrap-distance-right:9pt;mso-wrap-distance-bottom:-3e-5mm;mso-position-horizontal-relative:margin;mso-width-percent:0;mso-height-percent:0;mso-width-relative:page;mso-height-relative:page" from="0,23.05pt" to="516.3pt,23.05pt" o:gfxdata="" strokecolor="windowText" strokeweight="1.5pt">
            <v:stroke joinstyle="miter"/>
            <w10:wrap anchorx="margin"/>
          </v:line>
        </w:pict>
      </w:r>
      <w:r>
        <w:pict>
          <v:rect id="Rectangle 61" o:spid="_x0000_s1049" style="position:absolute;margin-left:0;margin-top:.9pt;width:521.05pt;height:20.8pt;z-index:251744256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middle" o:gfxdata="" filled="f" stroked="f">
            <v:textbox inset="0,0,0,0">
              <w:txbxContent>
                <w:p w:rsidR="006E2777" w:rsidRDefault="00957422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  <w:r>
                    <w:rPr>
                      <w:b/>
                      <w:sz w:val="30"/>
                      <w:szCs w:val="30"/>
                    </w:rPr>
                    <w:t xml:space="preserve"> COMPETENCES PROFESSIONNELLES</w:t>
                  </w: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</w:txbxContent>
            </v:textbox>
            <w10:wrap anchorx="margin"/>
          </v:rect>
        </w:pict>
      </w:r>
    </w:p>
    <w:p w:rsidR="006E2777" w:rsidRDefault="00957422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77" o:spid="_x0000_s1046" type="#_x0000_t202" style="position:absolute;margin-left:-34.8pt;margin-top:12.15pt;width:498pt;height:83.25pt;z-index:251747328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top" o:gfxdata="" fillcolor="white [3201]" stroked="f" strokeweight=".5pt">
            <v:textbox>
              <w:txbxContent>
                <w:p w:rsidR="006E2777" w:rsidRDefault="00957422">
                  <w:pPr>
                    <w:pStyle w:val="Paragraphedeliste"/>
                    <w:numPr>
                      <w:ilvl w:val="0"/>
                      <w:numId w:val="5"/>
                    </w:numPr>
                    <w:ind w:left="567" w:hanging="283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</w:rPr>
                    <w:t>Evaluer l’état physique et mental des patients et collaborer avec toute l’équipe interdisciplinaire</w:t>
                  </w:r>
                </w:p>
                <w:p w:rsidR="006E2777" w:rsidRDefault="00957422">
                  <w:pPr>
                    <w:pStyle w:val="Paragraphedeliste"/>
                    <w:numPr>
                      <w:ilvl w:val="0"/>
                      <w:numId w:val="5"/>
                    </w:numPr>
                    <w:ind w:left="567" w:hanging="283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</w:rPr>
                    <w:t>Administrer les medications prescrites par les differentes voies ( sous cutané, intradermique,intramusculaire, intaveineuse)</w:t>
                  </w:r>
                </w:p>
                <w:p w:rsidR="006E2777" w:rsidRDefault="00957422">
                  <w:pPr>
                    <w:pStyle w:val="Paragraphedeliste"/>
                    <w:numPr>
                      <w:ilvl w:val="0"/>
                      <w:numId w:val="5"/>
                    </w:numPr>
                    <w:ind w:left="567" w:hanging="283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</w:rPr>
                    <w:t>Evaluer l’état des patients et le traitement selon le plan de traitement infirmier si necessaire</w:t>
                  </w:r>
                </w:p>
                <w:p w:rsidR="006E2777" w:rsidRDefault="00957422">
                  <w:pPr>
                    <w:pStyle w:val="Paragraphedeliste"/>
                    <w:numPr>
                      <w:ilvl w:val="0"/>
                      <w:numId w:val="5"/>
                    </w:numPr>
                    <w:ind w:left="567" w:hanging="283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</w:rPr>
                    <w:t>Renseigner le patient et les proch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</w:rPr>
                    <w:t>es sur le déroulement des soins, des examens et des traitements.</w:t>
                  </w:r>
                </w:p>
                <w:p w:rsidR="006E2777" w:rsidRDefault="006E277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pStyle w:val="Paragraphedeliste"/>
                    <w:numPr>
                      <w:ilvl w:val="0"/>
                      <w:numId w:val="5"/>
                    </w:numPr>
                    <w:ind w:left="567" w:hanging="283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pStyle w:val="Paragraphedeliste"/>
                    <w:numPr>
                      <w:ilvl w:val="0"/>
                      <w:numId w:val="5"/>
                    </w:numPr>
                    <w:ind w:left="567" w:hanging="283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pStyle w:val="Paragraphedeliste"/>
                    <w:numPr>
                      <w:ilvl w:val="0"/>
                      <w:numId w:val="5"/>
                    </w:numPr>
                    <w:ind w:left="567" w:hanging="283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</w:p>
                <w:p w:rsidR="006E2777" w:rsidRDefault="00957422">
                  <w:pPr>
                    <w:pStyle w:val="Paragraphedeliste"/>
                    <w:numPr>
                      <w:ilvl w:val="0"/>
                      <w:numId w:val="5"/>
                    </w:numPr>
                    <w:ind w:left="567" w:hanging="283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</w:rPr>
                    <w:t>Receuillir les données objectives et subjectives comme les signes vitaux, la saturation et la glycémie capillaire</w:t>
                  </w:r>
                </w:p>
                <w:p w:rsidR="006E2777" w:rsidRDefault="00957422">
                  <w:pPr>
                    <w:pStyle w:val="Paragraphedeliste"/>
                    <w:numPr>
                      <w:ilvl w:val="0"/>
                      <w:numId w:val="5"/>
                    </w:numPr>
                    <w:ind w:left="567" w:hanging="283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</w:rPr>
                    <w:t>Dispenser des soins aux enfants et aux nouveaux nés</w:t>
                  </w:r>
                </w:p>
                <w:p w:rsidR="006E2777" w:rsidRDefault="00957422">
                  <w:pPr>
                    <w:pStyle w:val="Paragraphedeliste"/>
                    <w:numPr>
                      <w:ilvl w:val="0"/>
                      <w:numId w:val="5"/>
                    </w:numPr>
                    <w:ind w:left="567" w:hanging="283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</w:rPr>
                    <w:t>Contribuer au su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</w:rPr>
                    <w:t>ivi de la grossesse, à la pratique de accouchements et au suivi post natal</w:t>
                  </w:r>
                </w:p>
                <w:p w:rsidR="006E2777" w:rsidRDefault="00957422">
                  <w:pPr>
                    <w:pStyle w:val="Paragraphedeliste"/>
                    <w:numPr>
                      <w:ilvl w:val="0"/>
                      <w:numId w:val="5"/>
                    </w:numPr>
                    <w:ind w:left="567" w:hanging="283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</w:rPr>
                    <w:t>Pratiquer les techniques de reanimation</w:t>
                  </w:r>
                </w:p>
                <w:p w:rsidR="006E2777" w:rsidRDefault="00957422">
                  <w:pPr>
                    <w:pStyle w:val="Paragraphedeliste"/>
                    <w:numPr>
                      <w:ilvl w:val="0"/>
                      <w:numId w:val="5"/>
                    </w:numPr>
                    <w:ind w:left="567" w:hanging="283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</w:rPr>
                    <w:t>Participer à la gestion de stocks des services</w:t>
                  </w:r>
                </w:p>
                <w:p w:rsidR="006E2777" w:rsidRDefault="006E2777">
                  <w:pPr>
                    <w:pStyle w:val="Paragraphedeliste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6E2777" w:rsidRDefault="006E2777"/>
    <w:p w:rsidR="006E2777" w:rsidRDefault="006E2777"/>
    <w:p w:rsidR="006E2777" w:rsidRDefault="00957422">
      <w:pPr>
        <w:rPr>
          <w:b/>
          <w:bCs/>
        </w:rPr>
      </w:pPr>
      <w:r>
        <w:pict>
          <v:rect id="Rectangle 78" o:spid="_x0000_s1047" style="position:absolute;margin-left:-34.35pt;margin-top:23.7pt;width:521.05pt;height:20.8pt;z-index:251749376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middle" o:gfxdata="" filled="f" stroked="f">
            <v:textbox inset="0,0,0,0">
              <w:txbxContent>
                <w:p w:rsidR="006E2777" w:rsidRDefault="00957422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  <w:r>
                    <w:rPr>
                      <w:b/>
                      <w:sz w:val="30"/>
                      <w:szCs w:val="30"/>
                    </w:rPr>
                    <w:t xml:space="preserve">LOISIRS ET AUTRES </w:t>
                  </w: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957422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  <w:r>
                    <w:rPr>
                      <w:b/>
                      <w:sz w:val="30"/>
                      <w:szCs w:val="30"/>
                    </w:rPr>
                    <w:t>*</w:t>
                  </w: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</w:txbxContent>
            </v:textbox>
            <w10:wrap anchorx="margin"/>
          </v:rect>
        </w:pict>
      </w:r>
    </w:p>
    <w:p w:rsidR="006E2777" w:rsidRDefault="00957422">
      <w:pPr>
        <w:rPr>
          <w:b/>
          <w:bCs/>
        </w:rPr>
      </w:pPr>
      <w:r>
        <w:pict>
          <v:shape id="Zone de texte 80" o:spid="_x0000_s1048" type="#_x0000_t202" style="position:absolute;margin-left:0;margin-top:17.3pt;width:501.9pt;height:49.85pt;z-index:251753472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o:gfxdata="" fillcolor="white [3201]" stroked="f" strokeweight=".5pt">
            <v:textbox>
              <w:txbxContent>
                <w:p w:rsidR="006E2777" w:rsidRDefault="00957422">
                  <w:pPr>
                    <w:pStyle w:val="NormalWeb"/>
                    <w:numPr>
                      <w:ilvl w:val="0"/>
                      <w:numId w:val="10"/>
                    </w:numPr>
                  </w:pPr>
                  <w:r>
                    <w:t>Sport, musique et voyage</w:t>
                  </w:r>
                </w:p>
                <w:p w:rsidR="006E2777" w:rsidRPr="00D73AC6" w:rsidRDefault="00957422">
                  <w:pPr>
                    <w:pStyle w:val="NormalWeb"/>
                    <w:numPr>
                      <w:ilvl w:val="0"/>
                      <w:numId w:val="10"/>
                    </w:numPr>
                    <w:rPr>
                      <w:lang w:val="fr-FR"/>
                    </w:rPr>
                  </w:pPr>
                  <w:r w:rsidRPr="00D73AC6">
                    <w:rPr>
                      <w:lang w:val="fr-FR"/>
                    </w:rPr>
                    <w:t>Maitrise des logiciels Microsoft (Word, Excel, PowerPoint)</w:t>
                  </w:r>
                </w:p>
              </w:txbxContent>
            </v:textbox>
            <w10:wrap anchorx="margin"/>
          </v:shape>
        </w:pict>
      </w:r>
      <w:r>
        <w:pict>
          <v:line id="Connecteur droit 79" o:spid="_x0000_s1060" style="position:absolute;flip:y;z-index:251751424;visibility:visible;mso-wrap-style:square;mso-width-percent:0;mso-height-percent:0;mso-wrap-distance-left:9pt;mso-wrap-distance-top:-3e-5mm;mso-wrap-distance-right:9pt;mso-wrap-distance-bottom:-3e-5mm;mso-position-horizontal-relative:margin;mso-width-percent:0;mso-height-percent:0;mso-width-relative:page;mso-height-relative:page" from="-34.85pt,18.35pt" to="466.9pt,19.1pt" o:gfxdata="" strokecolor="windowText" strokeweight="1.5pt">
            <v:stroke joinstyle="miter"/>
            <w10:wrap anchorx="margin"/>
          </v:line>
        </w:pict>
      </w:r>
      <w:r>
        <w:pict>
          <v:line id="Connecteur droit 81" o:spid="_x0000_s1059" style="position:absolute;flip:y;z-index:251755520;visibility:visible;mso-wrap-style:square;mso-width-percent:0;mso-height-percent:0;mso-wrap-distance-left:9pt;mso-wrap-distance-top:-3e-5mm;mso-wrap-distance-right:9pt;mso-wrap-distance-bottom:-3e-5mm;mso-position-horizontal-relative:margin;mso-width-percent:0;mso-height-percent:0;mso-width-relative:page;mso-height-relative:page" from="-42.1pt,106.05pt" to="459.65pt,106.8pt" o:gfxdata="" strokecolor="windowText" strokeweight="1.5pt">
            <v:stroke joinstyle="miter"/>
            <w10:wrap anchorx="margin"/>
          </v:line>
        </w:pict>
      </w:r>
      <w:r>
        <w:pict>
          <v:rect id="Rectangle 28" o:spid="_x0000_s1058" style="position:absolute;margin-left:-40.45pt;margin-top:624.95pt;width:369.85pt;height:15.65pt;z-index:251711488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o:gfxdata="" filled="f" stroked="f">
            <v:textbox inset="0,0,0,0">
              <w:txbxContent>
                <w:p w:rsidR="006E2777" w:rsidRDefault="00957422">
                  <w:pPr>
                    <w:pStyle w:val="NormalWeb"/>
                    <w:spacing w:before="0" w:after="0" w:line="312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Références disponibles sur demande.</w:t>
                  </w:r>
                </w:p>
              </w:txbxContent>
            </v:textbox>
            <w10:wrap anchorx="margin"/>
          </v:rect>
        </w:pict>
      </w:r>
      <w:r>
        <w:pict>
          <v:line id="Connecteur droit 27" o:spid="_x0000_s1057" style="position:absolute;z-index:251708416;visibility:visible;mso-wrap-style:square;mso-width-percent:0;mso-height-percent:0;mso-wrap-distance-left:9pt;mso-wrap-distance-top:-3e-5mm;mso-wrap-distance-right:9pt;mso-wrap-distance-bottom:-3e-5mm;mso-width-percent:0;mso-height-percent:0;mso-width-relative:margin;mso-height-relative:margin" from="-39.75pt,614.25pt" to="476.55pt,614.25pt" o:gfxdata="" strokecolor="windowText" strokeweight="1.5pt">
            <v:stroke joinstyle="miter"/>
          </v:line>
        </w:pict>
      </w:r>
      <w:r>
        <w:pict>
          <v:shape id="Zone de texte 2" o:spid="_x0000_s1056" type="#_x0000_t202" style="position:absolute;margin-left:402.7pt;margin-top:678.1pt;width:122.5pt;height:17.75pt;z-index:251691008;visibility:visible;mso-wrap-style:square;mso-width-percent:0;mso-height-percent:0;mso-wrap-distance-left:9pt;mso-wrap-distance-top:3.6pt;mso-wrap-distance-right:9pt;mso-wrap-distance-bottom:3.6pt;mso-width-percent:0;mso-height-percent:0;mso-width-relative:margin;mso-height-relative:margin;v-text-anchor:top" o:gfxdata="" filled="f" stroked="f">
            <v:textbox>
              <w:txbxContent>
                <w:p w:rsidR="006E2777" w:rsidRDefault="00957422">
                  <w:pPr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rFonts w:cs="Courier New"/>
                      <w:bCs/>
                      <w:color w:val="FFFFFF"/>
                      <w:sz w:val="16"/>
                      <w:szCs w:val="16"/>
                    </w:rPr>
                    <w:t>©AZURIUS – Modeles-de-cv,com</w:t>
                  </w:r>
                </w:p>
              </w:txbxContent>
            </v:textbox>
          </v:shape>
        </w:pict>
      </w:r>
    </w:p>
    <w:p w:rsidR="006E2777" w:rsidRDefault="006E2777"/>
    <w:p w:rsidR="006E2777" w:rsidRDefault="006E2777"/>
    <w:p w:rsidR="006E2777" w:rsidRDefault="00957422">
      <w:pPr>
        <w:tabs>
          <w:tab w:val="right" w:pos="8838"/>
        </w:tabs>
        <w:sectPr w:rsidR="006E2777" w:rsidSect="00B37C6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701" w:bottom="851" w:left="1701" w:header="708" w:footer="708" w:gutter="0"/>
          <w:pgNumType w:start="1"/>
          <w:cols w:space="708"/>
        </w:sectPr>
      </w:pPr>
      <w:r>
        <w:pict>
          <v:shape id="Zone de texte 82" o:spid="_x0000_s1051" type="#_x0000_t202" style="position:absolute;margin-left:-32.65pt;margin-top:23.5pt;width:494.3pt;height:20.75pt;z-index:251757568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o:gfxdata="" fillcolor="white [3201]" stroked="f" strokeweight=".5pt">
            <v:textbox>
              <w:txbxContent>
                <w:p w:rsidR="006E2777" w:rsidRDefault="006E2777">
                  <w:pPr>
                    <w:pStyle w:val="NormalWeb"/>
                    <w:rPr>
                      <w:b/>
                    </w:rPr>
                  </w:pPr>
                </w:p>
              </w:txbxContent>
            </v:textbox>
            <w10:wrap anchorx="margin"/>
          </v:shape>
        </w:pict>
      </w:r>
      <w:r>
        <w:tab/>
      </w:r>
    </w:p>
    <w:p w:rsidR="006E2777" w:rsidRDefault="006E2777"/>
    <w:sectPr w:rsidR="006E2777" w:rsidSect="00036F81">
      <w:headerReference w:type="default" r:id="rId13"/>
      <w:pgSz w:w="12240" w:h="15840"/>
      <w:pgMar w:top="1417" w:right="1701" w:bottom="851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422" w:rsidRDefault="00957422" w:rsidP="00EB57FC">
      <w:pPr>
        <w:spacing w:after="0" w:line="240" w:lineRule="auto"/>
      </w:pPr>
      <w:r>
        <w:separator/>
      </w:r>
    </w:p>
  </w:endnote>
  <w:endnote w:type="continuationSeparator" w:id="0">
    <w:p w:rsidR="00957422" w:rsidRDefault="00957422" w:rsidP="00EB5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C6" w:rsidRDefault="00D73AC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C6" w:rsidRDefault="00D73AC6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C6" w:rsidRDefault="00D73AC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422" w:rsidRDefault="00957422" w:rsidP="00EB57FC">
      <w:pPr>
        <w:spacing w:after="0" w:line="240" w:lineRule="auto"/>
      </w:pPr>
      <w:r>
        <w:separator/>
      </w:r>
    </w:p>
  </w:footnote>
  <w:footnote w:type="continuationSeparator" w:id="0">
    <w:p w:rsidR="00957422" w:rsidRDefault="00957422" w:rsidP="00EB5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C6" w:rsidRDefault="00D73AC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777" w:rsidRDefault="00957422">
    <w:pPr>
      <w:pStyle w:val="En-tte"/>
    </w:pPr>
    <w:bookmarkStart w:id="0" w:name="_GoBack"/>
    <w:bookmarkEnd w:id="0"/>
    <w:r>
      <w:pict>
        <v:rect id="Rectangle 62" o:spid="_x0000_s2054" style="position:absolute;margin-left:-112.4pt;margin-top:-35.05pt;width:654.75pt;height:108.95pt;z-index:251659264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middle" o:gfxdata="" fillcolor="#ededed" stroked="f" strokeweight="1pt">
          <v:path arrowok="t"/>
          <v:textbox>
            <w:txbxContent>
              <w:p w:rsidR="006E2777" w:rsidRDefault="00957422">
                <w:r>
                  <w:t xml:space="preserve">                                                                                       </w:t>
                </w:r>
              </w:p>
              <w:p w:rsidR="006E2777" w:rsidRDefault="006E2777"/>
            </w:txbxContent>
          </v:textbox>
          <w10:wrap anchorx="margin"/>
        </v:rect>
      </w:pict>
    </w:r>
    <w:r>
      <w:pict>
        <v:rect id="Rectangle 54" o:spid="_x0000_s2053" style="position:absolute;margin-left:319.6pt;margin-top:-24.85pt;width:3.55pt;height:59.75pt;flip:x;z-index:251663360;visibility:visible;mso-wrap-style:square;mso-width-percent:0;mso-height-percent:0;mso-wrap-distance-left:9pt;mso-wrap-distance-top:0;mso-wrap-distance-right:9pt;mso-wrap-distance-bottom:0;mso-width-percent:0;mso-height-percent:0;mso-width-relative:margin;mso-height-relative:page;v-text-anchor:middle" o:gfxdata="" fillcolor="#595959" stroked="f" strokeweight="1pt">
          <v:path arrowok="t"/>
        </v:rect>
      </w:pict>
    </w:r>
    <w:r>
      <w:pict>
        <v:rect id="Rectangle 63" o:spid="_x0000_s2052" style="position:absolute;margin-left:-30.3pt;margin-top:-27.9pt;width:311.4pt;height:29.25pt;z-index:251660288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top" o:gfxdata="" filled="f" stroked="f">
          <v:textbox inset="0,0,0,0">
            <w:txbxContent>
              <w:p w:rsidR="006E2777" w:rsidRDefault="00957422">
                <w:pPr>
                  <w:pStyle w:val="NormalWeb"/>
                  <w:spacing w:before="0" w:after="0"/>
                  <w:rPr>
                    <w:b/>
                    <w:sz w:val="52"/>
                    <w:szCs w:val="72"/>
                  </w:rPr>
                </w:pPr>
                <w:r>
                  <w:rPr>
                    <w:b/>
                    <w:sz w:val="52"/>
                    <w:szCs w:val="52"/>
                  </w:rPr>
                  <w:t>FOUDJI MONT DE PIETE</w:t>
                </w:r>
              </w:p>
            </w:txbxContent>
          </v:textbox>
        </v:rect>
      </w:pict>
    </w:r>
    <w:r>
      <w:rPr>
        <w:noProof/>
        <w:lang w:val="fr-FR" w:eastAsia="fr-FR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margin">
            <wp:posOffset>4147825</wp:posOffset>
          </wp:positionH>
          <wp:positionV relativeFrom="paragraph">
            <wp:posOffset>489584</wp:posOffset>
          </wp:positionV>
          <wp:extent cx="140963" cy="140963"/>
          <wp:effectExtent l="0" t="0" r="0" b="0"/>
          <wp:wrapNone/>
          <wp:docPr id="60" name="Imag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5" descr="Icono  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" cy="140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fr-FR" w:eastAsia="fr-FR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posOffset>4154802</wp:posOffset>
          </wp:positionH>
          <wp:positionV relativeFrom="paragraph">
            <wp:posOffset>78734</wp:posOffset>
          </wp:positionV>
          <wp:extent cx="128908" cy="128908"/>
          <wp:effectExtent l="0" t="0" r="4445" b="4445"/>
          <wp:wrapNone/>
          <wp:docPr id="59" name="Imag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velope.sv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8905" cy="128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fr-FR" w:eastAsia="fr-FR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4154174</wp:posOffset>
          </wp:positionH>
          <wp:positionV relativeFrom="paragraph">
            <wp:posOffset>-133345</wp:posOffset>
          </wp:positionV>
          <wp:extent cx="125978" cy="125978"/>
          <wp:effectExtent l="0" t="0" r="7620" b="7620"/>
          <wp:wrapNone/>
          <wp:docPr id="58" name="Imag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ceiver.sv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fr-FR" w:eastAsia="fr-FR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4142105</wp:posOffset>
          </wp:positionH>
          <wp:positionV relativeFrom="paragraph">
            <wp:posOffset>272411</wp:posOffset>
          </wp:positionV>
          <wp:extent cx="151762" cy="151762"/>
          <wp:effectExtent l="0" t="0" r="635" b="635"/>
          <wp:wrapNone/>
          <wp:docPr id="57" name="Imag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rker.sv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51765" cy="151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56" o:spid="_x0000_s2051" type="#_x0000_t202" style="position:absolute;margin-left:336.75pt;margin-top:17.5pt;width:179pt;height:19.05pt;z-index:25166540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" filled="f" stroked="f">
          <v:path arrowok="t"/>
          <v:textbox>
            <w:txbxContent>
              <w:p w:rsidR="006E2777" w:rsidRDefault="00957422">
                <w:pPr>
                  <w:spacing w:line="480" w:lineRule="auto"/>
                  <w:rPr>
                    <w:rFonts w:ascii="Times New Roman" w:hAnsi="Times New Roman" w:cs="Times New Roman"/>
                    <w:color w:val="000000"/>
                    <w:sz w:val="28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0"/>
                    <w:szCs w:val="20"/>
                  </w:rPr>
                  <w:t>Douala, Cameroun</w:t>
                </w:r>
              </w:p>
            </w:txbxContent>
          </v:textbox>
          <w10:wrap anchorx="margin"/>
        </v:shape>
      </w:pict>
    </w:r>
    <w:r>
      <w:pict>
        <v:shape id="Zone de texte 55" o:spid="_x0000_s2050" type="#_x0000_t202" style="position:absolute;margin-left:336.7pt;margin-top:.8pt;width:179pt;height:19.05pt;z-index:25166438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" filled="f" stroked="f">
          <v:path arrowok="t"/>
          <v:textbox>
            <w:txbxContent>
              <w:p w:rsidR="006E2777" w:rsidRDefault="00D73AC6">
                <w:pPr>
                  <w:spacing w:line="480" w:lineRule="auto"/>
                  <w:rPr>
                    <w:rFonts w:ascii="Times New Roman" w:hAnsi="Times New Roman" w:cs="Times New Roman"/>
                    <w:color w:val="000000"/>
                    <w:sz w:val="28"/>
                  </w:rPr>
                </w:pPr>
                <w:r>
                  <w:rPr>
                    <w:rFonts w:ascii="Arial" w:hAnsi="Arial"/>
                    <w:color w:val="000000"/>
                    <w:sz w:val="20"/>
                    <w:szCs w:val="20"/>
                    <w:shd w:val="clear" w:color="auto" w:fill="FFFFFF"/>
                  </w:rPr>
                  <w:t>foudji4@gmail.com</w:t>
                </w:r>
              </w:p>
            </w:txbxContent>
          </v:textbox>
          <w10:wrap anchorx="margin"/>
        </v:shape>
      </w:pict>
    </w:r>
    <w:r>
      <w:pict>
        <v:shape id="Zone de texte 53" o:spid="_x0000_s2049" type="#_x0000_t202" style="position:absolute;margin-left:336.8pt;margin-top:-15.55pt;width:179pt;height:19.05pt;z-index:25166233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" filled="f" stroked="f">
          <v:path arrowok="t"/>
          <v:textbox>
            <w:txbxContent>
              <w:p w:rsidR="006E2777" w:rsidRDefault="00957422">
                <w:pPr>
                  <w:spacing w:line="480" w:lineRule="auto"/>
                  <w:rPr>
                    <w:rFonts w:ascii="Times New Roman" w:hAnsi="Times New Roman" w:cs="Times New Roman"/>
                    <w:color w:val="000000"/>
                    <w:sz w:val="28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0"/>
                    <w:szCs w:val="20"/>
                  </w:rPr>
                  <w:t xml:space="preserve">+237 677324901/ 696408582            </w:t>
                </w:r>
              </w:p>
            </w:txbxContent>
          </v:textbox>
          <w10:wrap anchorx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C6" w:rsidRDefault="00D73AC6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777" w:rsidRDefault="006E277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47B89"/>
    <w:multiLevelType w:val="hybridMultilevel"/>
    <w:tmpl w:val="F03A6E82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0E3E20D3"/>
    <w:multiLevelType w:val="hybridMultilevel"/>
    <w:tmpl w:val="CEDA3FC6"/>
    <w:lvl w:ilvl="0" w:tplc="0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1647490A"/>
    <w:multiLevelType w:val="hybridMultilevel"/>
    <w:tmpl w:val="B46AC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3659D"/>
    <w:multiLevelType w:val="hybridMultilevel"/>
    <w:tmpl w:val="EC5C3CE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8F4E1E"/>
    <w:multiLevelType w:val="hybridMultilevel"/>
    <w:tmpl w:val="4C860F0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F44D1E"/>
    <w:multiLevelType w:val="hybridMultilevel"/>
    <w:tmpl w:val="801C438A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>
    <w:nsid w:val="4F5E1530"/>
    <w:multiLevelType w:val="hybridMultilevel"/>
    <w:tmpl w:val="15EA1E2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7D257F"/>
    <w:multiLevelType w:val="hybridMultilevel"/>
    <w:tmpl w:val="760AE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E0751E"/>
    <w:multiLevelType w:val="hybridMultilevel"/>
    <w:tmpl w:val="AB021F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9D6F0A"/>
    <w:multiLevelType w:val="hybridMultilevel"/>
    <w:tmpl w:val="4496B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590246"/>
    <w:multiLevelType w:val="hybridMultilevel"/>
    <w:tmpl w:val="DF58E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7FC"/>
    <w:rsid w:val="00026A7D"/>
    <w:rsid w:val="00074F47"/>
    <w:rsid w:val="00140D08"/>
    <w:rsid w:val="001703DD"/>
    <w:rsid w:val="001C193A"/>
    <w:rsid w:val="001C212A"/>
    <w:rsid w:val="00271CC7"/>
    <w:rsid w:val="00287AF5"/>
    <w:rsid w:val="00324D43"/>
    <w:rsid w:val="00352331"/>
    <w:rsid w:val="003741B4"/>
    <w:rsid w:val="00397E8F"/>
    <w:rsid w:val="003F072C"/>
    <w:rsid w:val="003F7C1E"/>
    <w:rsid w:val="004905E1"/>
    <w:rsid w:val="004B1893"/>
    <w:rsid w:val="004D4055"/>
    <w:rsid w:val="005A471E"/>
    <w:rsid w:val="005A5615"/>
    <w:rsid w:val="0061666F"/>
    <w:rsid w:val="006A7883"/>
    <w:rsid w:val="006C0546"/>
    <w:rsid w:val="006E2777"/>
    <w:rsid w:val="00700DDA"/>
    <w:rsid w:val="00723E0A"/>
    <w:rsid w:val="00746E73"/>
    <w:rsid w:val="007B020B"/>
    <w:rsid w:val="00863668"/>
    <w:rsid w:val="008B5CEA"/>
    <w:rsid w:val="00907AB3"/>
    <w:rsid w:val="00947A1A"/>
    <w:rsid w:val="009550FB"/>
    <w:rsid w:val="0095721F"/>
    <w:rsid w:val="00957422"/>
    <w:rsid w:val="009625C1"/>
    <w:rsid w:val="00996574"/>
    <w:rsid w:val="009D0196"/>
    <w:rsid w:val="009E2F6F"/>
    <w:rsid w:val="00AC0766"/>
    <w:rsid w:val="00B473E4"/>
    <w:rsid w:val="00B67B6A"/>
    <w:rsid w:val="00BC4F3E"/>
    <w:rsid w:val="00BF423D"/>
    <w:rsid w:val="00C921CC"/>
    <w:rsid w:val="00D73AC6"/>
    <w:rsid w:val="00DA66A3"/>
    <w:rsid w:val="00E234EF"/>
    <w:rsid w:val="00E27F6A"/>
    <w:rsid w:val="00E578C4"/>
    <w:rsid w:val="00EB3BDE"/>
    <w:rsid w:val="00EB57FC"/>
    <w:rsid w:val="00EB7871"/>
    <w:rsid w:val="00F50590"/>
    <w:rsid w:val="00F9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8C294FF4-21B5-40C9-9EBE-05939AF3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7FC"/>
    <w:rPr>
      <w:rFonts w:ascii="Calibri" w:eastAsia="Calibri" w:hAnsi="Calibri" w:cs="Arial"/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5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">
    <w:name w:val="Hyperlink"/>
    <w:uiPriority w:val="99"/>
    <w:unhideWhenUsed/>
    <w:rsid w:val="00EB57FC"/>
    <w:rPr>
      <w:color w:val="0563C1"/>
      <w:u w:val="single"/>
    </w:rPr>
  </w:style>
  <w:style w:type="paragraph" w:styleId="En-tte">
    <w:name w:val="header"/>
    <w:basedOn w:val="Normal"/>
    <w:link w:val="En-tteCar"/>
    <w:uiPriority w:val="99"/>
    <w:unhideWhenUsed/>
    <w:rsid w:val="00EB5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57FC"/>
    <w:rPr>
      <w:rFonts w:ascii="Calibri" w:eastAsia="Calibri" w:hAnsi="Calibri" w:cs="Arial"/>
      <w:lang w:val="es-ES"/>
    </w:rPr>
  </w:style>
  <w:style w:type="paragraph" w:styleId="Paragraphedeliste">
    <w:name w:val="List Paragraph"/>
    <w:basedOn w:val="Normal"/>
    <w:uiPriority w:val="34"/>
    <w:qFormat/>
    <w:rsid w:val="00EB57FC"/>
    <w:pPr>
      <w:ind w:left="720"/>
      <w:contextualSpacing/>
    </w:pPr>
  </w:style>
  <w:style w:type="paragraph" w:styleId="Sansinterligne">
    <w:name w:val="No Spacing"/>
    <w:uiPriority w:val="1"/>
    <w:qFormat/>
    <w:rsid w:val="00EB57FC"/>
    <w:pPr>
      <w:spacing w:after="0" w:line="240" w:lineRule="auto"/>
    </w:pPr>
    <w:rPr>
      <w:rFonts w:ascii="Calibri" w:eastAsia="Calibri" w:hAnsi="Calibri" w:cs="Arial"/>
      <w:lang w:val="es-ES"/>
    </w:rPr>
  </w:style>
  <w:style w:type="paragraph" w:styleId="Pieddepage">
    <w:name w:val="footer"/>
    <w:basedOn w:val="Normal"/>
    <w:link w:val="PieddepageCar"/>
    <w:uiPriority w:val="99"/>
    <w:unhideWhenUsed/>
    <w:rsid w:val="00EB57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57FC"/>
    <w:rPr>
      <w:rFonts w:ascii="Calibri" w:eastAsia="Calibri" w:hAnsi="Calibri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MBAKOP</dc:creator>
  <cp:keywords/>
  <dc:description/>
  <cp:lastModifiedBy>Compte Microsoft</cp:lastModifiedBy>
  <cp:revision>3</cp:revision>
  <cp:lastPrinted>2023-01-29T07:55:00Z</cp:lastPrinted>
  <dcterms:created xsi:type="dcterms:W3CDTF">2024-04-13T11:30:00Z</dcterms:created>
  <dcterms:modified xsi:type="dcterms:W3CDTF">2024-04-13T11:31:00Z</dcterms:modified>
</cp:coreProperties>
</file>