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Домашнее задание по теме “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Flexbox-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модель”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 макета, доступного по ссылке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"https://www.figma.com/file/8HVnE4hRjrNE5qDBE3YheN/Flexbox-Page?node-id=1%3A9"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https://www.figma.com/file/8HVnE4hRjrNE5qDBE3YheN/Flexbox-Page?node-id=1%3A9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нужно сверстать футер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немного добавить верстку меню в хедере.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Основу для верстки 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найдете 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архиве с домашним заданием.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Используя свойства модели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Flexbox: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Добавьте стили для колонок в футере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Добавьте иконки соцсетей в первой колонке. Учтите, что это ссылки на соцсети.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SVG-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изображения вы найдете в папке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img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Добавьте иконки в ссылки в хедере.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6092190" cy="596900"/>
            <wp:effectExtent l="0" t="0" r="381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Добавьте отступы для заголовка страницы и “хлебных крошек”, а также установите нужный размер шрифта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72505" cy="2687955"/>
            <wp:effectExtent l="0" t="0" r="8255" b="9525"/>
            <wp:docPr id="5" name="Picture 5" descr="hw-h1-breadcrumbs-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w-h1-breadcrumbs-fon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 помощью свойств для шрифта и текста, а также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box-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модели: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Отформатируйте заголовки в футере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Обратите внимание на отступы между элементами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Задайте стили для разных элементов в в первой колонке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Скриншот без сетки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37580" cy="2534920"/>
            <wp:effectExtent l="0" t="0" r="12700" b="10160"/>
            <wp:docPr id="1" name="Picture 1" descr="Group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oup 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Скриншот с включенной сеткой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73140" cy="2720340"/>
            <wp:effectExtent l="0" t="0" r="7620" b="7620"/>
            <wp:docPr id="2" name="Picture 2" descr="hw-footer-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w-footer-gr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Отступы и настройки шрифтов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3150" cy="2242820"/>
            <wp:effectExtent l="0" t="0" r="3810" b="12700"/>
            <wp:docPr id="3" name="Picture 3" descr="hw-footer-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w-footer-fon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Увеличенные изображения можно посм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отреть в папке с ДЗ.</w:t>
      </w:r>
    </w:p>
    <w:sectPr>
      <w:pgSz w:w="11906" w:h="16838"/>
      <w:pgMar w:top="640" w:right="906" w:bottom="7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08FEF"/>
    <w:multiLevelType w:val="singleLevel"/>
    <w:tmpl w:val="D7B08F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00AFD"/>
    <w:rsid w:val="72031A52"/>
    <w:rsid w:val="7F34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2022-09-08T18:25:00Z</dcterms:created>
  <dc:creator>olena</dc:creator>
  <cp:lastModifiedBy>google1589817604</cp:lastModifiedBy>
  <dcterms:modified xsi:type="dcterms:W3CDTF">2022-09-08T19:20:50Z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612D7768DCAE48C2BC391641A4F1A0FF</vt:lpwstr>
  </property>
</Properties>
</file>