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293" w:rsidRDefault="00C6559F">
      <w:pPr>
        <w:pStyle w:val="Standard"/>
        <w:jc w:val="center"/>
        <w:rPr>
          <w:b/>
          <w:caps/>
          <w:szCs w:val="28"/>
          <w:lang w:eastAsia="ru-RU" w:bidi="ar-SA"/>
        </w:rPr>
      </w:pPr>
      <w:bookmarkStart w:id="0" w:name="_GoBack"/>
      <w:bookmarkEnd w:id="0"/>
      <w:r>
        <w:rPr>
          <w:b/>
          <w:caps/>
          <w:szCs w:val="28"/>
          <w:lang w:eastAsia="ru-RU" w:bidi="ar-SA"/>
        </w:rPr>
        <w:t>МИНОБРНАУКИ РОССИИ</w:t>
      </w:r>
    </w:p>
    <w:p w:rsidR="00413293" w:rsidRDefault="00C6559F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413293" w:rsidRDefault="00C6559F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413293" w:rsidRDefault="00C6559F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413293" w:rsidRDefault="00C6559F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:rsidR="00413293" w:rsidRDefault="00413293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413293" w:rsidRDefault="00413293">
      <w:pPr>
        <w:pStyle w:val="Standard"/>
        <w:jc w:val="center"/>
        <w:rPr>
          <w:szCs w:val="28"/>
          <w:lang w:eastAsia="ru-RU" w:bidi="ar-SA"/>
        </w:rPr>
      </w:pPr>
    </w:p>
    <w:p w:rsidR="00413293" w:rsidRDefault="00413293">
      <w:pPr>
        <w:pStyle w:val="Standard"/>
        <w:jc w:val="center"/>
        <w:rPr>
          <w:szCs w:val="28"/>
          <w:lang w:eastAsia="ru-RU" w:bidi="ar-SA"/>
        </w:rPr>
      </w:pPr>
    </w:p>
    <w:p w:rsidR="00413293" w:rsidRDefault="00413293">
      <w:pPr>
        <w:pStyle w:val="Standard"/>
        <w:jc w:val="center"/>
        <w:rPr>
          <w:szCs w:val="28"/>
          <w:lang w:eastAsia="ru-RU" w:bidi="ar-SA"/>
        </w:rPr>
      </w:pPr>
    </w:p>
    <w:p w:rsidR="00413293" w:rsidRDefault="00413293">
      <w:pPr>
        <w:pStyle w:val="Standard"/>
        <w:jc w:val="center"/>
        <w:rPr>
          <w:szCs w:val="28"/>
          <w:lang w:eastAsia="ru-RU" w:bidi="ar-SA"/>
        </w:rPr>
      </w:pPr>
    </w:p>
    <w:p w:rsidR="00413293" w:rsidRDefault="00413293">
      <w:pPr>
        <w:pStyle w:val="Standard"/>
        <w:jc w:val="center"/>
        <w:rPr>
          <w:szCs w:val="28"/>
          <w:lang w:eastAsia="ru-RU" w:bidi="ar-SA"/>
        </w:rPr>
      </w:pPr>
    </w:p>
    <w:p w:rsidR="00413293" w:rsidRDefault="00413293">
      <w:pPr>
        <w:pStyle w:val="Standard"/>
        <w:jc w:val="center"/>
        <w:rPr>
          <w:szCs w:val="28"/>
          <w:lang w:eastAsia="ru-RU" w:bidi="ar-SA"/>
        </w:rPr>
      </w:pPr>
    </w:p>
    <w:p w:rsidR="00413293" w:rsidRDefault="00C6559F">
      <w:pPr>
        <w:pStyle w:val="Times142"/>
        <w:spacing w:line="360" w:lineRule="auto"/>
        <w:ind w:firstLine="737"/>
        <w:jc w:val="center"/>
      </w:pPr>
      <w:r>
        <w:rPr>
          <w:rStyle w:val="BookTitle"/>
          <w:bCs/>
          <w:caps/>
          <w:szCs w:val="28"/>
        </w:rPr>
        <w:t>отчет</w:t>
      </w:r>
    </w:p>
    <w:p w:rsidR="00413293" w:rsidRDefault="00C6559F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000000"/>
          <w:szCs w:val="28"/>
          <w:lang w:eastAsia="ru-RU" w:bidi="ar-SA"/>
        </w:rPr>
        <w:t>№1</w:t>
      </w:r>
    </w:p>
    <w:p w:rsidR="00413293" w:rsidRDefault="00C6559F">
      <w:pPr>
        <w:pStyle w:val="Standard"/>
        <w:jc w:val="center"/>
      </w:pPr>
      <w:r>
        <w:rPr>
          <w:b/>
          <w:szCs w:val="28"/>
          <w:lang w:eastAsia="ru-RU" w:bidi="ar-SA"/>
        </w:rPr>
        <w:lastRenderedPageBreak/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 Программирование»</w:t>
      </w:r>
    </w:p>
    <w:p w:rsidR="00413293" w:rsidRDefault="00C6559F">
      <w:pPr>
        <w:pStyle w:val="Standard"/>
        <w:jc w:val="center"/>
      </w:pPr>
      <w:r>
        <w:rPr>
          <w:rStyle w:val="BookTitle"/>
          <w:bCs/>
          <w:smallCaps w:val="0"/>
          <w:szCs w:val="28"/>
          <w:lang w:eastAsia="ru-RU" w:bidi="ar-SA"/>
        </w:rPr>
        <w:t xml:space="preserve">Тема: </w:t>
      </w:r>
      <w:r>
        <w:rPr>
          <w:rStyle w:val="BookTitle"/>
          <w:bCs/>
          <w:smallCaps w:val="0"/>
          <w:color w:val="000000"/>
          <w:szCs w:val="28"/>
          <w:lang w:eastAsia="ru-RU" w:bidi="ar-SA"/>
        </w:rPr>
        <w:t> Регулярные выражения</w:t>
      </w:r>
    </w:p>
    <w:p w:rsidR="00413293" w:rsidRDefault="00413293">
      <w:pPr>
        <w:pStyle w:val="Standard"/>
        <w:jc w:val="center"/>
        <w:rPr>
          <w:szCs w:val="28"/>
          <w:lang w:eastAsia="ru-RU" w:bidi="ar-SA"/>
        </w:rPr>
      </w:pPr>
    </w:p>
    <w:p w:rsidR="00413293" w:rsidRDefault="00413293">
      <w:pPr>
        <w:pStyle w:val="Standard"/>
        <w:jc w:val="center"/>
        <w:rPr>
          <w:szCs w:val="28"/>
          <w:lang w:eastAsia="ru-RU" w:bidi="ar-SA"/>
        </w:rPr>
      </w:pPr>
    </w:p>
    <w:p w:rsidR="00413293" w:rsidRDefault="00413293">
      <w:pPr>
        <w:pStyle w:val="Standard"/>
        <w:jc w:val="center"/>
        <w:rPr>
          <w:szCs w:val="28"/>
          <w:lang w:eastAsia="ru-RU" w:bidi="ar-SA"/>
        </w:rPr>
      </w:pPr>
    </w:p>
    <w:p w:rsidR="00413293" w:rsidRDefault="00413293">
      <w:pPr>
        <w:pStyle w:val="Standard"/>
        <w:jc w:val="center"/>
        <w:rPr>
          <w:szCs w:val="28"/>
          <w:lang w:eastAsia="ru-RU" w:bidi="ar-SA"/>
        </w:rPr>
      </w:pPr>
    </w:p>
    <w:p w:rsidR="00413293" w:rsidRDefault="00413293">
      <w:pPr>
        <w:pStyle w:val="Standard"/>
        <w:jc w:val="center"/>
        <w:rPr>
          <w:szCs w:val="28"/>
          <w:lang w:eastAsia="ru-RU" w:bidi="ar-SA"/>
        </w:rPr>
      </w:pPr>
    </w:p>
    <w:p w:rsidR="00413293" w:rsidRDefault="00413293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47"/>
        <w:gridCol w:w="2609"/>
        <w:gridCol w:w="2898"/>
      </w:tblGrid>
      <w:tr w:rsidR="00413293">
        <w:tblPrEx>
          <w:tblCellMar>
            <w:top w:w="0" w:type="dxa"/>
            <w:bottom w:w="0" w:type="dxa"/>
          </w:tblCellMar>
        </w:tblPrEx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13293" w:rsidRDefault="00C6559F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>
              <w:rPr>
                <w:color w:val="000000"/>
                <w:szCs w:val="28"/>
              </w:rPr>
              <w:t>3384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13293" w:rsidRDefault="00413293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13293" w:rsidRDefault="00C6559F">
            <w:pPr>
              <w:pStyle w:val="Standard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Рудаков А.Л.</w:t>
            </w:r>
          </w:p>
        </w:tc>
      </w:tr>
      <w:tr w:rsidR="00413293">
        <w:tblPrEx>
          <w:tblCellMar>
            <w:top w:w="0" w:type="dxa"/>
            <w:bottom w:w="0" w:type="dxa"/>
          </w:tblCellMar>
        </w:tblPrEx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13293" w:rsidRDefault="00C6559F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13293" w:rsidRDefault="00413293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13293" w:rsidRDefault="00C6559F">
            <w:pPr>
              <w:pStyle w:val="Standard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Глазунов С.А.</w:t>
            </w:r>
          </w:p>
        </w:tc>
      </w:tr>
    </w:tbl>
    <w:p w:rsidR="00413293" w:rsidRDefault="00413293">
      <w:pPr>
        <w:pStyle w:val="Standard"/>
        <w:jc w:val="center"/>
        <w:rPr>
          <w:bCs/>
          <w:szCs w:val="28"/>
          <w:lang w:eastAsia="ru-RU" w:bidi="ar-SA"/>
        </w:rPr>
      </w:pPr>
    </w:p>
    <w:p w:rsidR="00413293" w:rsidRDefault="00413293">
      <w:pPr>
        <w:pStyle w:val="Standard"/>
        <w:jc w:val="center"/>
        <w:rPr>
          <w:bCs/>
          <w:szCs w:val="28"/>
          <w:lang w:eastAsia="ru-RU" w:bidi="ar-SA"/>
        </w:rPr>
      </w:pPr>
    </w:p>
    <w:p w:rsidR="00413293" w:rsidRDefault="00C6559F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413293" w:rsidRDefault="00C6559F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2024</w:t>
      </w:r>
    </w:p>
    <w:p w:rsidR="00413293" w:rsidRDefault="00C6559F">
      <w:pPr>
        <w:pStyle w:val="Heading2"/>
        <w:pageBreakBefore/>
      </w:pPr>
      <w:r>
        <w:lastRenderedPageBreak/>
        <w:t>Цель работы.</w:t>
      </w:r>
    </w:p>
    <w:p w:rsidR="00413293" w:rsidRDefault="00C6559F">
      <w:pPr>
        <w:pStyle w:val="Textbody"/>
        <w:rPr>
          <w:color w:val="000000"/>
        </w:rPr>
      </w:pPr>
      <w:r>
        <w:rPr>
          <w:color w:val="000000"/>
        </w:rPr>
        <w:t xml:space="preserve">Изучить теорию работы с регулярными выражениями и интеграции их в язык C. Получить </w:t>
      </w:r>
      <w:r>
        <w:rPr>
          <w:color w:val="000000"/>
        </w:rPr>
        <w:t>практические навыки путем написания программного кода.</w:t>
      </w:r>
    </w:p>
    <w:p w:rsidR="00413293" w:rsidRDefault="00413293">
      <w:pPr>
        <w:pStyle w:val="Textbody"/>
      </w:pPr>
    </w:p>
    <w:p w:rsidR="00413293" w:rsidRDefault="00C6559F">
      <w:pPr>
        <w:pStyle w:val="Heading2"/>
      </w:pPr>
      <w:r>
        <w:t>Задание.</w:t>
      </w:r>
    </w:p>
    <w:p w:rsidR="00413293" w:rsidRDefault="00C6559F">
      <w:pPr>
        <w:pStyle w:val="Textbody"/>
      </w:pPr>
      <w:r>
        <w:rPr>
          <w:rStyle w:val="StrongEmphasis"/>
          <w:b w:val="0"/>
          <w:bCs w:val="0"/>
          <w:color w:val="000000"/>
          <w:szCs w:val="28"/>
        </w:rPr>
        <w:t>На вход программе подается текст, представляющий собой набор предложений с новой строки. Текст заканчивается предложением "</w:t>
      </w:r>
      <w:r>
        <w:rPr>
          <w:rStyle w:val="StrongEmphasis"/>
          <w:color w:val="000000"/>
          <w:szCs w:val="28"/>
        </w:rPr>
        <w:t>Fin.</w:t>
      </w:r>
      <w:r>
        <w:rPr>
          <w:rStyle w:val="StrongEmphasis"/>
          <w:b w:val="0"/>
          <w:bCs w:val="0"/>
          <w:color w:val="000000"/>
          <w:szCs w:val="28"/>
        </w:rPr>
        <w:t>" В тексте могут встречаться примеры запуска программ в командн</w:t>
      </w:r>
      <w:r>
        <w:rPr>
          <w:rStyle w:val="StrongEmphasis"/>
          <w:b w:val="0"/>
          <w:bCs w:val="0"/>
          <w:color w:val="000000"/>
          <w:szCs w:val="28"/>
        </w:rPr>
        <w:t xml:space="preserve">ой строке Linux. Требуется, используя регулярные выражения, найти только примеры команд в оболочке суперпользователя и вывести на экран пары &lt;имя пользователя&gt; - &lt;имя_команды&gt;. Если предложение содержит какой-то пример команды, то гарантируется, что после </w:t>
      </w:r>
      <w:r>
        <w:rPr>
          <w:rStyle w:val="StrongEmphasis"/>
          <w:b w:val="0"/>
          <w:bCs w:val="0"/>
          <w:color w:val="000000"/>
          <w:szCs w:val="28"/>
        </w:rPr>
        <w:t>нее будет символ переноса строки.</w:t>
      </w:r>
    </w:p>
    <w:p w:rsidR="00413293" w:rsidRDefault="00C6559F">
      <w:pPr>
        <w:pStyle w:val="Textbody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Примеры имеют слеующий вид:</w:t>
      </w:r>
    </w:p>
    <w:p w:rsidR="00413293" w:rsidRDefault="00C6559F">
      <w:pPr>
        <w:pStyle w:val="Textbody"/>
        <w:numPr>
          <w:ilvl w:val="0"/>
          <w:numId w:val="2"/>
        </w:numPr>
        <w:jc w:val="left"/>
      </w:pPr>
      <w:r>
        <w:rPr>
          <w:color w:val="000000"/>
          <w:szCs w:val="28"/>
        </w:rPr>
        <w:t xml:space="preserve">Сначала идет имя пользователя, состоящее из букв, цифр и символа </w:t>
      </w:r>
      <w:r>
        <w:rPr>
          <w:rStyle w:val="StrongEmphasis"/>
          <w:color w:val="000000"/>
          <w:szCs w:val="28"/>
        </w:rPr>
        <w:t>_</w:t>
      </w:r>
    </w:p>
    <w:p w:rsidR="00413293" w:rsidRDefault="00C6559F">
      <w:pPr>
        <w:pStyle w:val="Textbody"/>
        <w:numPr>
          <w:ilvl w:val="0"/>
          <w:numId w:val="2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Символ @</w:t>
      </w:r>
    </w:p>
    <w:p w:rsidR="00413293" w:rsidRDefault="00C6559F">
      <w:pPr>
        <w:pStyle w:val="Textbody"/>
        <w:numPr>
          <w:ilvl w:val="0"/>
          <w:numId w:val="2"/>
        </w:numPr>
        <w:jc w:val="left"/>
      </w:pPr>
      <w:r>
        <w:rPr>
          <w:color w:val="000000"/>
          <w:szCs w:val="28"/>
        </w:rPr>
        <w:t xml:space="preserve">Имя компьютера, состоящее из букв, цифр, символов </w:t>
      </w:r>
      <w:r>
        <w:rPr>
          <w:rStyle w:val="StrongEmphasis"/>
          <w:color w:val="000000"/>
          <w:szCs w:val="28"/>
        </w:rPr>
        <w:t xml:space="preserve">_ </w:t>
      </w:r>
      <w:r>
        <w:rPr>
          <w:color w:val="000000"/>
          <w:szCs w:val="28"/>
        </w:rPr>
        <w:t xml:space="preserve">и </w:t>
      </w:r>
      <w:r>
        <w:rPr>
          <w:rStyle w:val="StrongEmphasis"/>
          <w:color w:val="000000"/>
          <w:szCs w:val="28"/>
        </w:rPr>
        <w:t>-</w:t>
      </w:r>
    </w:p>
    <w:p w:rsidR="00413293" w:rsidRDefault="00C6559F">
      <w:pPr>
        <w:pStyle w:val="Textbody"/>
        <w:numPr>
          <w:ilvl w:val="0"/>
          <w:numId w:val="2"/>
        </w:numPr>
        <w:jc w:val="left"/>
      </w:pPr>
      <w:r>
        <w:rPr>
          <w:color w:val="000000"/>
          <w:szCs w:val="28"/>
        </w:rPr>
        <w:t xml:space="preserve">Символ </w:t>
      </w:r>
      <w:r>
        <w:rPr>
          <w:rStyle w:val="StrongEmphasis"/>
          <w:color w:val="000000"/>
          <w:szCs w:val="28"/>
        </w:rPr>
        <w:t xml:space="preserve">: </w:t>
      </w:r>
      <w:r>
        <w:rPr>
          <w:color w:val="000000"/>
          <w:szCs w:val="28"/>
        </w:rPr>
        <w:t xml:space="preserve">и </w:t>
      </w:r>
      <w:r>
        <w:rPr>
          <w:rStyle w:val="StrongEmphasis"/>
          <w:color w:val="000000"/>
          <w:szCs w:val="28"/>
        </w:rPr>
        <w:t>~</w:t>
      </w:r>
    </w:p>
    <w:p w:rsidR="00413293" w:rsidRDefault="00C6559F">
      <w:pPr>
        <w:pStyle w:val="Textbody"/>
        <w:numPr>
          <w:ilvl w:val="0"/>
          <w:numId w:val="2"/>
        </w:numPr>
        <w:jc w:val="left"/>
      </w:pPr>
      <w:r>
        <w:rPr>
          <w:color w:val="000000"/>
          <w:szCs w:val="28"/>
        </w:rPr>
        <w:t xml:space="preserve">Символ </w:t>
      </w:r>
      <w:r>
        <w:rPr>
          <w:rStyle w:val="StrongEmphasis"/>
          <w:color w:val="000000"/>
          <w:szCs w:val="28"/>
        </w:rPr>
        <w:t>$</w:t>
      </w:r>
      <w:r>
        <w:rPr>
          <w:color w:val="000000"/>
          <w:szCs w:val="28"/>
        </w:rPr>
        <w:t xml:space="preserve">, если команда запущена в оболочке </w:t>
      </w:r>
      <w:r>
        <w:rPr>
          <w:color w:val="000000"/>
          <w:szCs w:val="28"/>
        </w:rPr>
        <w:t xml:space="preserve">пользователя и </w:t>
      </w:r>
      <w:r>
        <w:rPr>
          <w:rStyle w:val="StrongEmphasis"/>
          <w:color w:val="000000"/>
          <w:szCs w:val="28"/>
        </w:rPr>
        <w:t>#</w:t>
      </w:r>
      <w:r>
        <w:rPr>
          <w:color w:val="000000"/>
          <w:szCs w:val="28"/>
        </w:rPr>
        <w:t xml:space="preserve">, если в оболочке суперпользователя. При этом между двоеточием, тильдой и </w:t>
      </w:r>
      <w:r>
        <w:rPr>
          <w:rStyle w:val="StrongEmphasis"/>
          <w:color w:val="000000"/>
          <w:szCs w:val="28"/>
        </w:rPr>
        <w:t xml:space="preserve">$ </w:t>
      </w:r>
      <w:r>
        <w:rPr>
          <w:color w:val="000000"/>
          <w:szCs w:val="28"/>
        </w:rPr>
        <w:t xml:space="preserve">или </w:t>
      </w:r>
      <w:r>
        <w:rPr>
          <w:rStyle w:val="StrongEmphasis"/>
          <w:color w:val="000000"/>
          <w:szCs w:val="28"/>
        </w:rPr>
        <w:t xml:space="preserve"># </w:t>
      </w:r>
      <w:r>
        <w:rPr>
          <w:color w:val="000000"/>
          <w:szCs w:val="28"/>
        </w:rPr>
        <w:t>могут быть пробелы.</w:t>
      </w:r>
    </w:p>
    <w:p w:rsidR="00413293" w:rsidRDefault="00C6559F">
      <w:pPr>
        <w:pStyle w:val="Textbody"/>
        <w:numPr>
          <w:ilvl w:val="0"/>
          <w:numId w:val="2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Пробел</w:t>
      </w:r>
    </w:p>
    <w:p w:rsidR="00413293" w:rsidRDefault="00C6559F">
      <w:pPr>
        <w:pStyle w:val="Textbody"/>
        <w:numPr>
          <w:ilvl w:val="0"/>
          <w:numId w:val="2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Сама команда и символ переноса строки.</w:t>
      </w:r>
    </w:p>
    <w:p w:rsidR="00413293" w:rsidRDefault="00413293">
      <w:pPr>
        <w:pStyle w:val="Textbody"/>
      </w:pPr>
    </w:p>
    <w:p w:rsidR="00413293" w:rsidRDefault="00C6559F">
      <w:pPr>
        <w:pStyle w:val="Heading2"/>
      </w:pPr>
      <w:r>
        <w:t>Выполнение работы.</w:t>
      </w:r>
    </w:p>
    <w:p w:rsidR="00413293" w:rsidRDefault="00C6559F">
      <w:pPr>
        <w:pStyle w:val="Textbody"/>
      </w:pPr>
      <w:r>
        <w:t>В начале программы была подключен заголовочный файл</w:t>
      </w:r>
      <w:r>
        <w:t xml:space="preserve"> </w:t>
      </w:r>
      <w:r>
        <w:rPr>
          <w:i/>
          <w:iCs/>
        </w:rPr>
        <w:t>stdio.h</w:t>
      </w:r>
      <w:r>
        <w:t xml:space="preserve">, в котором объявлены функции стандартного ввода и вывода. Также были подключены заголовочные файлы  </w:t>
      </w:r>
      <w:r>
        <w:rPr>
          <w:i/>
          <w:iCs/>
        </w:rPr>
        <w:t>stdlib.h</w:t>
      </w:r>
      <w:r>
        <w:t xml:space="preserve">, в котором объявлены функции для работы с памятью и </w:t>
      </w:r>
      <w:r>
        <w:rPr>
          <w:i/>
          <w:iCs/>
        </w:rPr>
        <w:t>regex.h</w:t>
      </w:r>
      <w:r>
        <w:t>, в котором объявлены функции для работы с регулярными выражениями.</w:t>
      </w:r>
    </w:p>
    <w:p w:rsidR="00413293" w:rsidRDefault="00C6559F">
      <w:pPr>
        <w:pStyle w:val="Textbody"/>
      </w:pPr>
      <w:r>
        <w:t xml:space="preserve">После это </w:t>
      </w:r>
      <w:r>
        <w:t xml:space="preserve">был создан макрос </w:t>
      </w:r>
      <w:r>
        <w:rPr>
          <w:i/>
          <w:iCs/>
        </w:rPr>
        <w:t>BLOCK</w:t>
      </w:r>
      <w:r>
        <w:t xml:space="preserve"> размером 20 при помощи директивы </w:t>
      </w:r>
      <w:r>
        <w:rPr>
          <w:i/>
          <w:iCs/>
        </w:rPr>
        <w:t>define</w:t>
      </w:r>
      <w:r>
        <w:t>.</w:t>
      </w:r>
    </w:p>
    <w:p w:rsidR="00413293" w:rsidRDefault="00C6559F">
      <w:pPr>
        <w:pStyle w:val="Textbody"/>
      </w:pPr>
      <w:r>
        <w:t xml:space="preserve">Далее инициализирована переменная </w:t>
      </w:r>
      <w:r>
        <w:rPr>
          <w:i/>
          <w:iCs/>
        </w:rPr>
        <w:t>reegex</w:t>
      </w:r>
      <w:r>
        <w:t xml:space="preserve"> типа </w:t>
      </w:r>
      <w:r>
        <w:rPr>
          <w:i/>
          <w:iCs/>
        </w:rPr>
        <w:t>regex_t</w:t>
      </w:r>
      <w:r>
        <w:t xml:space="preserve"> и инициализирован динамический массив строк </w:t>
      </w:r>
      <w:r>
        <w:rPr>
          <w:i/>
          <w:iCs/>
        </w:rPr>
        <w:t>massive</w:t>
      </w:r>
      <w:r>
        <w:t xml:space="preserve">. Далее при помощи функции </w:t>
      </w:r>
      <w:r>
        <w:rPr>
          <w:i/>
          <w:iCs/>
        </w:rPr>
        <w:t>scan</w:t>
      </w:r>
      <w:r>
        <w:t xml:space="preserve"> выполняется считывание текста и его запись в </w:t>
      </w:r>
      <w:r>
        <w:rPr>
          <w:i/>
          <w:iCs/>
        </w:rPr>
        <w:t>massive</w:t>
      </w:r>
      <w:r>
        <w:t xml:space="preserve">. </w:t>
      </w:r>
      <w:r>
        <w:t xml:space="preserve">Считывание происходит до момента, пока не будет считана строка </w:t>
      </w:r>
      <w:r>
        <w:rPr>
          <w:i/>
          <w:iCs/>
        </w:rPr>
        <w:t>Fin</w:t>
      </w:r>
      <w:r>
        <w:t xml:space="preserve">. Переменная </w:t>
      </w:r>
      <w:r>
        <w:rPr>
          <w:i/>
          <w:iCs/>
        </w:rPr>
        <w:t>csnt</w:t>
      </w:r>
      <w:r>
        <w:t xml:space="preserve"> отвечает за хранение количества считанных строк.</w:t>
      </w:r>
    </w:p>
    <w:p w:rsidR="00413293" w:rsidRDefault="00C6559F">
      <w:pPr>
        <w:pStyle w:val="Textbody"/>
      </w:pPr>
      <w:r>
        <w:t xml:space="preserve">После этого инициализирована переменная </w:t>
      </w:r>
      <w:r>
        <w:rPr>
          <w:i/>
          <w:iCs/>
        </w:rPr>
        <w:t>value</w:t>
      </w:r>
      <w:r>
        <w:t xml:space="preserve"> типа </w:t>
      </w:r>
      <w:r>
        <w:rPr>
          <w:i/>
          <w:iCs/>
        </w:rPr>
        <w:t>int</w:t>
      </w:r>
      <w:r>
        <w:t xml:space="preserve">, которой присваивается значение выполнения функции </w:t>
      </w:r>
      <w:r>
        <w:rPr>
          <w:i/>
          <w:iCs/>
        </w:rPr>
        <w:t>regcomp</w:t>
      </w:r>
      <w:r>
        <w:t xml:space="preserve"> — 0, если</w:t>
      </w:r>
      <w:r>
        <w:t xml:space="preserve"> успешно, значение макроса </w:t>
      </w:r>
      <w:r>
        <w:rPr>
          <w:i/>
          <w:iCs/>
        </w:rPr>
        <w:t>REG_EXTENDED</w:t>
      </w:r>
      <w:r>
        <w:t xml:space="preserve">, если не успешно. В функции </w:t>
      </w:r>
      <w:r>
        <w:rPr>
          <w:i/>
          <w:iCs/>
        </w:rPr>
        <w:t>regcomp(&amp;reegex,"([A-Za-z0-9,_]+)@[A-Za-z0-9,_,-]+\\: ?\\~ ?\\# (.+)\n$",REG_EXTENDED)</w:t>
      </w:r>
      <w:r>
        <w:t xml:space="preserve"> в </w:t>
      </w:r>
      <w:r>
        <w:rPr>
          <w:i/>
          <w:iCs/>
        </w:rPr>
        <w:t>reegex</w:t>
      </w:r>
      <w:r>
        <w:t xml:space="preserve"> записывается регулярное выражение. Далее создается массив структур </w:t>
      </w:r>
      <w:r>
        <w:rPr>
          <w:i/>
          <w:iCs/>
        </w:rPr>
        <w:t>regmatch_t matches[3]</w:t>
      </w:r>
      <w:r>
        <w:t>.</w:t>
      </w:r>
    </w:p>
    <w:p w:rsidR="00413293" w:rsidRDefault="00C6559F">
      <w:pPr>
        <w:pStyle w:val="Textbody"/>
      </w:pPr>
      <w:r>
        <w:t>После этого идет цикл по массиву строк, в котором при помощи функции r</w:t>
      </w:r>
      <w:r>
        <w:rPr>
          <w:i/>
          <w:iCs/>
        </w:rPr>
        <w:t>egexec(&amp;reegex,massive[i],3,matches,0)</w:t>
      </w:r>
      <w:r>
        <w:t xml:space="preserve"> проверяется, удовлетворяет ли строка регулярному выражению, записанному в </w:t>
      </w:r>
      <w:r>
        <w:rPr>
          <w:i/>
          <w:iCs/>
        </w:rPr>
        <w:t>reegex</w:t>
      </w:r>
      <w:r>
        <w:t xml:space="preserve">. Если да, то значение </w:t>
      </w:r>
      <w:r>
        <w:rPr>
          <w:i/>
          <w:iCs/>
        </w:rPr>
        <w:t>value == 0</w:t>
      </w:r>
      <w:r>
        <w:t>, тогда выполняется присваивание п</w:t>
      </w:r>
      <w:r>
        <w:t xml:space="preserve">еременным </w:t>
      </w:r>
      <w:r>
        <w:rPr>
          <w:i/>
          <w:iCs/>
        </w:rPr>
        <w:t>namebeg</w:t>
      </w:r>
      <w:r>
        <w:t xml:space="preserve">, </w:t>
      </w:r>
      <w:r>
        <w:rPr>
          <w:i/>
          <w:iCs/>
        </w:rPr>
        <w:t>nameend</w:t>
      </w:r>
      <w:r>
        <w:t xml:space="preserve">, </w:t>
      </w:r>
      <w:r>
        <w:rPr>
          <w:i/>
          <w:iCs/>
        </w:rPr>
        <w:t>combeg</w:t>
      </w:r>
      <w:r>
        <w:t xml:space="preserve">, </w:t>
      </w:r>
      <w:r>
        <w:rPr>
          <w:i/>
          <w:iCs/>
        </w:rPr>
        <w:t>comend</w:t>
      </w:r>
      <w:r>
        <w:t xml:space="preserve">, значений </w:t>
      </w:r>
      <w:r>
        <w:rPr>
          <w:i/>
          <w:iCs/>
        </w:rPr>
        <w:t>matches[1].rm_so</w:t>
      </w:r>
      <w:r>
        <w:t xml:space="preserve"> — индекс начала группы имени пользователя, </w:t>
      </w:r>
      <w:r>
        <w:rPr>
          <w:i/>
          <w:iCs/>
        </w:rPr>
        <w:t>matches[1].rm_eo</w:t>
      </w:r>
      <w:r>
        <w:t xml:space="preserve"> — индекс конца группы имени пользователя, </w:t>
      </w:r>
      <w:r>
        <w:rPr>
          <w:i/>
          <w:iCs/>
        </w:rPr>
        <w:t>matches[2].rm_so</w:t>
      </w:r>
      <w:r>
        <w:t xml:space="preserve"> — индекс начала группы команды, </w:t>
      </w:r>
      <w:r>
        <w:rPr>
          <w:i/>
          <w:iCs/>
        </w:rPr>
        <w:t>matches[2].rm_eo</w:t>
      </w:r>
      <w:r>
        <w:t xml:space="preserve"> — индекс конца гру</w:t>
      </w:r>
      <w:r>
        <w:t xml:space="preserve">ппы команды, соответственно. После чего происходит вывод на экран </w:t>
      </w:r>
      <w:r>
        <w:rPr>
          <w:i/>
          <w:iCs/>
        </w:rPr>
        <w:t>printf("%.*s - %.*s\n", nameend-namebeg, massive[i]+namebeg, comend-combeg, massive[i]+combeg)</w:t>
      </w:r>
      <w:r>
        <w:t>.</w:t>
      </w:r>
    </w:p>
    <w:p w:rsidR="00413293" w:rsidRDefault="00C6559F">
      <w:pPr>
        <w:pStyle w:val="Textbody"/>
      </w:pPr>
      <w:r>
        <w:t xml:space="preserve">В конце выполняется очистка памяти переменной </w:t>
      </w:r>
      <w:r>
        <w:rPr>
          <w:i/>
          <w:iCs/>
        </w:rPr>
        <w:t>reegex</w:t>
      </w:r>
      <w:r>
        <w:t xml:space="preserve"> посредством функции </w:t>
      </w:r>
      <w:r>
        <w:rPr>
          <w:i/>
          <w:iCs/>
        </w:rPr>
        <w:t>regfree(&amp;reegex)</w:t>
      </w:r>
      <w:r>
        <w:t>.</w:t>
      </w:r>
    </w:p>
    <w:p w:rsidR="00413293" w:rsidRDefault="00C6559F">
      <w:pPr>
        <w:pStyle w:val="Standard"/>
      </w:pPr>
      <w:r>
        <w:rPr>
          <w:szCs w:val="28"/>
          <w:lang w:eastAsia="ru-RU" w:bidi="ar-SA"/>
        </w:rPr>
        <w:t>Раз</w:t>
      </w:r>
      <w:r>
        <w:rPr>
          <w:szCs w:val="28"/>
          <w:lang w:eastAsia="ru-RU" w:bidi="ar-SA"/>
        </w:rPr>
        <w:t>работанный программный код см. в приложении А.</w:t>
      </w:r>
    </w:p>
    <w:p w:rsidR="00413293" w:rsidRDefault="00C6559F">
      <w:pPr>
        <w:pStyle w:val="Standard"/>
      </w:pPr>
      <w:r>
        <w:rPr>
          <w:szCs w:val="28"/>
          <w:lang w:eastAsia="ru-RU" w:bidi="ar-SA"/>
        </w:rPr>
        <w:t>Тестирование см. в приложении Б.</w:t>
      </w:r>
    </w:p>
    <w:p w:rsidR="00413293" w:rsidRDefault="00413293">
      <w:pPr>
        <w:pStyle w:val="Standard"/>
        <w:ind w:firstLine="0"/>
        <w:rPr>
          <w:lang w:eastAsia="ru-RU" w:bidi="ar-SA"/>
        </w:rPr>
      </w:pPr>
    </w:p>
    <w:p w:rsidR="00413293" w:rsidRDefault="00C6559F">
      <w:pPr>
        <w:pStyle w:val="Heading2"/>
      </w:pPr>
      <w:r>
        <w:t>Выводы.</w:t>
      </w:r>
    </w:p>
    <w:p w:rsidR="00413293" w:rsidRDefault="00C6559F">
      <w:pPr>
        <w:pStyle w:val="Textbody"/>
        <w:rPr>
          <w:color w:val="000000"/>
        </w:rPr>
      </w:pPr>
      <w:r>
        <w:rPr>
          <w:color w:val="000000"/>
        </w:rPr>
        <w:t xml:space="preserve">Была изучена теория работы с регулярными выражениями и интегрированием их в язык C. В работе была использованы функции для работы с регулярными выражениями, такие как </w:t>
      </w:r>
      <w:r>
        <w:rPr>
          <w:color w:val="000000"/>
        </w:rPr>
        <w:t>regcomp(), regexec(), regfree().</w:t>
      </w:r>
    </w:p>
    <w:p w:rsidR="00413293" w:rsidRDefault="00413293">
      <w:pPr>
        <w:pStyle w:val="Textbody"/>
      </w:pPr>
    </w:p>
    <w:p w:rsidR="00413293" w:rsidRDefault="00C6559F">
      <w:pPr>
        <w:pStyle w:val="Heading1"/>
        <w:pageBreakBefore/>
      </w:pPr>
      <w:r>
        <w:t>Приложение А</w:t>
      </w:r>
      <w:r>
        <w:br/>
      </w:r>
      <w:r>
        <w:t>Исходный код программы</w:t>
      </w:r>
    </w:p>
    <w:p w:rsidR="00413293" w:rsidRDefault="00C6559F">
      <w:pPr>
        <w:pStyle w:val="Standard"/>
      </w:pPr>
      <w:r>
        <w:t xml:space="preserve">Название файла: </w:t>
      </w:r>
      <w:r>
        <w:rPr>
          <w:lang w:val="en-US"/>
        </w:rPr>
        <w:t>main_lb1.c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#include &lt;stdio.h&gt;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#include &lt;regex.h&gt;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#include &lt;stdlib.h&gt;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#include &lt;string.h&gt;</w:t>
      </w:r>
    </w:p>
    <w:p w:rsidR="00413293" w:rsidRDefault="00413293">
      <w:pPr>
        <w:pStyle w:val="a"/>
        <w:ind w:firstLine="0"/>
        <w:jc w:val="left"/>
        <w:rPr>
          <w:i/>
          <w:iCs/>
          <w:color w:val="000000"/>
        </w:rPr>
      </w:pP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#define BLOCK 20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int scan(char ***massive){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int flag=0;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int csnt=0;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int csmb=0;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int n=1;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char symbol;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while (flag!=1){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symbol=getchar();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if (symbol=='\n' || symbol==EOF){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(*massive)[csnt][csmb]='\n';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(*massive)[csnt][csmb+1]='\0';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csmb=0;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n=1;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 xml:space="preserve">if </w:t>
      </w:r>
      <w:r>
        <w:rPr>
          <w:i/>
          <w:iCs/>
          <w:color w:val="000000"/>
        </w:rPr>
        <w:t>(strcmp((*massive)[csnt],"Fin.\n")==0){ flag=1; break; }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csnt++;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(*massive)=(char **)realloc((*massive),sizeof(char *)*(csnt+1));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(*massive)[csnt]=(char *)malloc(BLOCK*sizeof(char));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}else{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if (strlen((*massive)[csnt])&gt;=BLOCK*n)</w:t>
      </w:r>
      <w:r>
        <w:rPr>
          <w:i/>
          <w:iCs/>
          <w:color w:val="000000"/>
        </w:rPr>
        <w:t>{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n+=1;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(*massive)[csnt]=(char *)realloc((*massive)[csnt],BLOCK*n*sizeof(char));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}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(*massive)[csnt][csmb]=symbol;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csmb++;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}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}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return csnt;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}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int main(){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regex_t reegex;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char ** massive = (char **)malloc(sizeof(char*));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>massive[0]=(char *)malloc(BLOCK*sizeof(char));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int csnt=scan(&amp;massive);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int value;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value=regcomp(&amp;reegex,"([A-Za-z0-9,_]+)@[A-Za-z0-9,_,-]+\\: ?\\~ ?\\# (.+)\n$",REG_EXTENDED);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regmatch_t matches[3];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for (int i=0; i&lt;csnt; i++){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value=regexec(&amp;reegex</w:t>
      </w:r>
      <w:r>
        <w:rPr>
          <w:i/>
          <w:iCs/>
          <w:color w:val="000000"/>
        </w:rPr>
        <w:t>,massive[i],3,matches,0);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int namebeg,nameend,combeg,comend;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if (value==0){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namebeg=matches[1].rm_so;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nameend=matches[1].rm_eo;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combeg=matches[2].rm_so;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comend=matches[2].rm_eo;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printf("%.*s - %.*s\n", nameend-namebeg, massive[i]+namebeg</w:t>
      </w:r>
      <w:r>
        <w:rPr>
          <w:i/>
          <w:iCs/>
          <w:color w:val="000000"/>
        </w:rPr>
        <w:t>, comend-combeg, massive[i]+combeg);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}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}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regfree(&amp;reegex);</w:t>
      </w:r>
    </w:p>
    <w:p w:rsidR="00413293" w:rsidRDefault="00C6559F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}</w:t>
      </w:r>
    </w:p>
    <w:p w:rsidR="00413293" w:rsidRDefault="00C6559F">
      <w:pPr>
        <w:pStyle w:val="Heading1"/>
        <w:pageBreakBefore/>
      </w:pPr>
      <w:r>
        <w:t>Приложение Б</w:t>
      </w:r>
      <w:r>
        <w:br/>
      </w:r>
      <w:r>
        <w:t>Тестирование</w:t>
      </w:r>
    </w:p>
    <w:p w:rsidR="00413293" w:rsidRDefault="00C6559F">
      <w:pPr>
        <w:pStyle w:val="Table"/>
        <w:keepNext/>
      </w:pPr>
      <w:r>
        <w:t xml:space="preserve">Таблица </w:t>
      </w:r>
      <w:r>
        <w:t>Б</w:t>
      </w:r>
      <w:r>
        <w:t>.</w:t>
      </w:r>
      <w:r>
        <w:rPr>
          <w:shd w:val="clear" w:color="auto" w:fill="FFFFFF"/>
        </w:rPr>
        <w:t>1 -</w:t>
      </w:r>
      <w:r>
        <w:t xml:space="preserve"> Примеры тестовых случаев</w:t>
      </w:r>
    </w:p>
    <w:tbl>
      <w:tblPr>
        <w:tblW w:w="9355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2339"/>
        <w:gridCol w:w="2339"/>
        <w:gridCol w:w="2339"/>
      </w:tblGrid>
      <w:tr w:rsidR="00413293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13293" w:rsidRDefault="00C6559F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13293" w:rsidRDefault="00C6559F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Входные данные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13293" w:rsidRDefault="00C6559F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Выходные данные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13293" w:rsidRDefault="00C6559F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Комментарии</w:t>
            </w:r>
          </w:p>
        </w:tc>
      </w:tr>
      <w:tr w:rsidR="00413293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13293" w:rsidRDefault="00413293">
            <w:pPr>
              <w:pStyle w:val="TableContents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13293" w:rsidRDefault="00C6559F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color w:val="212529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212529"/>
                <w:sz w:val="22"/>
                <w:szCs w:val="22"/>
              </w:rPr>
              <w:t>Run docker container:</w:t>
            </w:r>
          </w:p>
          <w:p w:rsidR="00413293" w:rsidRDefault="00C6559F">
            <w:pPr>
              <w:pStyle w:val="PreformattedText"/>
              <w:rPr>
                <w:rFonts w:ascii="Times New Roman" w:hAnsi="Times New Roman"/>
                <w:color w:val="212529"/>
                <w:sz w:val="22"/>
                <w:szCs w:val="22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</w:rPr>
              <w:t>kot@kot-ThinkPad:~$ docker run -d --name</w:t>
            </w:r>
          </w:p>
          <w:p w:rsidR="00413293" w:rsidRDefault="00C6559F">
            <w:pPr>
              <w:pStyle w:val="PreformattedText"/>
              <w:rPr>
                <w:rFonts w:ascii="Times New Roman" w:hAnsi="Times New Roman"/>
                <w:color w:val="212529"/>
                <w:sz w:val="22"/>
                <w:szCs w:val="22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</w:rPr>
              <w:t xml:space="preserve">stepik </w:t>
            </w:r>
            <w:r>
              <w:rPr>
                <w:rFonts w:ascii="Times New Roman" w:hAnsi="Times New Roman"/>
                <w:color w:val="212529"/>
                <w:sz w:val="22"/>
                <w:szCs w:val="22"/>
              </w:rPr>
              <w:t>stepik/challenge-avr:latest</w:t>
            </w:r>
          </w:p>
          <w:p w:rsidR="00413293" w:rsidRDefault="00C6559F">
            <w:pPr>
              <w:pStyle w:val="PreformattedText"/>
              <w:rPr>
                <w:rFonts w:ascii="Times New Roman" w:hAnsi="Times New Roman"/>
                <w:color w:val="212529"/>
                <w:sz w:val="22"/>
                <w:szCs w:val="22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</w:rPr>
              <w:t>You can get into running /bin/bash</w:t>
            </w:r>
          </w:p>
          <w:p w:rsidR="00413293" w:rsidRDefault="00C6559F">
            <w:pPr>
              <w:pStyle w:val="PreformattedText"/>
              <w:rPr>
                <w:rFonts w:ascii="Times New Roman" w:hAnsi="Times New Roman"/>
                <w:color w:val="212529"/>
                <w:sz w:val="22"/>
                <w:szCs w:val="22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</w:rPr>
              <w:t>command in interactive mode:</w:t>
            </w:r>
          </w:p>
          <w:p w:rsidR="00413293" w:rsidRDefault="00C6559F">
            <w:pPr>
              <w:pStyle w:val="PreformattedText"/>
              <w:rPr>
                <w:rFonts w:ascii="Times New Roman" w:hAnsi="Times New Roman"/>
                <w:color w:val="212529"/>
                <w:sz w:val="22"/>
                <w:szCs w:val="22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</w:rPr>
              <w:t>kot@kot-ThinkPad:~$ docker</w:t>
            </w:r>
          </w:p>
          <w:p w:rsidR="00413293" w:rsidRDefault="00C6559F">
            <w:pPr>
              <w:pStyle w:val="PreformattedText"/>
              <w:rPr>
                <w:rFonts w:ascii="Times New Roman" w:hAnsi="Times New Roman"/>
                <w:color w:val="212529"/>
                <w:sz w:val="22"/>
                <w:szCs w:val="22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</w:rPr>
              <w:t>exec -it stepik "/bin/bash"</w:t>
            </w:r>
          </w:p>
          <w:p w:rsidR="00413293" w:rsidRDefault="00C6559F">
            <w:pPr>
              <w:pStyle w:val="PreformattedText"/>
              <w:rPr>
                <w:rFonts w:ascii="Times New Roman" w:hAnsi="Times New Roman"/>
                <w:color w:val="212529"/>
                <w:sz w:val="22"/>
                <w:szCs w:val="22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</w:rPr>
              <w:t>Switch user: su :</w:t>
            </w:r>
          </w:p>
          <w:p w:rsidR="00413293" w:rsidRDefault="00C6559F">
            <w:pPr>
              <w:pStyle w:val="PreformattedText"/>
              <w:rPr>
                <w:rFonts w:ascii="Times New Roman" w:hAnsi="Times New Roman"/>
                <w:color w:val="212529"/>
                <w:sz w:val="22"/>
                <w:szCs w:val="22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</w:rPr>
              <w:t>root@84628200cd19: ~ # su box</w:t>
            </w:r>
          </w:p>
          <w:p w:rsidR="00413293" w:rsidRDefault="00C6559F">
            <w:pPr>
              <w:pStyle w:val="PreformattedText"/>
              <w:rPr>
                <w:rFonts w:ascii="Times New Roman" w:hAnsi="Times New Roman"/>
                <w:color w:val="212529"/>
                <w:sz w:val="22"/>
                <w:szCs w:val="22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</w:rPr>
              <w:t>box@84628200cd19: ~ $ ^C</w:t>
            </w:r>
          </w:p>
          <w:p w:rsidR="00413293" w:rsidRDefault="00C6559F">
            <w:pPr>
              <w:pStyle w:val="PreformattedText"/>
              <w:rPr>
                <w:rFonts w:ascii="Times New Roman" w:hAnsi="Times New Roman"/>
                <w:color w:val="212529"/>
                <w:sz w:val="22"/>
                <w:szCs w:val="22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</w:rPr>
              <w:t>Exit from box: box@5718c87efaa7:</w:t>
            </w:r>
          </w:p>
          <w:p w:rsidR="00413293" w:rsidRDefault="00C6559F">
            <w:pPr>
              <w:pStyle w:val="PreformattedText"/>
              <w:rPr>
                <w:rFonts w:ascii="Times New Roman" w:hAnsi="Times New Roman"/>
                <w:color w:val="212529"/>
                <w:sz w:val="22"/>
                <w:szCs w:val="22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</w:rPr>
              <w:t>~ $ exit</w:t>
            </w:r>
          </w:p>
          <w:p w:rsidR="00413293" w:rsidRDefault="00C6559F">
            <w:pPr>
              <w:pStyle w:val="PreformattedText"/>
              <w:rPr>
                <w:rFonts w:ascii="Times New Roman" w:hAnsi="Times New Roman"/>
                <w:color w:val="212529"/>
                <w:sz w:val="22"/>
                <w:szCs w:val="22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</w:rPr>
              <w:t>exit from container:</w:t>
            </w:r>
          </w:p>
          <w:p w:rsidR="00413293" w:rsidRDefault="00C6559F">
            <w:pPr>
              <w:pStyle w:val="PreformattedText"/>
              <w:rPr>
                <w:rFonts w:ascii="Times New Roman" w:hAnsi="Times New Roman"/>
                <w:color w:val="212529"/>
                <w:sz w:val="22"/>
                <w:szCs w:val="22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</w:rPr>
              <w:t>root@5718c87efaa7: ~ # exit</w:t>
            </w:r>
          </w:p>
          <w:p w:rsidR="00413293" w:rsidRDefault="00C6559F">
            <w:pPr>
              <w:pStyle w:val="PreformattedText"/>
              <w:rPr>
                <w:rFonts w:ascii="Times New Roman" w:hAnsi="Times New Roman"/>
                <w:color w:val="212529"/>
                <w:sz w:val="22"/>
                <w:szCs w:val="22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</w:rPr>
              <w:t>kot@kot-ThinkPad:~$ ^C</w:t>
            </w:r>
          </w:p>
          <w:p w:rsidR="00413293" w:rsidRDefault="00C6559F">
            <w:pPr>
              <w:pStyle w:val="PreformattedText"/>
              <w:rPr>
                <w:rFonts w:ascii="Times New Roman" w:hAnsi="Times New Roman"/>
                <w:color w:val="212529"/>
                <w:sz w:val="22"/>
                <w:szCs w:val="22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</w:rPr>
              <w:t>Fin.</w:t>
            </w:r>
          </w:p>
          <w:p w:rsidR="00413293" w:rsidRDefault="00413293">
            <w:pPr>
              <w:pStyle w:val="TableContents"/>
              <w:ind w:firstLine="0"/>
              <w:rPr>
                <w:sz w:val="22"/>
                <w:szCs w:val="22"/>
              </w:rPr>
            </w:pP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13293" w:rsidRDefault="00C6559F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color w:val="212529"/>
                <w:sz w:val="22"/>
                <w:szCs w:val="22"/>
                <w:shd w:val="clear" w:color="auto" w:fill="FFFFFF"/>
              </w:rPr>
            </w:pPr>
            <w:bookmarkStart w:id="1" w:name="yui_3_17_2_1_1707500592556_75"/>
            <w:bookmarkEnd w:id="1"/>
            <w:r>
              <w:rPr>
                <w:rFonts w:ascii="Times New Roman" w:hAnsi="Times New Roman" w:cs="Times New Roman"/>
                <w:color w:val="212529"/>
                <w:sz w:val="22"/>
                <w:szCs w:val="22"/>
                <w:shd w:val="clear" w:color="auto" w:fill="FFFFFF"/>
              </w:rPr>
              <w:t>root - su box</w:t>
            </w:r>
          </w:p>
          <w:p w:rsidR="00413293" w:rsidRDefault="00C6559F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root - exit</w:t>
            </w:r>
          </w:p>
          <w:p w:rsidR="00413293" w:rsidRDefault="00413293">
            <w:pPr>
              <w:pStyle w:val="TableContents"/>
              <w:ind w:firstLine="0"/>
              <w:rPr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13293" w:rsidRDefault="00C6559F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Верно</w:t>
            </w:r>
          </w:p>
        </w:tc>
      </w:tr>
    </w:tbl>
    <w:p w:rsidR="00413293" w:rsidRDefault="00413293">
      <w:pPr>
        <w:pStyle w:val="Standard"/>
        <w:rPr>
          <w:color w:val="FF0000"/>
        </w:rPr>
      </w:pPr>
    </w:p>
    <w:sectPr w:rsidR="00413293">
      <w:footerReference w:type="default" r:id="rId7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6559F">
      <w:pPr>
        <w:rPr>
          <w:rFonts w:hint="eastAsia"/>
        </w:rPr>
      </w:pPr>
      <w:r>
        <w:separator/>
      </w:r>
    </w:p>
  </w:endnote>
  <w:endnote w:type="continuationSeparator" w:id="0">
    <w:p w:rsidR="00000000" w:rsidRDefault="00C6559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1F55" w:rsidRDefault="00C6559F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6559F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000000" w:rsidRDefault="00C6559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17192"/>
    <w:multiLevelType w:val="multilevel"/>
    <w:tmpl w:val="8674B392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71116308"/>
    <w:multiLevelType w:val="multilevel"/>
    <w:tmpl w:val="E1AC2418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7F010BB7"/>
    <w:multiLevelType w:val="multilevel"/>
    <w:tmpl w:val="373209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413293"/>
    <w:rsid w:val="00413293"/>
    <w:rsid w:val="00C6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01BE21A-B461-434D-87D0-29DA4D6F2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Mang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Heading2">
    <w:name w:val="heading 2"/>
    <w:basedOn w:val="Heading"/>
    <w:next w:val="Textbody"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Heading"/>
    <w:next w:val="Textbody"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List">
    <w:name w:val="List"/>
    <w:basedOn w:val="Textbody"/>
    <w:rPr>
      <w:rFonts w:cs="Mangal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textAlignment w:val="auto"/>
    </w:pPr>
    <w:rPr>
      <w:rFonts w:ascii="Calibri" w:eastAsia="Calibri" w:hAnsi="Calibri" w:cs="Calibri"/>
      <w:sz w:val="20"/>
      <w:szCs w:val="20"/>
      <w:lang w:eastAsia="ru-RU" w:bidi="ar-SA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Caption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Caption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BookTitle">
    <w:name w:val="Book Title"/>
    <w:rPr>
      <w:b/>
      <w:smallCaps/>
      <w:spacing w:val="5"/>
    </w:rPr>
  </w:style>
  <w:style w:type="character" w:customStyle="1" w:styleId="a0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numbering" w:customStyle="1" w:styleId="WWNum1">
    <w:name w:val="WWNum1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836</Words>
  <Characters>4769</Characters>
  <Application>Microsoft Office Word</Application>
  <DocSecurity>4</DocSecurity>
  <Lines>39</Lines>
  <Paragraphs>11</Paragraphs>
  <ScaleCrop>false</ScaleCrop>
  <Company>Organization</Company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word2</cp:lastModifiedBy>
  <cp:revision>2</cp:revision>
  <dcterms:created xsi:type="dcterms:W3CDTF">2024-02-09T18:05:00Z</dcterms:created>
  <dcterms:modified xsi:type="dcterms:W3CDTF">2024-02-09T18:05:00Z</dcterms:modified>
</cp:coreProperties>
</file>