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BAB5" w14:textId="33D56B1D" w:rsidR="00D778DF" w:rsidRPr="00E70096" w:rsidRDefault="00000000" w:rsidP="00CC3767">
      <w:pPr>
        <w:pStyle w:val="Title"/>
      </w:pPr>
      <w:sdt>
        <w:sdtPr>
          <w:rPr>
            <w:b w:val="0"/>
            <w:color w:val="EE0000"/>
          </w:rPr>
          <w:alias w:val="Title"/>
          <w:tag w:val=""/>
          <w:id w:val="-487021785"/>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35C44">
            <w:t>Lab</w:t>
          </w:r>
          <w:r w:rsidR="00417D99">
            <w:t xml:space="preserve"> 7.1.6</w:t>
          </w:r>
          <w:r w:rsidR="00735C44">
            <w:t xml:space="preserve"> - Use Wireshark to Examine Ethernet Frames</w:t>
          </w:r>
        </w:sdtContent>
      </w:sdt>
      <w:r w:rsidR="004D36D7" w:rsidRPr="00FD4A68">
        <w:t xml:space="preserve"> </w:t>
      </w:r>
      <w:r w:rsidR="00D778DF" w:rsidRPr="00E70096">
        <w:t>Topology</w:t>
      </w:r>
      <w:r w:rsidR="00B02140">
        <w:t xml:space="preserve"> – </w:t>
      </w:r>
      <w:r w:rsidR="00815431">
        <w:t xml:space="preserve">Windows </w:t>
      </w:r>
      <w:r w:rsidR="00B02140">
        <w:t>version</w:t>
      </w:r>
    </w:p>
    <w:p w14:paraId="53DB768A" w14:textId="77777777" w:rsidR="00D778DF" w:rsidRDefault="006F40A4" w:rsidP="00D778DF">
      <w:pPr>
        <w:pStyle w:val="Visual"/>
      </w:pPr>
      <w:r>
        <w:rPr>
          <w:noProof/>
        </w:rPr>
        <w:drawing>
          <wp:inline distT="0" distB="0" distL="0" distR="0" wp14:anchorId="08C20843" wp14:editId="16C3B8C6">
            <wp:extent cx="5255260" cy="1195070"/>
            <wp:effectExtent l="0" t="0" r="2540" b="5080"/>
            <wp:docPr id="1" name="Picture 1" descr="This topology displays a PC connected to a router, which is the default gateway of the network. The router is connected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14:paraId="255F5C3C" w14:textId="77777777" w:rsidR="006F40A4" w:rsidRPr="00BB73FF" w:rsidRDefault="006F40A4" w:rsidP="00C41DEB">
      <w:pPr>
        <w:pStyle w:val="Heading1"/>
      </w:pPr>
      <w:r w:rsidRPr="00BB73FF">
        <w:t>Objective</w:t>
      </w:r>
      <w:r>
        <w:t>s</w:t>
      </w:r>
    </w:p>
    <w:p w14:paraId="566223F1" w14:textId="408C5A4F" w:rsidR="006F40A4" w:rsidRPr="004C0909" w:rsidRDefault="006F40A4" w:rsidP="006F40A4">
      <w:pPr>
        <w:pStyle w:val="BodyTextL25Bold"/>
      </w:pPr>
      <w:r>
        <w:t xml:space="preserve">Part 1: </w:t>
      </w:r>
      <w:r w:rsidR="00305C30">
        <w:t>Use Wireshark to Capture and Analyze ICMP Ethernet Frames</w:t>
      </w:r>
    </w:p>
    <w:p w14:paraId="0E09AC98" w14:textId="5317758E" w:rsidR="006F40A4" w:rsidRPr="004C0909" w:rsidRDefault="006F40A4" w:rsidP="006F40A4">
      <w:pPr>
        <w:pStyle w:val="BodyTextL25Bold"/>
      </w:pPr>
      <w:r>
        <w:t xml:space="preserve">Part 2: Use Wireshark to Capture and Analyze </w:t>
      </w:r>
      <w:r w:rsidR="00305C30">
        <w:t xml:space="preserve">ARP </w:t>
      </w:r>
      <w:r>
        <w:t>Ethernet Frames</w:t>
      </w:r>
      <w:r w:rsidR="00D76994">
        <w:t xml:space="preserve"> </w:t>
      </w:r>
    </w:p>
    <w:p w14:paraId="242F071B" w14:textId="77777777" w:rsidR="006F40A4" w:rsidRPr="00C07FD9" w:rsidRDefault="006F40A4" w:rsidP="006F40A4">
      <w:pPr>
        <w:pStyle w:val="Heading1"/>
        <w:numPr>
          <w:ilvl w:val="0"/>
          <w:numId w:val="3"/>
        </w:numPr>
      </w:pPr>
      <w:r>
        <w:t>Background / Scenario</w:t>
      </w:r>
    </w:p>
    <w:p w14:paraId="3B306004" w14:textId="77777777" w:rsidR="006F40A4" w:rsidRDefault="006F40A4" w:rsidP="006F40A4">
      <w:pPr>
        <w:pStyle w:val="BodyTextL25"/>
      </w:pPr>
      <w:r>
        <w:t xml:space="preserve">When upper layer protocols communicate with each other, data flows down the </w:t>
      </w:r>
      <w:r w:rsidRPr="008F3CA1">
        <w:t>Open Systems Interconnection (OSI)</w:t>
      </w:r>
      <w:r>
        <w:t xml:space="preserve"> layers and is encapsulated into a Layer 2 frame. The frame composition is dependent on the media access type. For example, if the upper layer protocols are TCP and IP and the media access is Ethernet, then the Layer 2 frame encapsulation will be Ethernet II. This is typical for a LAN environment.</w:t>
      </w:r>
    </w:p>
    <w:p w14:paraId="49E03EB0" w14:textId="77777777" w:rsidR="006F40A4" w:rsidRPr="00DE6F44" w:rsidRDefault="006F40A4" w:rsidP="006F40A4">
      <w:pPr>
        <w:pStyle w:val="BodyTextL25"/>
      </w:pPr>
      <w:r>
        <w:t>When learning about Layer 2 concepts, it is helpful to analyze frame header information. In the first part of this lab, you will review the fields contained in an Ethernet II frame. In Part 2, you will use Wireshark to capture and analyze Ethernet II frame header fields for local and remote traffic.</w:t>
      </w:r>
    </w:p>
    <w:p w14:paraId="1AC591D5" w14:textId="77777777" w:rsidR="006F40A4" w:rsidRDefault="006F40A4" w:rsidP="006F40A4">
      <w:pPr>
        <w:pStyle w:val="Heading1"/>
        <w:numPr>
          <w:ilvl w:val="0"/>
          <w:numId w:val="3"/>
        </w:numPr>
      </w:pPr>
      <w:r>
        <w:t>Required Resources</w:t>
      </w:r>
    </w:p>
    <w:p w14:paraId="28784C4E" w14:textId="3E5B2325" w:rsidR="006F40A4" w:rsidRPr="000910DF" w:rsidRDefault="006F40A4" w:rsidP="006F40A4">
      <w:pPr>
        <w:pStyle w:val="Bulletlevel1"/>
        <w:spacing w:before="60" w:after="60" w:line="276" w:lineRule="auto"/>
        <w:rPr>
          <w:b/>
          <w:bCs/>
          <w:highlight w:val="yellow"/>
        </w:rPr>
      </w:pPr>
      <w:r w:rsidRPr="000910DF">
        <w:rPr>
          <w:b/>
          <w:bCs/>
          <w:highlight w:val="yellow"/>
        </w:rPr>
        <w:t xml:space="preserve">1 </w:t>
      </w:r>
      <w:r w:rsidR="001E1229">
        <w:rPr>
          <w:b/>
          <w:bCs/>
          <w:highlight w:val="yellow"/>
        </w:rPr>
        <w:t>Windows PC</w:t>
      </w:r>
      <w:r w:rsidRPr="000910DF">
        <w:rPr>
          <w:b/>
          <w:bCs/>
          <w:highlight w:val="yellow"/>
        </w:rPr>
        <w:t xml:space="preserve"> with internet access </w:t>
      </w:r>
      <w:r w:rsidR="008A04B0" w:rsidRPr="000910DF">
        <w:rPr>
          <w:b/>
          <w:bCs/>
          <w:highlight w:val="yellow"/>
        </w:rPr>
        <w:t xml:space="preserve">and </w:t>
      </w:r>
      <w:r w:rsidRPr="000910DF">
        <w:rPr>
          <w:b/>
          <w:bCs/>
          <w:highlight w:val="yellow"/>
        </w:rPr>
        <w:t>with Wireshark installed</w:t>
      </w:r>
      <w:r w:rsidR="0040635D">
        <w:rPr>
          <w:b/>
          <w:bCs/>
          <w:highlight w:val="yellow"/>
        </w:rPr>
        <w:t xml:space="preserve">, </w:t>
      </w:r>
      <w:r w:rsidR="00B02140">
        <w:rPr>
          <w:b/>
          <w:bCs/>
          <w:highlight w:val="yellow"/>
        </w:rPr>
        <w:t>see</w:t>
      </w:r>
      <w:r w:rsidR="0040635D">
        <w:rPr>
          <w:b/>
          <w:bCs/>
          <w:highlight w:val="yellow"/>
        </w:rPr>
        <w:t xml:space="preserve"> previous Lab 3.7.1 for instructions on installing Wireshark.</w:t>
      </w:r>
      <w:r w:rsidR="000910DF" w:rsidRPr="000910DF">
        <w:rPr>
          <w:b/>
          <w:bCs/>
          <w:highlight w:val="yellow"/>
        </w:rPr>
        <w:t xml:space="preserve"> </w:t>
      </w:r>
    </w:p>
    <w:p w14:paraId="2CE693DE" w14:textId="77777777" w:rsidR="00B94E44" w:rsidRDefault="00B94E44" w:rsidP="00D76DEB">
      <w:pPr>
        <w:pStyle w:val="Heading1"/>
      </w:pPr>
      <w:r>
        <w:t>Instructions</w:t>
      </w:r>
    </w:p>
    <w:p w14:paraId="12C85490" w14:textId="7C369586" w:rsidR="00E2156C" w:rsidRPr="00F918F0" w:rsidRDefault="00E2156C" w:rsidP="00E2156C">
      <w:pPr>
        <w:pStyle w:val="ListParagraph"/>
        <w:numPr>
          <w:ilvl w:val="0"/>
          <w:numId w:val="13"/>
        </w:numPr>
        <w:spacing w:before="100" w:beforeAutospacing="1" w:after="100" w:afterAutospacing="1" w:line="240" w:lineRule="auto"/>
        <w:rPr>
          <w:rFonts w:ascii="Menlo" w:eastAsia="Times New Roman" w:hAnsi="Menlo" w:cs="Menlo"/>
          <w:color w:val="212529"/>
          <w:sz w:val="24"/>
          <w:szCs w:val="24"/>
        </w:rPr>
      </w:pPr>
      <w:r w:rsidRPr="00F25292">
        <w:rPr>
          <w:rFonts w:ascii="inherit" w:eastAsia="Times New Roman" w:hAnsi="inherit" w:cs="Menlo"/>
          <w:color w:val="212529"/>
          <w:sz w:val="24"/>
          <w:szCs w:val="24"/>
          <w:highlight w:val="yellow"/>
        </w:rPr>
        <w:t xml:space="preserve">Enter your screenshots/answers below the items highlighted in blue and </w:t>
      </w:r>
      <w:r w:rsidR="00EC6021">
        <w:rPr>
          <w:rFonts w:ascii="inherit" w:eastAsia="Times New Roman" w:hAnsi="inherit" w:cs="Menlo"/>
          <w:color w:val="212529"/>
          <w:sz w:val="24"/>
          <w:szCs w:val="24"/>
          <w:highlight w:val="yellow"/>
        </w:rPr>
        <w:t>turn in</w:t>
      </w:r>
      <w:r w:rsidRPr="00F25292">
        <w:rPr>
          <w:rFonts w:ascii="inherit" w:eastAsia="Times New Roman" w:hAnsi="inherit" w:cs="Menlo"/>
          <w:color w:val="212529"/>
          <w:sz w:val="24"/>
          <w:szCs w:val="24"/>
          <w:highlight w:val="yellow"/>
        </w:rPr>
        <w:t xml:space="preserve"> the completed file without making any changes to the original content</w:t>
      </w:r>
      <w:r w:rsidRPr="00F25292">
        <w:rPr>
          <w:rFonts w:ascii="inherit" w:eastAsia="Times New Roman" w:hAnsi="inherit" w:cs="Menlo"/>
          <w:color w:val="212529"/>
          <w:sz w:val="24"/>
          <w:szCs w:val="24"/>
        </w:rPr>
        <w:t xml:space="preserve">. </w:t>
      </w:r>
    </w:p>
    <w:p w14:paraId="1DC566D7" w14:textId="312C14A6" w:rsidR="00801B48" w:rsidRPr="00EC6021" w:rsidRDefault="00E2156C" w:rsidP="00E2156C">
      <w:pPr>
        <w:pStyle w:val="ListParagraph"/>
        <w:numPr>
          <w:ilvl w:val="0"/>
          <w:numId w:val="13"/>
        </w:numPr>
        <w:spacing w:before="100" w:beforeAutospacing="1" w:after="100" w:afterAutospacing="1" w:line="240" w:lineRule="auto"/>
        <w:rPr>
          <w:rFonts w:ascii="Menlo" w:eastAsia="Times New Roman" w:hAnsi="Menlo" w:cs="Menlo"/>
          <w:color w:val="212529"/>
          <w:sz w:val="24"/>
          <w:szCs w:val="24"/>
        </w:rPr>
      </w:pPr>
      <w:r w:rsidRPr="00F918F0">
        <w:rPr>
          <w:rFonts w:ascii="inherit" w:eastAsia="Times New Roman" w:hAnsi="inherit" w:cs="Menlo"/>
          <w:color w:val="212529"/>
          <w:sz w:val="24"/>
          <w:szCs w:val="24"/>
          <w:highlight w:val="yellow"/>
        </w:rPr>
        <w:t xml:space="preserve">This Lab cannot be completed using </w:t>
      </w:r>
      <w:proofErr w:type="spellStart"/>
      <w:r w:rsidRPr="00F918F0">
        <w:rPr>
          <w:rFonts w:ascii="inherit" w:eastAsia="Times New Roman" w:hAnsi="inherit" w:cs="Menlo"/>
          <w:color w:val="212529"/>
          <w:sz w:val="24"/>
          <w:szCs w:val="24"/>
          <w:highlight w:val="yellow"/>
        </w:rPr>
        <w:t>NetLab</w:t>
      </w:r>
      <w:proofErr w:type="spellEnd"/>
      <w:r w:rsidRPr="00F918F0">
        <w:rPr>
          <w:rFonts w:ascii="inherit" w:eastAsia="Times New Roman" w:hAnsi="inherit" w:cs="Menlo"/>
          <w:color w:val="212529"/>
          <w:sz w:val="24"/>
          <w:szCs w:val="24"/>
          <w:highlight w:val="yellow"/>
        </w:rPr>
        <w:t>. Complete using a computer with Internet Access</w:t>
      </w:r>
      <w:r>
        <w:rPr>
          <w:rFonts w:ascii="inherit" w:eastAsia="Times New Roman" w:hAnsi="inherit" w:cs="Menlo"/>
          <w:color w:val="212529"/>
          <w:sz w:val="24"/>
          <w:szCs w:val="24"/>
        </w:rPr>
        <w:t xml:space="preserve">. </w:t>
      </w:r>
    </w:p>
    <w:p w14:paraId="3B8C0B39" w14:textId="59F36370" w:rsidR="00EC6021" w:rsidRPr="00EC6021" w:rsidRDefault="00EC6021" w:rsidP="00EC6021">
      <w:pPr>
        <w:pStyle w:val="ListParagraph"/>
        <w:numPr>
          <w:ilvl w:val="0"/>
          <w:numId w:val="13"/>
        </w:numPr>
        <w:spacing w:before="100" w:beforeAutospacing="1" w:after="100" w:afterAutospacing="1" w:line="240" w:lineRule="auto"/>
        <w:rPr>
          <w:rFonts w:ascii="Menlo" w:eastAsia="Times New Roman" w:hAnsi="Menlo" w:cs="Menlo"/>
          <w:color w:val="212529"/>
          <w:sz w:val="24"/>
          <w:szCs w:val="24"/>
        </w:rPr>
      </w:pPr>
      <w:r w:rsidRPr="00F7136B">
        <w:rPr>
          <w:rFonts w:ascii="inherit" w:eastAsia="Times New Roman" w:hAnsi="inherit" w:cs="Menlo"/>
          <w:color w:val="212529"/>
          <w:sz w:val="24"/>
          <w:szCs w:val="24"/>
          <w:highlight w:val="yellow"/>
        </w:rPr>
        <w:t>Once the Lab is graded it cannot be resubmitted for a new grade</w:t>
      </w:r>
      <w:r>
        <w:rPr>
          <w:rFonts w:ascii="inherit" w:eastAsia="Times New Roman" w:hAnsi="inherit" w:cs="Menlo"/>
          <w:color w:val="212529"/>
          <w:sz w:val="24"/>
          <w:szCs w:val="24"/>
        </w:rPr>
        <w:t xml:space="preserve">. </w:t>
      </w:r>
    </w:p>
    <w:p w14:paraId="0AE0B1BB" w14:textId="4605AABE" w:rsidR="00755501" w:rsidRDefault="00D76994" w:rsidP="00305C30">
      <w:pPr>
        <w:pStyle w:val="Heading2"/>
        <w:numPr>
          <w:ilvl w:val="0"/>
          <w:numId w:val="0"/>
        </w:numPr>
      </w:pPr>
      <w:r>
        <w:t xml:space="preserve">Part 1: </w:t>
      </w:r>
      <w:r w:rsidR="006F40A4">
        <w:t xml:space="preserve">Use Wireshark to Capture and Analyze </w:t>
      </w:r>
      <w:r w:rsidR="00801B48">
        <w:t xml:space="preserve">ICMP </w:t>
      </w:r>
      <w:r w:rsidR="006F40A4">
        <w:t>Ethernet Frames</w:t>
      </w:r>
      <w:r w:rsidR="000910DF">
        <w:t xml:space="preserve"> </w:t>
      </w:r>
    </w:p>
    <w:p w14:paraId="30642A91" w14:textId="627412EA" w:rsidR="00801B48" w:rsidRDefault="00801B48" w:rsidP="00D76994">
      <w:pPr>
        <w:pStyle w:val="Heading3"/>
        <w:numPr>
          <w:ilvl w:val="2"/>
          <w:numId w:val="11"/>
        </w:numPr>
      </w:pPr>
      <w:r>
        <w:t>Review the Ethernet II header field descriptions and lengths.</w:t>
      </w:r>
    </w:p>
    <w:p w14:paraId="1A067752" w14:textId="77777777" w:rsidR="00305C30" w:rsidRPr="00305C30" w:rsidRDefault="00305C30" w:rsidP="00305C3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shows the field descriptions and the associated lengths for preamble, destination address, source address, frame type, data, FCS."/>
      </w:tblPr>
      <w:tblGrid>
        <w:gridCol w:w="1659"/>
        <w:gridCol w:w="1659"/>
        <w:gridCol w:w="1658"/>
        <w:gridCol w:w="1349"/>
        <w:gridCol w:w="2147"/>
        <w:gridCol w:w="1478"/>
      </w:tblGrid>
      <w:tr w:rsidR="00801B48" w14:paraId="54D91599" w14:textId="77777777" w:rsidTr="00EF171C">
        <w:trPr>
          <w:cantSplit/>
          <w:trHeight w:val="836"/>
          <w:tblHeader/>
          <w:jc w:val="center"/>
        </w:trPr>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DC1C43C" w14:textId="77777777" w:rsidR="00801B48" w:rsidRPr="00DF1D6C" w:rsidRDefault="00801B48" w:rsidP="00EF171C">
            <w:pPr>
              <w:pStyle w:val="TableHeading"/>
            </w:pPr>
            <w:r w:rsidRPr="00DF1D6C">
              <w:lastRenderedPageBreak/>
              <w:t>Preamble</w:t>
            </w:r>
          </w:p>
        </w:tc>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D91F72E" w14:textId="77777777" w:rsidR="00801B48" w:rsidRPr="00DF1D6C" w:rsidRDefault="00801B48" w:rsidP="00EF171C">
            <w:pPr>
              <w:pStyle w:val="TableHeading"/>
            </w:pPr>
            <w:r w:rsidRPr="00DF1D6C">
              <w:t>Destination</w:t>
            </w:r>
            <w:r>
              <w:br/>
            </w:r>
            <w:r w:rsidRPr="00DF1D6C">
              <w:t>Address</w:t>
            </w:r>
          </w:p>
        </w:tc>
        <w:tc>
          <w:tcPr>
            <w:tcW w:w="165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3C48131" w14:textId="77777777" w:rsidR="00801B48" w:rsidRPr="00DF1D6C" w:rsidRDefault="00801B48" w:rsidP="00EF171C">
            <w:pPr>
              <w:pStyle w:val="TableHeading"/>
            </w:pPr>
            <w:r w:rsidRPr="00DF1D6C">
              <w:t>Source</w:t>
            </w:r>
            <w:r>
              <w:br/>
            </w:r>
            <w:r w:rsidRPr="00DF1D6C">
              <w:t>Address</w:t>
            </w:r>
          </w:p>
        </w:tc>
        <w:tc>
          <w:tcPr>
            <w:tcW w:w="134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49D1AB4" w14:textId="77777777" w:rsidR="00801B48" w:rsidRPr="00DF1D6C" w:rsidRDefault="00801B48" w:rsidP="00EF171C">
            <w:pPr>
              <w:pStyle w:val="TableHeading"/>
            </w:pPr>
            <w:r w:rsidRPr="00DF1D6C">
              <w:t>Frame</w:t>
            </w:r>
            <w:r>
              <w:br/>
            </w:r>
            <w:r w:rsidRPr="00DF1D6C">
              <w:t>Type</w:t>
            </w:r>
          </w:p>
        </w:tc>
        <w:tc>
          <w:tcPr>
            <w:tcW w:w="21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A16466D" w14:textId="77777777" w:rsidR="00801B48" w:rsidRPr="00DF1D6C" w:rsidRDefault="00801B48" w:rsidP="00EF171C">
            <w:pPr>
              <w:pStyle w:val="TableHeading"/>
            </w:pPr>
            <w:r w:rsidRPr="00DF1D6C">
              <w:t>Data</w:t>
            </w:r>
          </w:p>
        </w:tc>
        <w:tc>
          <w:tcPr>
            <w:tcW w:w="14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398B809" w14:textId="77777777" w:rsidR="00801B48" w:rsidRPr="00DF1D6C" w:rsidRDefault="00801B48" w:rsidP="00EF171C">
            <w:pPr>
              <w:pStyle w:val="TableHeading"/>
            </w:pPr>
            <w:r w:rsidRPr="00DF1D6C">
              <w:t>FCS</w:t>
            </w:r>
          </w:p>
        </w:tc>
      </w:tr>
      <w:tr w:rsidR="00801B48" w14:paraId="60BE4BEF" w14:textId="77777777" w:rsidTr="00EF171C">
        <w:trPr>
          <w:cantSplit/>
          <w:trHeight w:val="449"/>
          <w:jc w:val="center"/>
        </w:trPr>
        <w:tc>
          <w:tcPr>
            <w:tcW w:w="1659" w:type="dxa"/>
            <w:vAlign w:val="bottom"/>
          </w:tcPr>
          <w:p w14:paraId="271E70BD" w14:textId="77777777" w:rsidR="00801B48" w:rsidRDefault="00801B48" w:rsidP="00EF171C">
            <w:pPr>
              <w:pStyle w:val="TableText"/>
              <w:jc w:val="center"/>
            </w:pPr>
            <w:r>
              <w:t>8 Bytes</w:t>
            </w:r>
          </w:p>
        </w:tc>
        <w:tc>
          <w:tcPr>
            <w:tcW w:w="1659" w:type="dxa"/>
            <w:vAlign w:val="bottom"/>
          </w:tcPr>
          <w:p w14:paraId="55D7DA8D" w14:textId="77777777" w:rsidR="00801B48" w:rsidRDefault="00801B48" w:rsidP="00EF171C">
            <w:pPr>
              <w:pStyle w:val="TableText"/>
              <w:jc w:val="center"/>
            </w:pPr>
            <w:r>
              <w:t>6 Bytes</w:t>
            </w:r>
          </w:p>
        </w:tc>
        <w:tc>
          <w:tcPr>
            <w:tcW w:w="1658" w:type="dxa"/>
            <w:vAlign w:val="bottom"/>
          </w:tcPr>
          <w:p w14:paraId="54E82F89" w14:textId="77777777" w:rsidR="00801B48" w:rsidRDefault="00801B48" w:rsidP="00EF171C">
            <w:pPr>
              <w:pStyle w:val="TableText"/>
              <w:jc w:val="center"/>
            </w:pPr>
            <w:r>
              <w:t>6 Bytes</w:t>
            </w:r>
          </w:p>
        </w:tc>
        <w:tc>
          <w:tcPr>
            <w:tcW w:w="1349" w:type="dxa"/>
            <w:vAlign w:val="bottom"/>
          </w:tcPr>
          <w:p w14:paraId="6A746C37" w14:textId="77777777" w:rsidR="00801B48" w:rsidRDefault="00801B48" w:rsidP="00EF171C">
            <w:pPr>
              <w:pStyle w:val="TableText"/>
              <w:jc w:val="center"/>
            </w:pPr>
            <w:r>
              <w:t>2 Bytes</w:t>
            </w:r>
          </w:p>
        </w:tc>
        <w:tc>
          <w:tcPr>
            <w:tcW w:w="2147" w:type="dxa"/>
            <w:vAlign w:val="bottom"/>
          </w:tcPr>
          <w:p w14:paraId="0F6864D5" w14:textId="77777777" w:rsidR="00801B48" w:rsidRDefault="00801B48" w:rsidP="00EF171C">
            <w:pPr>
              <w:pStyle w:val="TableText"/>
              <w:jc w:val="center"/>
            </w:pPr>
            <w:r>
              <w:t>46 – 1500 Bytes</w:t>
            </w:r>
          </w:p>
        </w:tc>
        <w:tc>
          <w:tcPr>
            <w:tcW w:w="1478" w:type="dxa"/>
            <w:vAlign w:val="bottom"/>
          </w:tcPr>
          <w:p w14:paraId="32F0F39B" w14:textId="77777777" w:rsidR="00801B48" w:rsidRDefault="00801B48" w:rsidP="00EF171C">
            <w:pPr>
              <w:pStyle w:val="TableText"/>
              <w:jc w:val="center"/>
            </w:pPr>
            <w:r>
              <w:t>4 Bytes</w:t>
            </w:r>
          </w:p>
        </w:tc>
      </w:tr>
    </w:tbl>
    <w:p w14:paraId="7F740CBA" w14:textId="1B3E2A40" w:rsidR="00801B48" w:rsidRDefault="00801B48" w:rsidP="00801B48">
      <w:pPr>
        <w:pStyle w:val="Heading3"/>
      </w:pPr>
      <w:r>
        <w:t xml:space="preserve">Examine the network configuration of </w:t>
      </w:r>
      <w:r w:rsidR="00B02140">
        <w:t xml:space="preserve">the </w:t>
      </w:r>
      <w:r w:rsidR="00815431">
        <w:t>PC</w:t>
      </w:r>
      <w:r>
        <w:t>.</w:t>
      </w:r>
    </w:p>
    <w:p w14:paraId="2C5448E6" w14:textId="77777777" w:rsidR="007E54CD" w:rsidRDefault="007E54CD" w:rsidP="007E54CD">
      <w:pPr>
        <w:pStyle w:val="BodyTextL25"/>
      </w:pPr>
      <w:r>
        <w:t>For this lab, you will need to retrieve your computer IP address and its network interface card (NIC) physical address, also called the MAC address.</w:t>
      </w:r>
    </w:p>
    <w:p w14:paraId="7E46B49B" w14:textId="49A5A2E5" w:rsidR="00815431" w:rsidRPr="00815431" w:rsidRDefault="00815431" w:rsidP="00815431">
      <w:pPr>
        <w:pStyle w:val="SubStepAlpha"/>
      </w:pPr>
      <w:r w:rsidRPr="00815431">
        <w:rPr>
          <w:highlight w:val="cyan"/>
        </w:rPr>
        <w:t xml:space="preserve">From a command prompt enter the </w:t>
      </w:r>
      <w:r w:rsidRPr="00815431">
        <w:rPr>
          <w:b/>
          <w:bCs/>
          <w:highlight w:val="cyan"/>
        </w:rPr>
        <w:t>ipconfig /all</w:t>
      </w:r>
      <w:r w:rsidRPr="00815431">
        <w:rPr>
          <w:highlight w:val="cyan"/>
        </w:rPr>
        <w:t xml:space="preserve"> command and provide a screenshot of the output.</w:t>
      </w:r>
      <w:r>
        <w:rPr>
          <w:highlight w:val="cyan"/>
        </w:rPr>
        <w:t xml:space="preserve"> </w:t>
      </w:r>
      <w:r w:rsidRPr="00815431">
        <w:rPr>
          <w:highlight w:val="cyan"/>
        </w:rPr>
        <w:t>(10 points)</w:t>
      </w:r>
      <w:r w:rsidRPr="00815431">
        <w:t xml:space="preserve">  </w:t>
      </w:r>
    </w:p>
    <w:p w14:paraId="46450FEA" w14:textId="77777777" w:rsidR="007E54CD" w:rsidRPr="00BF6D8D" w:rsidRDefault="007E54CD" w:rsidP="00815431">
      <w:pPr>
        <w:pStyle w:val="SubStepAlpha"/>
        <w:numPr>
          <w:ilvl w:val="0"/>
          <w:numId w:val="0"/>
        </w:numPr>
      </w:pPr>
    </w:p>
    <w:p w14:paraId="11B052B8" w14:textId="6FDA6F52" w:rsidR="006F40A4" w:rsidRDefault="00801B48" w:rsidP="006F40A4">
      <w:pPr>
        <w:pStyle w:val="Heading3"/>
      </w:pPr>
      <w:r>
        <w:t>Set the f</w:t>
      </w:r>
      <w:r w:rsidR="006F40A4">
        <w:t>ilter</w:t>
      </w:r>
      <w:r>
        <w:t xml:space="preserve"> in</w:t>
      </w:r>
      <w:r w:rsidR="006F40A4">
        <w:t xml:space="preserve"> Wireshark to display only ICMP traffic.</w:t>
      </w:r>
    </w:p>
    <w:p w14:paraId="34622035" w14:textId="572F93FC" w:rsidR="006F40A4" w:rsidRPr="00140ABF" w:rsidRDefault="006F40A4" w:rsidP="006F40A4">
      <w:pPr>
        <w:pStyle w:val="BodyTextL25"/>
      </w:pPr>
      <w:r>
        <w:t xml:space="preserve">You can use the filter in Wireshark to block visibility of unwanted traffic. The filter does not block the capture of unwanted data; it only filters what </w:t>
      </w:r>
      <w:r w:rsidR="00784B36">
        <w:t>you want to</w:t>
      </w:r>
      <w:r>
        <w:t xml:space="preserve"> display on the screen. For now, only ICMP traffic is to be displayed.</w:t>
      </w:r>
    </w:p>
    <w:p w14:paraId="337A500B" w14:textId="4030B506" w:rsidR="006F40A4" w:rsidRDefault="00CA5611" w:rsidP="00DF69E4">
      <w:pPr>
        <w:pStyle w:val="BodyTextL25"/>
      </w:pPr>
      <w:r>
        <w:t xml:space="preserve">Start </w:t>
      </w:r>
      <w:r w:rsidR="006F40A4">
        <w:t xml:space="preserve">Wireshark </w:t>
      </w:r>
      <w:r>
        <w:t xml:space="preserve">and in the </w:t>
      </w:r>
      <w:r w:rsidR="006F40A4" w:rsidRPr="00374291">
        <w:rPr>
          <w:b/>
        </w:rPr>
        <w:t>Filter</w:t>
      </w:r>
      <w:r w:rsidR="006F40A4">
        <w:t xml:space="preserve"> box,</w:t>
      </w:r>
      <w:r w:rsidR="006F40A4" w:rsidRPr="00374291">
        <w:t xml:space="preserve"> </w:t>
      </w:r>
      <w:r w:rsidR="006F40A4">
        <w:t xml:space="preserve">type </w:t>
      </w:r>
      <w:proofErr w:type="spellStart"/>
      <w:r w:rsidR="006F40A4" w:rsidRPr="00C300CC">
        <w:rPr>
          <w:b/>
        </w:rPr>
        <w:t>icmp</w:t>
      </w:r>
      <w:proofErr w:type="spellEnd"/>
      <w:r w:rsidR="006F40A4">
        <w:t xml:space="preserve">. The box should turn green if you typed the filter correctly. If the box is green, click </w:t>
      </w:r>
      <w:r w:rsidR="006F40A4" w:rsidRPr="00C300CC">
        <w:rPr>
          <w:b/>
        </w:rPr>
        <w:t>Apply</w:t>
      </w:r>
      <w:r w:rsidR="006F40A4">
        <w:t xml:space="preserve"> (the right arrow) to apply the filter.</w:t>
      </w:r>
    </w:p>
    <w:p w14:paraId="3E8CB129" w14:textId="500E9300" w:rsidR="006128D1" w:rsidRDefault="00993914" w:rsidP="006128D1">
      <w:pPr>
        <w:pStyle w:val="Heading3"/>
      </w:pPr>
      <w:r>
        <w:t>Open a command prompt on your PC and</w:t>
      </w:r>
      <w:r w:rsidR="00CA5611">
        <w:t xml:space="preserve"> </w:t>
      </w:r>
      <w:r w:rsidR="00CE3BB7">
        <w:t>ping the default gateway</w:t>
      </w:r>
      <w:r>
        <w:t xml:space="preserve">. Use the screenshot you took in Step 2 above to find the address of the default gateway. </w:t>
      </w:r>
    </w:p>
    <w:p w14:paraId="5A2A4748" w14:textId="77777777" w:rsidR="00993914" w:rsidRPr="00993914" w:rsidRDefault="00993914" w:rsidP="00993914"/>
    <w:p w14:paraId="367540DF" w14:textId="77777777" w:rsidR="006F40A4" w:rsidRDefault="006F40A4" w:rsidP="007E5B18">
      <w:pPr>
        <w:pStyle w:val="Heading3"/>
        <w:spacing w:before="60"/>
      </w:pPr>
      <w:r>
        <w:t>Stop capturing traffic on the NIC.</w:t>
      </w:r>
    </w:p>
    <w:p w14:paraId="4B466FB8" w14:textId="4F6645E2" w:rsidR="006F40A4" w:rsidRDefault="006F40A4" w:rsidP="00DF69E4">
      <w:pPr>
        <w:pStyle w:val="BodyTextL25"/>
      </w:pPr>
      <w:r>
        <w:t xml:space="preserve">Click the </w:t>
      </w:r>
      <w:r w:rsidRPr="002508EE">
        <w:rPr>
          <w:b/>
        </w:rPr>
        <w:t>Stop Captur</w:t>
      </w:r>
      <w:r w:rsidR="00CB49D9">
        <w:rPr>
          <w:b/>
        </w:rPr>
        <w:t>ing Packets</w:t>
      </w:r>
      <w:r>
        <w:t xml:space="preserve"> icon to stop capturing traffic.</w:t>
      </w:r>
    </w:p>
    <w:p w14:paraId="2193CA5E" w14:textId="3DC734C4" w:rsidR="00703DD1" w:rsidRDefault="00703DD1" w:rsidP="00DF69E4">
      <w:pPr>
        <w:pStyle w:val="BodyTextL25"/>
      </w:pPr>
    </w:p>
    <w:p w14:paraId="1E401B05" w14:textId="16FDA8E0" w:rsidR="00703DD1" w:rsidRDefault="00703DD1" w:rsidP="00DF69E4">
      <w:pPr>
        <w:pStyle w:val="BodyTextL25"/>
      </w:pPr>
      <w:r w:rsidRPr="00703DD1">
        <w:rPr>
          <w:highlight w:val="cyan"/>
        </w:rPr>
        <w:t xml:space="preserve">Provide a screenshot of Wireshark showing the captured </w:t>
      </w:r>
      <w:r>
        <w:rPr>
          <w:b/>
          <w:bCs/>
          <w:highlight w:val="cyan"/>
        </w:rPr>
        <w:t>ICMP</w:t>
      </w:r>
      <w:r w:rsidRPr="00703DD1">
        <w:rPr>
          <w:highlight w:val="cyan"/>
        </w:rPr>
        <w:t xml:space="preserve"> frames</w:t>
      </w:r>
      <w:r w:rsidR="00E2156C">
        <w:rPr>
          <w:highlight w:val="cyan"/>
        </w:rPr>
        <w:t xml:space="preserve">. </w:t>
      </w:r>
      <w:r w:rsidR="00E2156C" w:rsidRPr="00150A76">
        <w:rPr>
          <w:highlight w:val="cyan"/>
        </w:rPr>
        <w:t>(10 points)</w:t>
      </w:r>
      <w:r w:rsidR="00E2156C">
        <w:t xml:space="preserve">   </w:t>
      </w:r>
    </w:p>
    <w:p w14:paraId="5271DD47" w14:textId="7542C249" w:rsidR="00703DD1" w:rsidRDefault="00703DD1" w:rsidP="00DF69E4">
      <w:pPr>
        <w:pStyle w:val="BodyTextL25"/>
      </w:pPr>
    </w:p>
    <w:p w14:paraId="1D244E07" w14:textId="77777777" w:rsidR="00703DD1" w:rsidRDefault="00703DD1" w:rsidP="00DF69E4">
      <w:pPr>
        <w:pStyle w:val="BodyTextL25"/>
      </w:pPr>
    </w:p>
    <w:p w14:paraId="6838D556" w14:textId="77777777" w:rsidR="006F40A4" w:rsidRDefault="006F40A4" w:rsidP="006F40A4">
      <w:pPr>
        <w:pStyle w:val="Heading3"/>
      </w:pPr>
      <w:r>
        <w:t>Examine the first Echo (ping) request in Wireshark.</w:t>
      </w:r>
    </w:p>
    <w:p w14:paraId="675D28DE" w14:textId="5A27B3C6" w:rsidR="006F40A4" w:rsidRDefault="006F40A4" w:rsidP="006128D1">
      <w:pPr>
        <w:pStyle w:val="BodyTextL25"/>
      </w:pPr>
      <w:r>
        <w:t xml:space="preserve">The Wireshark main window is divided into three sections: the </w:t>
      </w:r>
      <w:r w:rsidRPr="00BA34ED">
        <w:t>packet list</w:t>
      </w:r>
      <w:r>
        <w:t xml:space="preserve"> pane (top), the </w:t>
      </w:r>
      <w:r w:rsidRPr="00BA34ED">
        <w:rPr>
          <w:b/>
        </w:rPr>
        <w:t>Packet Details</w:t>
      </w:r>
      <w:r>
        <w:t xml:space="preserve"> pane (middle), and the </w:t>
      </w:r>
      <w:r w:rsidRPr="00BA34ED">
        <w:rPr>
          <w:b/>
        </w:rPr>
        <w:t>Packet Bytes</w:t>
      </w:r>
      <w:r>
        <w:t xml:space="preserve"> pane (bottom</w:t>
      </w:r>
      <w:r w:rsidR="00FF0B01">
        <w:t xml:space="preserve"> or side</w:t>
      </w:r>
      <w:r>
        <w:t xml:space="preserve">). If you selected the correct interface for packet capturing </w:t>
      </w:r>
      <w:r w:rsidR="002824CA">
        <w:t>previously</w:t>
      </w:r>
      <w:r>
        <w:t xml:space="preserve">, Wireshark should display the ICMP information in the </w:t>
      </w:r>
      <w:r w:rsidRPr="00BA34ED">
        <w:t>packet list</w:t>
      </w:r>
      <w:r>
        <w:t xml:space="preserve"> pane of Wireshark.</w:t>
      </w:r>
    </w:p>
    <w:p w14:paraId="7BF5CAAD" w14:textId="31944845" w:rsidR="006F40A4" w:rsidRDefault="006F40A4" w:rsidP="006F40A4">
      <w:pPr>
        <w:pStyle w:val="SubStepAlpha"/>
      </w:pPr>
      <w:r>
        <w:t xml:space="preserve">In the </w:t>
      </w:r>
      <w:r w:rsidRPr="00BA34ED">
        <w:t>packet list</w:t>
      </w:r>
      <w:r>
        <w:t xml:space="preserve"> pane (top section), click the first frame listed. You should see </w:t>
      </w:r>
      <w:r w:rsidRPr="00496881">
        <w:rPr>
          <w:b/>
        </w:rPr>
        <w:t>Echo (ping) request</w:t>
      </w:r>
      <w:r>
        <w:t xml:space="preserve"> under the </w:t>
      </w:r>
      <w:r w:rsidRPr="00C964F0">
        <w:rPr>
          <w:b/>
        </w:rPr>
        <w:t>Info</w:t>
      </w:r>
      <w:r>
        <w:t xml:space="preserve"> heading. </w:t>
      </w:r>
      <w:r w:rsidR="00B94E44">
        <w:t>The line should now be highlighted.</w:t>
      </w:r>
    </w:p>
    <w:p w14:paraId="1F6D3C9F" w14:textId="77777777" w:rsidR="006F40A4" w:rsidRDefault="006F40A4" w:rsidP="006F40A4">
      <w:pPr>
        <w:pStyle w:val="SubStepAlpha"/>
      </w:pPr>
      <w:r>
        <w:t xml:space="preserve">Examine the first line in the </w:t>
      </w:r>
      <w:r w:rsidRPr="00BA34ED">
        <w:t>p</w:t>
      </w:r>
      <w:r w:rsidRPr="007B29CA">
        <w:t xml:space="preserve">acket </w:t>
      </w:r>
      <w:r w:rsidRPr="00BA34ED">
        <w:t>d</w:t>
      </w:r>
      <w:r w:rsidRPr="007B29CA">
        <w:t>etails</w:t>
      </w:r>
      <w:r>
        <w:t xml:space="preserve"> pane (middle section). This line displays the length of the frame.</w:t>
      </w:r>
    </w:p>
    <w:p w14:paraId="7A1055D8" w14:textId="27C7123F" w:rsidR="00E876D2" w:rsidRDefault="006F40A4" w:rsidP="005C682E">
      <w:pPr>
        <w:pStyle w:val="SubStepAlpha"/>
      </w:pPr>
      <w:r>
        <w:t>The second line in the p</w:t>
      </w:r>
      <w:r w:rsidRPr="007B29CA">
        <w:t xml:space="preserve">acket </w:t>
      </w:r>
      <w:r>
        <w:t>d</w:t>
      </w:r>
      <w:r w:rsidRPr="007B29CA">
        <w:t>etails</w:t>
      </w:r>
      <w:r>
        <w:t xml:space="preserve"> pane shows that it is an Ethernet II frame. The source and destination MAC addresses are also displayed.</w:t>
      </w:r>
    </w:p>
    <w:p w14:paraId="5FBA46DD" w14:textId="26A8E161" w:rsidR="00E876D2" w:rsidRPr="00703DD1" w:rsidRDefault="006F40A4" w:rsidP="005B5336">
      <w:pPr>
        <w:pStyle w:val="BodyTextL50"/>
        <w:spacing w:before="0"/>
        <w:rPr>
          <w:highlight w:val="cyan"/>
        </w:rPr>
      </w:pPr>
      <w:r w:rsidRPr="00703DD1">
        <w:rPr>
          <w:highlight w:val="cyan"/>
        </w:rPr>
        <w:t xml:space="preserve">What is the MAC address of </w:t>
      </w:r>
      <w:r w:rsidR="00B84C5A">
        <w:rPr>
          <w:highlight w:val="cyan"/>
        </w:rPr>
        <w:t>your computer</w:t>
      </w:r>
      <w:r w:rsidR="00231DA9">
        <w:rPr>
          <w:highlight w:val="cyan"/>
        </w:rPr>
        <w:t>’s</w:t>
      </w:r>
      <w:r w:rsidRPr="00703DD1">
        <w:rPr>
          <w:highlight w:val="cyan"/>
        </w:rPr>
        <w:t xml:space="preserve"> NIC?</w:t>
      </w:r>
      <w:r w:rsidR="00E2156C" w:rsidRPr="00E2156C">
        <w:rPr>
          <w:highlight w:val="cyan"/>
        </w:rPr>
        <w:t xml:space="preserve"> </w:t>
      </w:r>
      <w:r w:rsidR="00E2156C" w:rsidRPr="00150A76">
        <w:rPr>
          <w:highlight w:val="cyan"/>
        </w:rPr>
        <w:t>(</w:t>
      </w:r>
      <w:r w:rsidR="00E2156C">
        <w:rPr>
          <w:highlight w:val="cyan"/>
        </w:rPr>
        <w:t>3</w:t>
      </w:r>
      <w:r w:rsidR="00E2156C" w:rsidRPr="00150A76">
        <w:rPr>
          <w:highlight w:val="cyan"/>
        </w:rPr>
        <w:t xml:space="preserve"> points)</w:t>
      </w:r>
      <w:r w:rsidR="00E2156C">
        <w:t xml:space="preserve">   </w:t>
      </w:r>
    </w:p>
    <w:p w14:paraId="58E6825D" w14:textId="77777777" w:rsidR="00703DD1" w:rsidRDefault="00703DD1" w:rsidP="006F40A4">
      <w:pPr>
        <w:pStyle w:val="BodyTextL50"/>
        <w:rPr>
          <w:highlight w:val="cyan"/>
        </w:rPr>
      </w:pPr>
    </w:p>
    <w:p w14:paraId="221D91C0" w14:textId="69C768D5" w:rsidR="00E876D2" w:rsidRDefault="006F40A4" w:rsidP="005C682E">
      <w:pPr>
        <w:pStyle w:val="BodyTextL50"/>
      </w:pPr>
      <w:r w:rsidRPr="00703DD1">
        <w:rPr>
          <w:highlight w:val="cyan"/>
        </w:rPr>
        <w:t>What is the default gateway’s MAC address?</w:t>
      </w:r>
      <w:r w:rsidR="00E2156C" w:rsidRPr="00E2156C">
        <w:rPr>
          <w:highlight w:val="cyan"/>
        </w:rPr>
        <w:t xml:space="preserve"> </w:t>
      </w:r>
      <w:r w:rsidR="00E2156C" w:rsidRPr="00150A76">
        <w:rPr>
          <w:highlight w:val="cyan"/>
        </w:rPr>
        <w:t>(</w:t>
      </w:r>
      <w:r w:rsidR="00E2156C">
        <w:rPr>
          <w:highlight w:val="cyan"/>
        </w:rPr>
        <w:t>3</w:t>
      </w:r>
      <w:r w:rsidR="00E2156C" w:rsidRPr="00150A76">
        <w:rPr>
          <w:highlight w:val="cyan"/>
        </w:rPr>
        <w:t xml:space="preserve"> points)</w:t>
      </w:r>
      <w:r w:rsidR="00E2156C">
        <w:t xml:space="preserve">   </w:t>
      </w:r>
    </w:p>
    <w:p w14:paraId="30D3134A" w14:textId="06815217" w:rsidR="00811315" w:rsidRDefault="006F40A4" w:rsidP="005C682E">
      <w:pPr>
        <w:pStyle w:val="SubStepAlpha"/>
      </w:pPr>
      <w:r>
        <w:lastRenderedPageBreak/>
        <w:t xml:space="preserve">You can click the </w:t>
      </w:r>
      <w:r w:rsidR="002824CA">
        <w:t>greater than (</w:t>
      </w:r>
      <w:r w:rsidR="002824CA" w:rsidRPr="00FF0B01">
        <w:rPr>
          <w:b/>
          <w:bCs/>
        </w:rPr>
        <w:t>&gt;</w:t>
      </w:r>
      <w:r w:rsidR="002824CA">
        <w:t>) sign</w:t>
      </w:r>
      <w:r>
        <w:t xml:space="preserve"> at the beginning of the second line to obtain more information about the Ethernet II frame.</w:t>
      </w:r>
    </w:p>
    <w:p w14:paraId="560DFEF8" w14:textId="7D069A58" w:rsidR="00811315" w:rsidRDefault="006F40A4" w:rsidP="005C682E">
      <w:pPr>
        <w:pStyle w:val="BodyTextL50"/>
        <w:spacing w:before="0"/>
      </w:pPr>
      <w:r w:rsidRPr="00703DD1">
        <w:rPr>
          <w:highlight w:val="cyan"/>
        </w:rPr>
        <w:t>What type of frame is displayed?</w:t>
      </w:r>
      <w:r w:rsidR="00E2156C" w:rsidRPr="00E2156C">
        <w:rPr>
          <w:highlight w:val="cyan"/>
        </w:rPr>
        <w:t xml:space="preserve"> </w:t>
      </w:r>
      <w:r w:rsidR="00E2156C" w:rsidRPr="00150A76">
        <w:rPr>
          <w:highlight w:val="cyan"/>
        </w:rPr>
        <w:t>(</w:t>
      </w:r>
      <w:r w:rsidR="00E2156C">
        <w:rPr>
          <w:highlight w:val="cyan"/>
        </w:rPr>
        <w:t>3</w:t>
      </w:r>
      <w:r w:rsidR="00E2156C" w:rsidRPr="00150A76">
        <w:rPr>
          <w:highlight w:val="cyan"/>
        </w:rPr>
        <w:t xml:space="preserve"> points)</w:t>
      </w:r>
    </w:p>
    <w:p w14:paraId="48AE6BAD" w14:textId="77777777" w:rsidR="005C682E" w:rsidRDefault="005C682E" w:rsidP="005C682E">
      <w:pPr>
        <w:pStyle w:val="BodyTextL50"/>
        <w:spacing w:before="0"/>
      </w:pPr>
    </w:p>
    <w:p w14:paraId="45D3A64C" w14:textId="423938E1" w:rsidR="00811315" w:rsidRDefault="006F40A4" w:rsidP="005C682E">
      <w:pPr>
        <w:pStyle w:val="SubStepAlpha"/>
      </w:pPr>
      <w:r>
        <w:t>The last two lines displayed in the middle section provide information about the data field of the frame. Notice that the data contains the source and destination IPv4 address information</w:t>
      </w:r>
      <w:r w:rsidR="005C682E">
        <w:t>.</w:t>
      </w:r>
    </w:p>
    <w:p w14:paraId="7BDD9F20" w14:textId="42A9B447" w:rsidR="00811315" w:rsidRDefault="006F40A4" w:rsidP="005C682E">
      <w:pPr>
        <w:pStyle w:val="BodyTextL50"/>
        <w:spacing w:before="0"/>
      </w:pPr>
      <w:r w:rsidRPr="00703DD1">
        <w:rPr>
          <w:highlight w:val="cyan"/>
        </w:rPr>
        <w:t>What is the source IP address?</w:t>
      </w:r>
      <w:r w:rsidR="00E2156C" w:rsidRPr="00E2156C">
        <w:rPr>
          <w:highlight w:val="cyan"/>
        </w:rPr>
        <w:t xml:space="preserve"> </w:t>
      </w:r>
      <w:r w:rsidR="00E2156C" w:rsidRPr="00150A76">
        <w:rPr>
          <w:highlight w:val="cyan"/>
        </w:rPr>
        <w:t>(</w:t>
      </w:r>
      <w:r w:rsidR="00E2156C">
        <w:rPr>
          <w:highlight w:val="cyan"/>
        </w:rPr>
        <w:t>3</w:t>
      </w:r>
      <w:r w:rsidR="00E2156C" w:rsidRPr="00150A76">
        <w:rPr>
          <w:highlight w:val="cyan"/>
        </w:rPr>
        <w:t xml:space="preserve"> points)</w:t>
      </w:r>
    </w:p>
    <w:p w14:paraId="5B38A2B7" w14:textId="77777777" w:rsidR="005C682E" w:rsidRDefault="005C682E" w:rsidP="005C682E">
      <w:pPr>
        <w:pStyle w:val="BodyTextL50"/>
        <w:spacing w:before="0"/>
      </w:pPr>
    </w:p>
    <w:p w14:paraId="762F81EF" w14:textId="77777777" w:rsidR="005C682E" w:rsidRDefault="006F40A4" w:rsidP="005C682E">
      <w:pPr>
        <w:pStyle w:val="BodyTextL50"/>
      </w:pPr>
      <w:r w:rsidRPr="00703DD1">
        <w:rPr>
          <w:highlight w:val="cyan"/>
        </w:rPr>
        <w:t>What is the destination IP address?</w:t>
      </w:r>
      <w:r w:rsidR="00E2156C" w:rsidRPr="00E2156C">
        <w:rPr>
          <w:highlight w:val="cyan"/>
        </w:rPr>
        <w:t xml:space="preserve"> </w:t>
      </w:r>
      <w:r w:rsidR="00E2156C" w:rsidRPr="00150A76">
        <w:rPr>
          <w:highlight w:val="cyan"/>
        </w:rPr>
        <w:t>(</w:t>
      </w:r>
      <w:r w:rsidR="00E2156C">
        <w:rPr>
          <w:highlight w:val="cyan"/>
        </w:rPr>
        <w:t>3</w:t>
      </w:r>
      <w:r w:rsidR="00E2156C" w:rsidRPr="00150A76">
        <w:rPr>
          <w:highlight w:val="cyan"/>
        </w:rPr>
        <w:t xml:space="preserve"> points)</w:t>
      </w:r>
    </w:p>
    <w:p w14:paraId="577B92BD" w14:textId="77777777" w:rsidR="005C682E" w:rsidRDefault="005C682E" w:rsidP="005C682E">
      <w:pPr>
        <w:pStyle w:val="BodyTextL50"/>
      </w:pPr>
    </w:p>
    <w:p w14:paraId="52A19CE6" w14:textId="4E76CA55" w:rsidR="00FF0B01" w:rsidRDefault="00FF0B01" w:rsidP="00FF0B01">
      <w:pPr>
        <w:pStyle w:val="SubStepAlpha"/>
      </w:pPr>
      <w:r>
        <w:t xml:space="preserve">You can click any line in the middle section to highlight that part of the frame (hex and ASCII) in the </w:t>
      </w:r>
      <w:r>
        <w:rPr>
          <w:b/>
        </w:rPr>
        <w:t>Packet Bytes</w:t>
      </w:r>
      <w:r>
        <w:t xml:space="preserve"> pane (bottom or side section). Click the </w:t>
      </w:r>
      <w:r>
        <w:rPr>
          <w:b/>
        </w:rPr>
        <w:t>Internet Control Message Protocol</w:t>
      </w:r>
      <w:r>
        <w:t xml:space="preserve"> line in the middle section and examine what is highlighted in the </w:t>
      </w:r>
      <w:r>
        <w:rPr>
          <w:b/>
        </w:rPr>
        <w:t>Packet Bytes</w:t>
      </w:r>
      <w:r>
        <w:t xml:space="preserve"> pane</w:t>
      </w:r>
    </w:p>
    <w:p w14:paraId="3E3D0C0D" w14:textId="04F7DD3A" w:rsidR="00FF0B01" w:rsidRDefault="00C418A3" w:rsidP="00FF0B01">
      <w:pPr>
        <w:pStyle w:val="SubStepAlpha"/>
        <w:numPr>
          <w:ilvl w:val="0"/>
          <w:numId w:val="0"/>
        </w:numPr>
        <w:ind w:left="720"/>
      </w:pPr>
      <w:r w:rsidRPr="00C418A3">
        <w:rPr>
          <w:highlight w:val="cyan"/>
        </w:rPr>
        <w:t xml:space="preserve">What do the last two highlighted octets </w:t>
      </w:r>
      <w:proofErr w:type="gramStart"/>
      <w:r w:rsidRPr="00C418A3">
        <w:rPr>
          <w:highlight w:val="cyan"/>
        </w:rPr>
        <w:t>spell?</w:t>
      </w:r>
      <w:r w:rsidR="00FF0B01">
        <w:rPr>
          <w:highlight w:val="cyan"/>
        </w:rPr>
        <w:t>(</w:t>
      </w:r>
      <w:proofErr w:type="gramEnd"/>
      <w:r w:rsidR="00FF0B01" w:rsidRPr="00FF0B01">
        <w:rPr>
          <w:highlight w:val="cyan"/>
        </w:rPr>
        <w:t>3 points)</w:t>
      </w:r>
    </w:p>
    <w:p w14:paraId="7E201AEB" w14:textId="77777777" w:rsidR="00FF0B01" w:rsidRDefault="00FF0B01" w:rsidP="00FF0B01">
      <w:pPr>
        <w:pStyle w:val="SubStepAlpha"/>
        <w:numPr>
          <w:ilvl w:val="0"/>
          <w:numId w:val="0"/>
        </w:numPr>
        <w:ind w:left="720"/>
      </w:pPr>
    </w:p>
    <w:p w14:paraId="5FA7CF6B" w14:textId="4043A510" w:rsidR="00FF0B01" w:rsidRDefault="00FF0B01" w:rsidP="00FF0B01">
      <w:pPr>
        <w:pStyle w:val="SubStepAlpha"/>
      </w:pPr>
      <w:r>
        <w:t>Click the next frame in the top section and examine an Echo reply frame. Notice that the source and destination MAC addresses have reversed, because this frame was sent from the default gateway router as a reply to the first ping.</w:t>
      </w:r>
    </w:p>
    <w:p w14:paraId="66659919" w14:textId="77777777" w:rsidR="00FF0B01" w:rsidRDefault="00FF0B01" w:rsidP="00FF0B01">
      <w:pPr>
        <w:pStyle w:val="BodyTextL50"/>
      </w:pPr>
      <w:r>
        <w:rPr>
          <w:highlight w:val="cyan"/>
        </w:rPr>
        <w:t>What device and MAC address is displayed as the destination address? (5 points)</w:t>
      </w:r>
    </w:p>
    <w:p w14:paraId="02649955" w14:textId="77777777" w:rsidR="005C682E" w:rsidRDefault="005C682E" w:rsidP="005C682E">
      <w:pPr>
        <w:pStyle w:val="BodyTextL50"/>
        <w:spacing w:before="0"/>
      </w:pPr>
    </w:p>
    <w:p w14:paraId="23287B78" w14:textId="77777777" w:rsidR="006F40A4" w:rsidRDefault="002824CA" w:rsidP="006F40A4">
      <w:pPr>
        <w:pStyle w:val="Heading3"/>
      </w:pPr>
      <w:r>
        <w:t>Capture packets for a remote host.</w:t>
      </w:r>
    </w:p>
    <w:p w14:paraId="46EEBCE4" w14:textId="201B1015" w:rsidR="002824CA" w:rsidRDefault="006F40A4" w:rsidP="002824CA">
      <w:pPr>
        <w:pStyle w:val="SubStepAlpha"/>
      </w:pPr>
      <w:r>
        <w:t xml:space="preserve">Click the </w:t>
      </w:r>
      <w:r w:rsidRPr="00286380">
        <w:rPr>
          <w:b/>
        </w:rPr>
        <w:t>Start Capture</w:t>
      </w:r>
      <w:r>
        <w:t xml:space="preserve"> icon to start a new Wireshark capture. You will receive a popup window asking if you would like to save the previous captured packets to a file before starting a new capture. Click </w:t>
      </w:r>
      <w:r w:rsidRPr="00E83C1F">
        <w:rPr>
          <w:b/>
        </w:rPr>
        <w:t xml:space="preserve">Continue </w:t>
      </w:r>
      <w:r w:rsidRPr="00504380">
        <w:rPr>
          <w:b/>
        </w:rPr>
        <w:t>w</w:t>
      </w:r>
      <w:r w:rsidRPr="00E83C1F">
        <w:rPr>
          <w:b/>
        </w:rPr>
        <w:t>ithout Saving</w:t>
      </w:r>
      <w:r w:rsidR="005C682E">
        <w:t>.</w:t>
      </w:r>
    </w:p>
    <w:p w14:paraId="2BA066D7" w14:textId="2BC1E4CF" w:rsidR="002824CA" w:rsidRDefault="00B84C5A" w:rsidP="002824CA">
      <w:pPr>
        <w:pStyle w:val="SubStepAlpha"/>
      </w:pPr>
      <w:r>
        <w:t xml:space="preserve">From a </w:t>
      </w:r>
      <w:r w:rsidR="00993914">
        <w:rPr>
          <w:b/>
          <w:bCs/>
        </w:rPr>
        <w:t>command prompt window</w:t>
      </w:r>
      <w:r w:rsidR="002824CA">
        <w:t xml:space="preserve">, ping </w:t>
      </w:r>
      <w:hyperlink r:id="rId9" w:history="1">
        <w:r w:rsidR="00FB2D3B" w:rsidRPr="000362C4">
          <w:rPr>
            <w:rStyle w:val="Hyperlink"/>
            <w:b/>
            <w:bCs/>
          </w:rPr>
          <w:t>www.cisco.com</w:t>
        </w:r>
      </w:hyperlink>
      <w:r w:rsidR="005C682E">
        <w:t>.</w:t>
      </w:r>
    </w:p>
    <w:p w14:paraId="03639371" w14:textId="77777777" w:rsidR="00FB2D3B" w:rsidRPr="00FB2D3B" w:rsidRDefault="00FB2D3B" w:rsidP="00FB2D3B">
      <w:pPr>
        <w:tabs>
          <w:tab w:val="left" w:pos="720"/>
        </w:tabs>
        <w:spacing w:before="120" w:after="120" w:line="240" w:lineRule="auto"/>
        <w:ind w:left="720"/>
        <w:rPr>
          <w:sz w:val="20"/>
        </w:rPr>
      </w:pPr>
      <w:r w:rsidRPr="00FB2D3B">
        <w:rPr>
          <w:sz w:val="20"/>
          <w:highlight w:val="yellow"/>
        </w:rPr>
        <w:t>Note: Windows may use IPv6 addresses when pinging remote hosts. To force Windows to use IPv4 addressing instead of IPv6 addressing, use the following syntax: ping -4 www.cisco.com</w:t>
      </w:r>
    </w:p>
    <w:p w14:paraId="00DEB479" w14:textId="77777777" w:rsidR="00FB2D3B" w:rsidRDefault="00FB2D3B" w:rsidP="00FB2D3B">
      <w:pPr>
        <w:pStyle w:val="SubStepAlpha"/>
        <w:numPr>
          <w:ilvl w:val="0"/>
          <w:numId w:val="0"/>
        </w:numPr>
        <w:ind w:left="720"/>
      </w:pPr>
    </w:p>
    <w:p w14:paraId="43960066" w14:textId="77777777" w:rsidR="006F40A4" w:rsidRDefault="006F40A4" w:rsidP="002824CA">
      <w:pPr>
        <w:pStyle w:val="SubStepAlpha"/>
      </w:pPr>
      <w:r>
        <w:t>Stop capturing packets.</w:t>
      </w:r>
    </w:p>
    <w:p w14:paraId="720B27E9" w14:textId="51F552E8" w:rsidR="00811315" w:rsidRPr="00F9598A" w:rsidRDefault="006F40A4" w:rsidP="005C682E">
      <w:pPr>
        <w:pStyle w:val="SubStepAlpha"/>
      </w:pPr>
      <w:r>
        <w:t xml:space="preserve">Examine the new data in the </w:t>
      </w:r>
      <w:r w:rsidRPr="00BA34ED">
        <w:t>packet list</w:t>
      </w:r>
      <w:r>
        <w:t xml:space="preserve"> pane of Wires</w:t>
      </w:r>
      <w:r w:rsidR="005C682E">
        <w:t>hark.</w:t>
      </w:r>
    </w:p>
    <w:p w14:paraId="07DF61FD" w14:textId="77777777" w:rsidR="00D76994" w:rsidRDefault="00D76994" w:rsidP="002824CA">
      <w:pPr>
        <w:pStyle w:val="BodyTextL50"/>
        <w:spacing w:before="0"/>
      </w:pPr>
    </w:p>
    <w:p w14:paraId="310705F7" w14:textId="28600CFF" w:rsidR="006F40A4" w:rsidRDefault="006F40A4" w:rsidP="002824CA">
      <w:pPr>
        <w:pStyle w:val="BodyTextL50"/>
        <w:spacing w:before="0"/>
      </w:pPr>
      <w:r>
        <w:t>In the first echo (ping) request frame, what are the source and destination MAC addresses?</w:t>
      </w:r>
    </w:p>
    <w:p w14:paraId="3D8F357C" w14:textId="77777777" w:rsidR="000910DF" w:rsidRDefault="000910DF" w:rsidP="002824CA">
      <w:pPr>
        <w:pStyle w:val="BodyTextL50"/>
        <w:rPr>
          <w:b/>
          <w:highlight w:val="cyan"/>
        </w:rPr>
      </w:pPr>
    </w:p>
    <w:p w14:paraId="757C92FE" w14:textId="41E547A9" w:rsidR="00CB49D9" w:rsidRDefault="006F40A4" w:rsidP="002824CA">
      <w:pPr>
        <w:pStyle w:val="BodyTextL50"/>
        <w:rPr>
          <w:highlight w:val="cyan"/>
        </w:rPr>
      </w:pPr>
      <w:r w:rsidRPr="000910DF">
        <w:rPr>
          <w:b/>
          <w:highlight w:val="cyan"/>
        </w:rPr>
        <w:t>Source</w:t>
      </w:r>
      <w:r w:rsidR="00E2156C">
        <w:rPr>
          <w:b/>
          <w:highlight w:val="cyan"/>
        </w:rPr>
        <w:t xml:space="preserve"> </w:t>
      </w:r>
      <w:r w:rsidR="00E2156C" w:rsidRPr="00150A76">
        <w:rPr>
          <w:highlight w:val="cyan"/>
        </w:rPr>
        <w:t>(</w:t>
      </w:r>
      <w:r w:rsidR="00FB2D3B">
        <w:rPr>
          <w:highlight w:val="cyan"/>
        </w:rPr>
        <w:t>3</w:t>
      </w:r>
      <w:r w:rsidR="00E2156C" w:rsidRPr="00150A76">
        <w:rPr>
          <w:highlight w:val="cyan"/>
        </w:rPr>
        <w:t xml:space="preserve"> points</w:t>
      </w:r>
      <w:r w:rsidR="00E2156C" w:rsidRPr="00E2156C">
        <w:rPr>
          <w:highlight w:val="cyan"/>
        </w:rPr>
        <w:t>):</w:t>
      </w:r>
    </w:p>
    <w:p w14:paraId="7F61DDE3" w14:textId="688A51DC" w:rsidR="000910DF" w:rsidRDefault="000910DF" w:rsidP="002824CA">
      <w:pPr>
        <w:pStyle w:val="BodyTextL50"/>
        <w:rPr>
          <w:highlight w:val="cyan"/>
        </w:rPr>
      </w:pPr>
    </w:p>
    <w:p w14:paraId="1D7363A1" w14:textId="77777777" w:rsidR="000910DF" w:rsidRPr="000910DF" w:rsidRDefault="000910DF" w:rsidP="002824CA">
      <w:pPr>
        <w:pStyle w:val="BodyTextL50"/>
        <w:rPr>
          <w:highlight w:val="cyan"/>
        </w:rPr>
      </w:pPr>
    </w:p>
    <w:p w14:paraId="55F2CDE2" w14:textId="1EBE5FB6" w:rsidR="00CB49D9" w:rsidRDefault="006F40A4" w:rsidP="005C682E">
      <w:pPr>
        <w:pStyle w:val="BodyTextL50"/>
      </w:pPr>
      <w:r w:rsidRPr="000910DF">
        <w:rPr>
          <w:b/>
          <w:highlight w:val="cyan"/>
        </w:rPr>
        <w:t>Destination</w:t>
      </w:r>
      <w:r w:rsidR="00E2156C">
        <w:rPr>
          <w:b/>
          <w:highlight w:val="cyan"/>
        </w:rPr>
        <w:t xml:space="preserve"> </w:t>
      </w:r>
      <w:r w:rsidR="00E2156C" w:rsidRPr="00150A76">
        <w:rPr>
          <w:highlight w:val="cyan"/>
        </w:rPr>
        <w:t>(</w:t>
      </w:r>
      <w:r w:rsidR="00FB2D3B">
        <w:rPr>
          <w:highlight w:val="cyan"/>
        </w:rPr>
        <w:t>3</w:t>
      </w:r>
      <w:r w:rsidR="00E2156C" w:rsidRPr="00150A76">
        <w:rPr>
          <w:highlight w:val="cyan"/>
        </w:rPr>
        <w:t xml:space="preserve"> points</w:t>
      </w:r>
      <w:r w:rsidR="00E2156C" w:rsidRPr="00E2156C">
        <w:rPr>
          <w:highlight w:val="cyan"/>
        </w:rPr>
        <w:t>):</w:t>
      </w:r>
    </w:p>
    <w:p w14:paraId="1C1E2A67" w14:textId="77777777" w:rsidR="006F40A4" w:rsidRDefault="006F40A4" w:rsidP="002824CA">
      <w:pPr>
        <w:pStyle w:val="BodyTextL50"/>
      </w:pPr>
      <w:r>
        <w:t>What are the source and destination IP addresses contained in the data field of the frame?</w:t>
      </w:r>
    </w:p>
    <w:p w14:paraId="48ABCA50" w14:textId="77777777" w:rsidR="000910DF" w:rsidRDefault="000910DF" w:rsidP="002824CA">
      <w:pPr>
        <w:pStyle w:val="BodyTextL50"/>
        <w:rPr>
          <w:b/>
          <w:highlight w:val="cyan"/>
        </w:rPr>
      </w:pPr>
    </w:p>
    <w:p w14:paraId="5420E8F4" w14:textId="7B59C0EF" w:rsidR="00DF0937" w:rsidRDefault="006F40A4" w:rsidP="005C682E">
      <w:pPr>
        <w:pStyle w:val="BodyTextL50"/>
      </w:pPr>
      <w:r w:rsidRPr="000910DF">
        <w:rPr>
          <w:b/>
          <w:highlight w:val="cyan"/>
        </w:rPr>
        <w:t>Source</w:t>
      </w:r>
      <w:r w:rsidR="00E2156C">
        <w:rPr>
          <w:b/>
          <w:highlight w:val="cyan"/>
        </w:rPr>
        <w:t xml:space="preserve"> </w:t>
      </w:r>
      <w:r w:rsidR="00E2156C" w:rsidRPr="00150A76">
        <w:rPr>
          <w:highlight w:val="cyan"/>
        </w:rPr>
        <w:t>(</w:t>
      </w:r>
      <w:r w:rsidR="00FB2D3B">
        <w:rPr>
          <w:highlight w:val="cyan"/>
        </w:rPr>
        <w:t>3</w:t>
      </w:r>
      <w:r w:rsidR="00E2156C" w:rsidRPr="00150A76">
        <w:rPr>
          <w:highlight w:val="cyan"/>
        </w:rPr>
        <w:t xml:space="preserve"> points</w:t>
      </w:r>
      <w:r w:rsidR="00E2156C" w:rsidRPr="00E2156C">
        <w:rPr>
          <w:highlight w:val="cyan"/>
        </w:rPr>
        <w:t>):</w:t>
      </w:r>
    </w:p>
    <w:p w14:paraId="41FC8CE5" w14:textId="77777777" w:rsidR="005C682E" w:rsidRDefault="005C682E" w:rsidP="005C682E">
      <w:pPr>
        <w:pStyle w:val="BodyTextL50"/>
      </w:pPr>
    </w:p>
    <w:p w14:paraId="474678A6" w14:textId="17BF8304" w:rsidR="00DF0937" w:rsidRDefault="006F40A4" w:rsidP="005C682E">
      <w:pPr>
        <w:pStyle w:val="BodyTextL50"/>
      </w:pPr>
      <w:r w:rsidRPr="000910DF">
        <w:rPr>
          <w:b/>
          <w:highlight w:val="cyan"/>
        </w:rPr>
        <w:t>Destination</w:t>
      </w:r>
      <w:r w:rsidR="00E2156C">
        <w:rPr>
          <w:b/>
          <w:highlight w:val="cyan"/>
        </w:rPr>
        <w:t xml:space="preserve"> </w:t>
      </w:r>
      <w:r w:rsidR="00E2156C" w:rsidRPr="00150A76">
        <w:rPr>
          <w:highlight w:val="cyan"/>
        </w:rPr>
        <w:t>(</w:t>
      </w:r>
      <w:r w:rsidR="00FB2D3B">
        <w:rPr>
          <w:highlight w:val="cyan"/>
        </w:rPr>
        <w:t>3</w:t>
      </w:r>
      <w:r w:rsidR="00E2156C" w:rsidRPr="00150A76">
        <w:rPr>
          <w:highlight w:val="cyan"/>
        </w:rPr>
        <w:t xml:space="preserve"> points</w:t>
      </w:r>
      <w:r w:rsidR="00E2156C" w:rsidRPr="00E2156C">
        <w:rPr>
          <w:highlight w:val="cyan"/>
        </w:rPr>
        <w:t>)</w:t>
      </w:r>
      <w:r w:rsidRPr="000910DF">
        <w:rPr>
          <w:highlight w:val="cyan"/>
        </w:rPr>
        <w:t>:</w:t>
      </w:r>
    </w:p>
    <w:p w14:paraId="31C52948" w14:textId="77777777" w:rsidR="005C682E" w:rsidRDefault="005C682E" w:rsidP="005C682E">
      <w:pPr>
        <w:pStyle w:val="BodyTextL50"/>
      </w:pPr>
    </w:p>
    <w:p w14:paraId="2FB148F0" w14:textId="77777777" w:rsidR="005C682E" w:rsidRDefault="005C682E" w:rsidP="005C682E">
      <w:pPr>
        <w:pStyle w:val="BodyTextL50"/>
      </w:pPr>
    </w:p>
    <w:p w14:paraId="443594A1" w14:textId="21E665B8" w:rsidR="00D76994" w:rsidRDefault="006F40A4" w:rsidP="00D76994">
      <w:pPr>
        <w:pStyle w:val="BodyTextL50"/>
      </w:pPr>
      <w:r w:rsidRPr="000910DF">
        <w:rPr>
          <w:highlight w:val="cyan"/>
        </w:rPr>
        <w:t>Compare these addresses to the addresses you received in Step 6. The only address that changed is the destination IP address. Why has the destination IP address changed, while the destination MAC address remained the same?</w:t>
      </w:r>
      <w:r w:rsidR="00E2156C" w:rsidRPr="00E2156C">
        <w:rPr>
          <w:highlight w:val="cyan"/>
        </w:rPr>
        <w:t xml:space="preserve"> </w:t>
      </w:r>
      <w:r w:rsidR="00E2156C" w:rsidRPr="00150A76">
        <w:rPr>
          <w:highlight w:val="cyan"/>
        </w:rPr>
        <w:t>(</w:t>
      </w:r>
      <w:r w:rsidR="00E2156C">
        <w:rPr>
          <w:highlight w:val="cyan"/>
        </w:rPr>
        <w:t>10</w:t>
      </w:r>
      <w:r w:rsidR="00E2156C" w:rsidRPr="00150A76">
        <w:rPr>
          <w:highlight w:val="cyan"/>
        </w:rPr>
        <w:t xml:space="preserve"> points</w:t>
      </w:r>
      <w:r w:rsidR="00E2156C" w:rsidRPr="00E2156C">
        <w:rPr>
          <w:highlight w:val="cyan"/>
        </w:rPr>
        <w:t>)</w:t>
      </w:r>
    </w:p>
    <w:p w14:paraId="7BB49CCC" w14:textId="1FBEE81A" w:rsidR="00D76994" w:rsidRDefault="00D76994" w:rsidP="00D76994">
      <w:pPr>
        <w:pStyle w:val="BodyTextL50"/>
      </w:pPr>
      <w:r>
        <w:t xml:space="preserve"> </w:t>
      </w:r>
    </w:p>
    <w:p w14:paraId="0EAB2CA5" w14:textId="73CE8688" w:rsidR="00D76994" w:rsidRPr="00305C30" w:rsidRDefault="00D76994" w:rsidP="00305C30">
      <w:pPr>
        <w:pStyle w:val="Heading3"/>
        <w:numPr>
          <w:ilvl w:val="0"/>
          <w:numId w:val="0"/>
        </w:numPr>
        <w:rPr>
          <w:sz w:val="24"/>
          <w:szCs w:val="24"/>
        </w:rPr>
      </w:pPr>
      <w:r w:rsidRPr="00D76994">
        <w:rPr>
          <w:sz w:val="24"/>
          <w:szCs w:val="24"/>
        </w:rPr>
        <w:t>Part 2:  Examine Ethernet frames with ARP payload in a Wireshark capture.</w:t>
      </w:r>
    </w:p>
    <w:p w14:paraId="61975642" w14:textId="6521DA38" w:rsidR="00D76994" w:rsidRDefault="00D76994" w:rsidP="00D76994">
      <w:pPr>
        <w:pStyle w:val="BodyTextL25"/>
        <w:rPr>
          <w:b/>
          <w:bCs/>
        </w:rPr>
      </w:pPr>
      <w:r w:rsidRPr="006B6101">
        <w:rPr>
          <w:b/>
          <w:bCs/>
        </w:rPr>
        <w:t xml:space="preserve">ARP stands for address resolution protocol. ARP is a communication protocol that is used for determining the MAC address that is associated with the IP address. </w:t>
      </w:r>
    </w:p>
    <w:p w14:paraId="4C04DC5D" w14:textId="77777777" w:rsidR="00FB2D3B" w:rsidRPr="00FB2D3B" w:rsidRDefault="00FB2D3B" w:rsidP="00FB2D3B">
      <w:pPr>
        <w:pStyle w:val="BodyTextL25"/>
        <w:rPr>
          <w:b/>
          <w:bCs/>
        </w:rPr>
      </w:pPr>
      <w:r w:rsidRPr="00FB2D3B">
        <w:rPr>
          <w:b/>
          <w:bCs/>
        </w:rPr>
        <w:t xml:space="preserve">A computer saves the IP addresses and their associated MAC addresses learned using ARP in an ARP cache, so it doesn’t have to broadcast to obtain the MAC addresses for every transaction. </w:t>
      </w:r>
    </w:p>
    <w:p w14:paraId="7186B77F" w14:textId="77777777" w:rsidR="00FB2D3B" w:rsidRPr="00FB2D3B" w:rsidRDefault="00FB2D3B" w:rsidP="00FB2D3B">
      <w:pPr>
        <w:pStyle w:val="BodyTextL25"/>
        <w:rPr>
          <w:b/>
          <w:bCs/>
        </w:rPr>
      </w:pPr>
      <w:r w:rsidRPr="00FB2D3B">
        <w:rPr>
          <w:b/>
          <w:bCs/>
        </w:rPr>
        <w:t xml:space="preserve">You can see the ARP cache using the command </w:t>
      </w:r>
      <w:proofErr w:type="spellStart"/>
      <w:r w:rsidRPr="00FB2D3B">
        <w:rPr>
          <w:b/>
          <w:bCs/>
        </w:rPr>
        <w:t>arp</w:t>
      </w:r>
      <w:proofErr w:type="spellEnd"/>
      <w:r w:rsidRPr="00FB2D3B">
        <w:rPr>
          <w:b/>
          <w:bCs/>
        </w:rPr>
        <w:t xml:space="preserve"> – a from the command prompt window. </w:t>
      </w:r>
    </w:p>
    <w:p w14:paraId="583A6990" w14:textId="77777777" w:rsidR="00FB2D3B" w:rsidRPr="00FB2D3B" w:rsidRDefault="00FB2D3B" w:rsidP="00FB2D3B">
      <w:pPr>
        <w:pStyle w:val="BodyTextL25"/>
        <w:rPr>
          <w:b/>
          <w:bCs/>
        </w:rPr>
      </w:pPr>
      <w:r w:rsidRPr="00FB2D3B">
        <w:rPr>
          <w:b/>
          <w:bCs/>
        </w:rPr>
        <w:t xml:space="preserve">You can delete entries in the </w:t>
      </w:r>
      <w:proofErr w:type="spellStart"/>
      <w:r w:rsidRPr="00FB2D3B">
        <w:rPr>
          <w:b/>
          <w:bCs/>
        </w:rPr>
        <w:t>arp</w:t>
      </w:r>
      <w:proofErr w:type="spellEnd"/>
      <w:r w:rsidRPr="00FB2D3B">
        <w:rPr>
          <w:b/>
          <w:bCs/>
        </w:rPr>
        <w:t xml:space="preserve"> cache by using the command </w:t>
      </w:r>
      <w:proofErr w:type="spellStart"/>
      <w:r w:rsidRPr="00FB2D3B">
        <w:rPr>
          <w:b/>
          <w:bCs/>
        </w:rPr>
        <w:t>arp</w:t>
      </w:r>
      <w:proofErr w:type="spellEnd"/>
      <w:r w:rsidRPr="00FB2D3B">
        <w:rPr>
          <w:b/>
          <w:bCs/>
        </w:rPr>
        <w:t xml:space="preserve"> -d from the command prompt. To delete all </w:t>
      </w:r>
      <w:proofErr w:type="spellStart"/>
      <w:r w:rsidRPr="00FB2D3B">
        <w:rPr>
          <w:b/>
          <w:bCs/>
        </w:rPr>
        <w:t>arp</w:t>
      </w:r>
      <w:proofErr w:type="spellEnd"/>
      <w:r w:rsidRPr="00FB2D3B">
        <w:rPr>
          <w:b/>
          <w:bCs/>
        </w:rPr>
        <w:t xml:space="preserve"> entries from the cache use </w:t>
      </w:r>
      <w:proofErr w:type="spellStart"/>
      <w:r w:rsidRPr="00FB2D3B">
        <w:rPr>
          <w:b/>
          <w:bCs/>
        </w:rPr>
        <w:t>arp</w:t>
      </w:r>
      <w:proofErr w:type="spellEnd"/>
      <w:r w:rsidRPr="00FB2D3B">
        <w:rPr>
          <w:b/>
          <w:bCs/>
        </w:rPr>
        <w:t xml:space="preserve"> -d *</w:t>
      </w:r>
    </w:p>
    <w:p w14:paraId="53F09ED7" w14:textId="77777777" w:rsidR="00FB2D3B" w:rsidRDefault="00FB2D3B" w:rsidP="00FB2D3B">
      <w:pPr>
        <w:pStyle w:val="BodyTextL25"/>
        <w:ind w:left="0"/>
      </w:pPr>
    </w:p>
    <w:p w14:paraId="510A7CAA" w14:textId="77777777" w:rsidR="00FB2D3B" w:rsidRDefault="00FB2D3B" w:rsidP="00FB2D3B">
      <w:pPr>
        <w:pStyle w:val="BodyTextL25"/>
      </w:pPr>
      <w:r>
        <w:rPr>
          <w:highlight w:val="yellow"/>
        </w:rPr>
        <w:t xml:space="preserve">Note: You must be in the administrator mode to delete the </w:t>
      </w:r>
      <w:proofErr w:type="spellStart"/>
      <w:r>
        <w:rPr>
          <w:highlight w:val="yellow"/>
        </w:rPr>
        <w:t>arp</w:t>
      </w:r>
      <w:proofErr w:type="spellEnd"/>
      <w:r>
        <w:rPr>
          <w:highlight w:val="yellow"/>
        </w:rPr>
        <w:t xml:space="preserve"> cache. Right click on the CMD and run it as Administrator.</w:t>
      </w:r>
      <w:r>
        <w:t xml:space="preserve"> </w:t>
      </w:r>
    </w:p>
    <w:p w14:paraId="0A41AE3C" w14:textId="14C5EDDF" w:rsidR="00FB2D3B" w:rsidRDefault="00FB2D3B" w:rsidP="00D76994">
      <w:pPr>
        <w:pStyle w:val="BodyTextL25"/>
        <w:rPr>
          <w:b/>
          <w:bCs/>
        </w:rPr>
      </w:pPr>
    </w:p>
    <w:p w14:paraId="0A746CEF" w14:textId="77777777" w:rsidR="00FB2D3B" w:rsidRPr="00FB2D3B" w:rsidRDefault="00FB2D3B" w:rsidP="00FB2D3B">
      <w:pPr>
        <w:numPr>
          <w:ilvl w:val="0"/>
          <w:numId w:val="14"/>
        </w:numPr>
        <w:spacing w:before="120" w:after="120" w:line="240" w:lineRule="auto"/>
        <w:ind w:left="360"/>
        <w:rPr>
          <w:b/>
          <w:bCs/>
        </w:rPr>
      </w:pPr>
      <w:r w:rsidRPr="00FB2D3B">
        <w:rPr>
          <w:b/>
          <w:bCs/>
        </w:rPr>
        <w:t xml:space="preserve">Step 1: Start Wireshark and set enter </w:t>
      </w:r>
      <w:proofErr w:type="spellStart"/>
      <w:r w:rsidRPr="00FB2D3B">
        <w:rPr>
          <w:b/>
          <w:bCs/>
        </w:rPr>
        <w:t>arp</w:t>
      </w:r>
      <w:proofErr w:type="spellEnd"/>
      <w:r w:rsidRPr="00FB2D3B">
        <w:rPr>
          <w:b/>
          <w:bCs/>
        </w:rPr>
        <w:t xml:space="preserve"> in the Wireshark filter to view only frames with ARP payload. </w:t>
      </w:r>
    </w:p>
    <w:p w14:paraId="2F83C698" w14:textId="77777777" w:rsidR="00FB2D3B" w:rsidRPr="00FB2D3B" w:rsidRDefault="00FB2D3B" w:rsidP="00FB2D3B">
      <w:pPr>
        <w:spacing w:before="120" w:after="120" w:line="240" w:lineRule="auto"/>
        <w:ind w:left="720"/>
        <w:rPr>
          <w:b/>
          <w:bCs/>
        </w:rPr>
      </w:pPr>
    </w:p>
    <w:p w14:paraId="6D6690C7" w14:textId="77777777" w:rsidR="00FB2D3B" w:rsidRPr="00FB2D3B" w:rsidRDefault="00FB2D3B" w:rsidP="00FB2D3B">
      <w:pPr>
        <w:numPr>
          <w:ilvl w:val="0"/>
          <w:numId w:val="14"/>
        </w:numPr>
        <w:spacing w:before="120" w:after="120" w:line="240" w:lineRule="auto"/>
        <w:ind w:left="360"/>
        <w:rPr>
          <w:b/>
          <w:bCs/>
        </w:rPr>
      </w:pPr>
      <w:r w:rsidRPr="00FB2D3B">
        <w:rPr>
          <w:b/>
          <w:bCs/>
        </w:rPr>
        <w:t xml:space="preserve">Step 2: Delete all entries from the </w:t>
      </w:r>
      <w:proofErr w:type="spellStart"/>
      <w:r w:rsidRPr="00FB2D3B">
        <w:rPr>
          <w:b/>
          <w:bCs/>
        </w:rPr>
        <w:t>arp</w:t>
      </w:r>
      <w:proofErr w:type="spellEnd"/>
      <w:r w:rsidRPr="00FB2D3B">
        <w:rPr>
          <w:b/>
          <w:bCs/>
        </w:rPr>
        <w:t xml:space="preserve"> cache. </w:t>
      </w:r>
    </w:p>
    <w:p w14:paraId="12CD2126" w14:textId="77777777" w:rsidR="00FB2D3B" w:rsidRPr="00FB2D3B" w:rsidRDefault="00FB2D3B" w:rsidP="00FB2D3B">
      <w:pPr>
        <w:spacing w:before="120" w:after="120" w:line="240" w:lineRule="auto"/>
        <w:ind w:left="720"/>
        <w:rPr>
          <w:b/>
          <w:bCs/>
        </w:rPr>
      </w:pPr>
    </w:p>
    <w:p w14:paraId="627D7636" w14:textId="77777777" w:rsidR="00FB2D3B" w:rsidRPr="00FB2D3B" w:rsidRDefault="00FB2D3B" w:rsidP="00FB2D3B">
      <w:pPr>
        <w:numPr>
          <w:ilvl w:val="0"/>
          <w:numId w:val="14"/>
        </w:numPr>
        <w:spacing w:before="120" w:after="120" w:line="240" w:lineRule="auto"/>
        <w:ind w:left="360"/>
        <w:rPr>
          <w:b/>
          <w:bCs/>
        </w:rPr>
      </w:pPr>
      <w:r w:rsidRPr="00FB2D3B">
        <w:rPr>
          <w:b/>
          <w:bCs/>
        </w:rPr>
        <w:t xml:space="preserve">Step 3: Ping the default gateway which will generate an </w:t>
      </w:r>
      <w:proofErr w:type="spellStart"/>
      <w:r w:rsidRPr="00FB2D3B">
        <w:rPr>
          <w:b/>
          <w:bCs/>
        </w:rPr>
        <w:t>arp</w:t>
      </w:r>
      <w:proofErr w:type="spellEnd"/>
      <w:r w:rsidRPr="00FB2D3B">
        <w:rPr>
          <w:b/>
          <w:bCs/>
        </w:rPr>
        <w:t xml:space="preserve"> request from your PC to obtain the MAC address of the default gateway.</w:t>
      </w:r>
    </w:p>
    <w:p w14:paraId="022CD36E" w14:textId="77777777" w:rsidR="00FB2D3B" w:rsidRPr="00FB2D3B" w:rsidRDefault="00FB2D3B" w:rsidP="00FB2D3B">
      <w:pPr>
        <w:ind w:left="720"/>
        <w:rPr>
          <w:b/>
          <w:bCs/>
        </w:rPr>
      </w:pPr>
    </w:p>
    <w:p w14:paraId="0CB7E653" w14:textId="77777777" w:rsidR="00FB2D3B" w:rsidRPr="00FB2D3B" w:rsidRDefault="00FB2D3B" w:rsidP="00FB2D3B">
      <w:pPr>
        <w:keepNext/>
        <w:spacing w:before="120" w:after="120" w:line="240" w:lineRule="auto"/>
        <w:ind w:left="360"/>
        <w:rPr>
          <w:b/>
          <w:bCs/>
        </w:rPr>
      </w:pPr>
      <w:r w:rsidRPr="00FB2D3B">
        <w:rPr>
          <w:b/>
          <w:bCs/>
        </w:rPr>
        <w:lastRenderedPageBreak/>
        <w:t xml:space="preserve">Step 4:  Locate an </w:t>
      </w:r>
      <w:proofErr w:type="spellStart"/>
      <w:r w:rsidRPr="00FB2D3B">
        <w:rPr>
          <w:b/>
          <w:bCs/>
        </w:rPr>
        <w:t>arp</w:t>
      </w:r>
      <w:proofErr w:type="spellEnd"/>
      <w:r w:rsidRPr="00FB2D3B">
        <w:rPr>
          <w:b/>
          <w:bCs/>
        </w:rPr>
        <w:t xml:space="preserve"> broadcast frame like the one shown in the screenshot below:</w:t>
      </w:r>
    </w:p>
    <w:p w14:paraId="060BBCF3" w14:textId="77777777" w:rsidR="00FB2D3B" w:rsidRPr="00FB2D3B" w:rsidRDefault="00FB2D3B" w:rsidP="00FB2D3B">
      <w:pPr>
        <w:numPr>
          <w:ilvl w:val="0"/>
          <w:numId w:val="14"/>
        </w:numPr>
        <w:spacing w:before="120" w:after="120" w:line="240" w:lineRule="auto"/>
        <w:ind w:left="360"/>
        <w:rPr>
          <w:b/>
          <w:bCs/>
        </w:rPr>
      </w:pPr>
      <w:r w:rsidRPr="00FB2D3B">
        <w:rPr>
          <w:noProof/>
          <w:sz w:val="20"/>
        </w:rPr>
        <w:drawing>
          <wp:inline distT="0" distB="0" distL="0" distR="0" wp14:anchorId="53E63284" wp14:editId="412CD070">
            <wp:extent cx="4238625" cy="2809875"/>
            <wp:effectExtent l="0" t="0" r="9525" b="9525"/>
            <wp:docPr id="3" name="Picture 47447890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478902" descr="A screenshot of a social media pos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8625" cy="2809875"/>
                    </a:xfrm>
                    <a:prstGeom prst="rect">
                      <a:avLst/>
                    </a:prstGeom>
                    <a:noFill/>
                    <a:ln>
                      <a:noFill/>
                    </a:ln>
                  </pic:spPr>
                </pic:pic>
              </a:graphicData>
            </a:graphic>
          </wp:inline>
        </w:drawing>
      </w:r>
    </w:p>
    <w:p w14:paraId="0B5C62A1" w14:textId="77777777" w:rsidR="00FB2D3B" w:rsidRPr="00FB2D3B" w:rsidRDefault="00FB2D3B" w:rsidP="00FB2D3B">
      <w:pPr>
        <w:spacing w:before="120" w:after="120" w:line="240" w:lineRule="auto"/>
        <w:ind w:left="720"/>
        <w:rPr>
          <w:sz w:val="20"/>
        </w:rPr>
      </w:pPr>
    </w:p>
    <w:p w14:paraId="72407316" w14:textId="77777777" w:rsidR="00FB2D3B" w:rsidRPr="00FB2D3B" w:rsidRDefault="00FB2D3B" w:rsidP="00FB2D3B">
      <w:pPr>
        <w:spacing w:before="240" w:after="240"/>
        <w:ind w:left="720"/>
      </w:pPr>
      <w:r w:rsidRPr="00FB2D3B">
        <w:rPr>
          <w:highlight w:val="cyan"/>
        </w:rPr>
        <w:t>Provide a screenshot like the one above. (10 points)</w:t>
      </w:r>
      <w:r w:rsidRPr="00FB2D3B">
        <w:t xml:space="preserve"> </w:t>
      </w:r>
    </w:p>
    <w:p w14:paraId="2D8BF990" w14:textId="77777777" w:rsidR="00FB2D3B" w:rsidRPr="00FB2D3B" w:rsidRDefault="00FB2D3B" w:rsidP="00FB2D3B">
      <w:pPr>
        <w:spacing w:before="120" w:after="120" w:line="240" w:lineRule="auto"/>
        <w:ind w:left="720"/>
        <w:rPr>
          <w:sz w:val="20"/>
        </w:rPr>
      </w:pPr>
    </w:p>
    <w:p w14:paraId="6DF1C720" w14:textId="77777777" w:rsidR="00FB2D3B" w:rsidRPr="00FB2D3B" w:rsidRDefault="00FB2D3B" w:rsidP="00FB2D3B">
      <w:pPr>
        <w:keepNext/>
        <w:spacing w:before="240" w:after="120" w:line="240" w:lineRule="auto"/>
        <w:ind w:left="720"/>
        <w:outlineLvl w:val="2"/>
        <w:rPr>
          <w:rFonts w:eastAsia="Times New Roman"/>
          <w:b/>
          <w:bCs/>
          <w:szCs w:val="26"/>
        </w:rPr>
      </w:pPr>
      <w:r w:rsidRPr="00FB2D3B">
        <w:rPr>
          <w:rFonts w:eastAsia="Times New Roman"/>
          <w:b/>
          <w:bCs/>
          <w:szCs w:val="26"/>
        </w:rPr>
        <w:t xml:space="preserve">Step 5: Examine the Ethernet II header contents of an ARP broadcast request. </w:t>
      </w:r>
    </w:p>
    <w:p w14:paraId="6F711135" w14:textId="77777777" w:rsidR="00FB2D3B" w:rsidRPr="00FB2D3B" w:rsidRDefault="00FB2D3B" w:rsidP="00FB2D3B">
      <w:pPr>
        <w:keepNext/>
        <w:spacing w:before="240" w:after="120" w:line="240" w:lineRule="auto"/>
        <w:ind w:left="810"/>
        <w:outlineLvl w:val="2"/>
        <w:rPr>
          <w:rFonts w:eastAsia="Times New Roman"/>
          <w:szCs w:val="26"/>
        </w:rPr>
      </w:pPr>
      <w:r w:rsidRPr="00FB2D3B">
        <w:rPr>
          <w:rFonts w:eastAsia="Times New Roman"/>
          <w:b/>
          <w:bCs/>
          <w:szCs w:val="26"/>
        </w:rPr>
        <w:t xml:space="preserve">a. </w:t>
      </w:r>
      <w:r w:rsidRPr="00FB2D3B">
        <w:rPr>
          <w:rFonts w:eastAsia="Times New Roman"/>
          <w:szCs w:val="26"/>
        </w:rPr>
        <w:t>Analyze one of the broadcast frames you captured to answer the following questions:</w:t>
      </w:r>
    </w:p>
    <w:p w14:paraId="5FADFE63" w14:textId="77777777" w:rsidR="00FB2D3B" w:rsidRPr="00FB2D3B" w:rsidRDefault="00FB2D3B" w:rsidP="00FB2D3B"/>
    <w:p w14:paraId="3104F79A" w14:textId="77777777" w:rsidR="00FB2D3B" w:rsidRPr="00FB2D3B" w:rsidRDefault="00FB2D3B" w:rsidP="00FB2D3B">
      <w:pPr>
        <w:keepNext/>
        <w:spacing w:before="120" w:after="120" w:line="240" w:lineRule="auto"/>
        <w:ind w:left="990"/>
        <w:rPr>
          <w:sz w:val="20"/>
          <w:highlight w:val="cyan"/>
        </w:rPr>
      </w:pPr>
      <w:r w:rsidRPr="00FB2D3B">
        <w:rPr>
          <w:sz w:val="20"/>
        </w:rPr>
        <w:t xml:space="preserve"> </w:t>
      </w:r>
      <w:r w:rsidRPr="00FB2D3B">
        <w:rPr>
          <w:sz w:val="20"/>
          <w:highlight w:val="cyan"/>
        </w:rPr>
        <w:t>What is the destination MAC address? (5 points)</w:t>
      </w:r>
    </w:p>
    <w:p w14:paraId="269BAE68" w14:textId="77777777" w:rsidR="00FB2D3B" w:rsidRPr="00FB2D3B" w:rsidRDefault="00FB2D3B" w:rsidP="00FB2D3B">
      <w:pPr>
        <w:keepNext/>
        <w:spacing w:before="120" w:after="120" w:line="240" w:lineRule="auto"/>
        <w:ind w:left="630"/>
        <w:rPr>
          <w:sz w:val="20"/>
          <w:highlight w:val="cyan"/>
        </w:rPr>
      </w:pPr>
    </w:p>
    <w:p w14:paraId="3D7E8EFE" w14:textId="77777777" w:rsidR="00FB2D3B" w:rsidRPr="00FB2D3B" w:rsidRDefault="00FB2D3B" w:rsidP="00FB2D3B">
      <w:pPr>
        <w:keepNext/>
        <w:spacing w:before="120" w:after="120" w:line="240" w:lineRule="auto"/>
        <w:ind w:left="630"/>
        <w:rPr>
          <w:sz w:val="20"/>
          <w:highlight w:val="cyan"/>
        </w:rPr>
      </w:pPr>
    </w:p>
    <w:p w14:paraId="3B407D7E" w14:textId="77777777" w:rsidR="00FB2D3B" w:rsidRPr="00FB2D3B" w:rsidRDefault="00FB2D3B" w:rsidP="00FB2D3B">
      <w:pPr>
        <w:keepNext/>
        <w:spacing w:before="120" w:after="120" w:line="240" w:lineRule="auto"/>
        <w:ind w:left="990"/>
        <w:rPr>
          <w:sz w:val="20"/>
          <w:highlight w:val="cyan"/>
        </w:rPr>
      </w:pPr>
      <w:r w:rsidRPr="00FB2D3B">
        <w:rPr>
          <w:sz w:val="20"/>
          <w:highlight w:val="cyan"/>
        </w:rPr>
        <w:t>What is the source MAC address of the sender? (5 points)</w:t>
      </w:r>
    </w:p>
    <w:p w14:paraId="341B0EBC" w14:textId="77777777" w:rsidR="00FB2D3B" w:rsidRPr="00FB2D3B" w:rsidRDefault="00FB2D3B" w:rsidP="00FB2D3B">
      <w:pPr>
        <w:keepNext/>
        <w:spacing w:before="120" w:after="120" w:line="240" w:lineRule="auto"/>
        <w:ind w:left="990"/>
        <w:rPr>
          <w:sz w:val="20"/>
          <w:highlight w:val="cyan"/>
        </w:rPr>
      </w:pPr>
    </w:p>
    <w:p w14:paraId="0D111279" w14:textId="77777777" w:rsidR="00FB2D3B" w:rsidRPr="00FB2D3B" w:rsidRDefault="00FB2D3B" w:rsidP="00FB2D3B">
      <w:pPr>
        <w:keepNext/>
        <w:spacing w:before="120" w:after="120" w:line="240" w:lineRule="auto"/>
        <w:ind w:left="990"/>
        <w:rPr>
          <w:sz w:val="20"/>
          <w:highlight w:val="cyan"/>
        </w:rPr>
      </w:pPr>
    </w:p>
    <w:p w14:paraId="62FE6D11" w14:textId="77777777" w:rsidR="00FB2D3B" w:rsidRPr="00FB2D3B" w:rsidRDefault="00FB2D3B" w:rsidP="00FB2D3B">
      <w:pPr>
        <w:keepNext/>
        <w:spacing w:before="120" w:after="120" w:line="240" w:lineRule="auto"/>
        <w:ind w:left="990"/>
        <w:rPr>
          <w:sz w:val="20"/>
          <w:highlight w:val="cyan"/>
        </w:rPr>
      </w:pPr>
      <w:r w:rsidRPr="00FB2D3B">
        <w:rPr>
          <w:sz w:val="20"/>
          <w:highlight w:val="cyan"/>
        </w:rPr>
        <w:t>What is the Vendor ID (OUI - Organization Unique Identifier)? (5 points)</w:t>
      </w:r>
    </w:p>
    <w:p w14:paraId="55AB1F75" w14:textId="77777777" w:rsidR="00FB2D3B" w:rsidRPr="00FB2D3B" w:rsidRDefault="00FB2D3B" w:rsidP="00FB2D3B">
      <w:pPr>
        <w:keepNext/>
        <w:spacing w:before="120" w:after="120" w:line="240" w:lineRule="auto"/>
        <w:ind w:left="630"/>
        <w:rPr>
          <w:sz w:val="20"/>
          <w:highlight w:val="cyan"/>
        </w:rPr>
      </w:pPr>
    </w:p>
    <w:p w14:paraId="20E2B621" w14:textId="77777777" w:rsidR="00FB2D3B" w:rsidRPr="00FB2D3B" w:rsidRDefault="00FB2D3B" w:rsidP="00FB2D3B">
      <w:pPr>
        <w:keepNext/>
        <w:spacing w:before="120" w:after="120" w:line="240" w:lineRule="auto"/>
        <w:ind w:left="990"/>
        <w:rPr>
          <w:sz w:val="20"/>
          <w:highlight w:val="cyan"/>
        </w:rPr>
      </w:pPr>
    </w:p>
    <w:p w14:paraId="3471D5AC" w14:textId="77777777" w:rsidR="00FB2D3B" w:rsidRPr="00FB2D3B" w:rsidRDefault="00FB2D3B" w:rsidP="00FB2D3B">
      <w:pPr>
        <w:keepNext/>
        <w:spacing w:before="120" w:after="120" w:line="240" w:lineRule="auto"/>
        <w:ind w:left="990"/>
        <w:rPr>
          <w:sz w:val="20"/>
        </w:rPr>
      </w:pPr>
      <w:r w:rsidRPr="00FB2D3B">
        <w:rPr>
          <w:sz w:val="20"/>
          <w:highlight w:val="cyan"/>
        </w:rPr>
        <w:t>What is the NIC serial number of the sender MAC address? (5 points)</w:t>
      </w:r>
    </w:p>
    <w:p w14:paraId="0E1EFE7B" w14:textId="77777777" w:rsidR="00FB2D3B" w:rsidRPr="00FB2D3B" w:rsidRDefault="00FB2D3B" w:rsidP="00FB2D3B">
      <w:pPr>
        <w:keepNext/>
        <w:spacing w:before="120" w:after="120" w:line="240" w:lineRule="auto"/>
        <w:ind w:left="990"/>
        <w:rPr>
          <w:sz w:val="20"/>
        </w:rPr>
      </w:pPr>
    </w:p>
    <w:p w14:paraId="561563BD" w14:textId="77777777" w:rsidR="00FB2D3B" w:rsidRPr="00FB2D3B" w:rsidRDefault="00FB2D3B" w:rsidP="00FB2D3B">
      <w:pPr>
        <w:keepNext/>
        <w:spacing w:before="120" w:after="120" w:line="240" w:lineRule="auto"/>
        <w:ind w:left="990"/>
        <w:rPr>
          <w:sz w:val="20"/>
        </w:rPr>
      </w:pPr>
    </w:p>
    <w:p w14:paraId="0DA02633" w14:textId="77777777" w:rsidR="00FB2D3B" w:rsidRPr="00FB2D3B" w:rsidRDefault="00FB2D3B" w:rsidP="00FB2D3B">
      <w:pPr>
        <w:spacing w:before="120" w:after="120" w:line="240" w:lineRule="auto"/>
        <w:ind w:left="990"/>
        <w:rPr>
          <w:rFonts w:ascii="Courier New" w:hAnsi="Courier New"/>
          <w:sz w:val="20"/>
          <w:bdr w:val="none" w:sz="0" w:space="0" w:color="auto" w:frame="1"/>
          <w:shd w:val="clear" w:color="auto" w:fill="BFBFBF"/>
        </w:rPr>
      </w:pPr>
      <w:r w:rsidRPr="00FB2D3B">
        <w:rPr>
          <w:sz w:val="20"/>
          <w:highlight w:val="cyan"/>
        </w:rPr>
        <w:t>What is the type of the Ethernet frame? (5 points)</w:t>
      </w:r>
    </w:p>
    <w:p w14:paraId="08432EB9" w14:textId="77777777" w:rsidR="00FB2D3B" w:rsidRPr="006B6101" w:rsidRDefault="00FB2D3B" w:rsidP="00D76994">
      <w:pPr>
        <w:pStyle w:val="BodyTextL25"/>
        <w:rPr>
          <w:b/>
          <w:bCs/>
        </w:rPr>
      </w:pPr>
    </w:p>
    <w:sectPr w:rsidR="00FB2D3B" w:rsidRPr="006B6101"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61F5A" w14:textId="77777777" w:rsidR="00EC1F0E" w:rsidRDefault="00EC1F0E" w:rsidP="00710659">
      <w:pPr>
        <w:spacing w:after="0" w:line="240" w:lineRule="auto"/>
      </w:pPr>
      <w:r>
        <w:separator/>
      </w:r>
    </w:p>
    <w:p w14:paraId="1F4D8F6C" w14:textId="77777777" w:rsidR="00EC1F0E" w:rsidRDefault="00EC1F0E"/>
  </w:endnote>
  <w:endnote w:type="continuationSeparator" w:id="0">
    <w:p w14:paraId="47316733" w14:textId="77777777" w:rsidR="00EC1F0E" w:rsidRDefault="00EC1F0E" w:rsidP="00710659">
      <w:pPr>
        <w:spacing w:after="0" w:line="240" w:lineRule="auto"/>
      </w:pPr>
      <w:r>
        <w:continuationSeparator/>
      </w:r>
    </w:p>
    <w:p w14:paraId="4D50F80D" w14:textId="77777777" w:rsidR="00EC1F0E" w:rsidRDefault="00EC1F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59C7" w14:textId="1B107EC4"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735C44">
          <w:t>2013</w:t>
        </w:r>
      </w:sdtContent>
    </w:sdt>
    <w:r>
      <w:t xml:space="preserve"> - </w:t>
    </w:r>
    <w:r>
      <w:fldChar w:fldCharType="begin"/>
    </w:r>
    <w:r>
      <w:instrText xml:space="preserve"> SAVEDATE  \@ "yyyy"  \* MERGEFORMAT </w:instrText>
    </w:r>
    <w:r>
      <w:fldChar w:fldCharType="separate"/>
    </w:r>
    <w:r w:rsidR="001E1229">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noProof/>
        <w:szCs w:val="16"/>
      </w:rPr>
      <w:t>7</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noProof/>
        <w:szCs w:val="16"/>
      </w:rPr>
      <w:t>7</w:t>
    </w:r>
    <w:r w:rsidRPr="0090659A">
      <w:rPr>
        <w:b/>
        <w:szCs w:val="16"/>
      </w:rPr>
      <w:fldChar w:fldCharType="end"/>
    </w:r>
    <w:r w:rsidR="00882B6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A9E4" w14:textId="117D963A"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735C44">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1E1229">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noProof/>
        <w:szCs w:val="16"/>
      </w:rPr>
      <w:t>7</w:t>
    </w:r>
    <w:r w:rsidRPr="0090659A">
      <w:rPr>
        <w:b/>
        <w:szCs w:val="16"/>
      </w:rPr>
      <w:fldChar w:fldCharType="end"/>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0E5CF" w14:textId="77777777" w:rsidR="00EC1F0E" w:rsidRDefault="00EC1F0E" w:rsidP="00710659">
      <w:pPr>
        <w:spacing w:after="0" w:line="240" w:lineRule="auto"/>
      </w:pPr>
      <w:r>
        <w:separator/>
      </w:r>
    </w:p>
    <w:p w14:paraId="228CDCB7" w14:textId="77777777" w:rsidR="00EC1F0E" w:rsidRDefault="00EC1F0E"/>
  </w:footnote>
  <w:footnote w:type="continuationSeparator" w:id="0">
    <w:p w14:paraId="327A2F9F" w14:textId="77777777" w:rsidR="00EC1F0E" w:rsidRDefault="00EC1F0E" w:rsidP="00710659">
      <w:pPr>
        <w:spacing w:after="0" w:line="240" w:lineRule="auto"/>
      </w:pPr>
      <w:r>
        <w:continuationSeparator/>
      </w:r>
    </w:p>
    <w:p w14:paraId="1481C0E7" w14:textId="77777777" w:rsidR="00EC1F0E" w:rsidRDefault="00EC1F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Content>
      <w:p w14:paraId="09AFF30B" w14:textId="0E332577" w:rsidR="00926CB2" w:rsidRDefault="00417D99" w:rsidP="008402F2">
        <w:pPr>
          <w:pStyle w:val="PageHead"/>
        </w:pPr>
        <w:r>
          <w:t>Lab 7.1.6 - Use Wireshark to Examine Ethernet Frames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0D07" w14:textId="77777777" w:rsidR="00926CB2" w:rsidRDefault="00882B63" w:rsidP="006C3FCF">
    <w:pPr>
      <w:ind w:left="-288"/>
    </w:pPr>
    <w:r>
      <w:rPr>
        <w:noProof/>
      </w:rPr>
      <w:drawing>
        <wp:inline distT="0" distB="0" distL="0" distR="0" wp14:anchorId="5D527AFB" wp14:editId="4044CBA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B20F15"/>
    <w:multiLevelType w:val="hybridMultilevel"/>
    <w:tmpl w:val="FAC4BD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17228C"/>
    <w:multiLevelType w:val="multilevel"/>
    <w:tmpl w:val="2D1A870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82D34AD"/>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A056895C"/>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900" w:firstLine="0"/>
      </w:pPr>
      <w:rPr>
        <w:rFonts w:hint="default"/>
      </w:rPr>
    </w:lvl>
    <w:lvl w:ilvl="2">
      <w:start w:val="1"/>
      <w:numFmt w:val="decimal"/>
      <w:pStyle w:val="Heading3"/>
      <w:suff w:val="space"/>
      <w:lvlText w:val="Step %3:"/>
      <w:lvlJc w:val="left"/>
      <w:pPr>
        <w:ind w:left="54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E221351"/>
    <w:multiLevelType w:val="multilevel"/>
    <w:tmpl w:val="E14A7364"/>
    <w:lvl w:ilvl="0">
      <w:start w:val="1"/>
      <w:numFmt w:val="none"/>
      <w:suff w:val="nothing"/>
      <w:lvlText w:val=""/>
      <w:lvlJc w:val="left"/>
      <w:pPr>
        <w:ind w:left="0" w:firstLine="0"/>
      </w:pPr>
    </w:lvl>
    <w:lvl w:ilvl="1">
      <w:start w:val="1"/>
      <w:numFmt w:val="decimal"/>
      <w:suff w:val="space"/>
      <w:lvlText w:val="Part %2:"/>
      <w:lvlJc w:val="left"/>
      <w:pPr>
        <w:ind w:left="900" w:firstLine="0"/>
      </w:pPr>
    </w:lvl>
    <w:lvl w:ilvl="2">
      <w:start w:val="1"/>
      <w:numFmt w:val="decimal"/>
      <w:suff w:val="space"/>
      <w:lvlText w:val="Step %3:"/>
      <w:lvlJc w:val="left"/>
      <w:pPr>
        <w:ind w:left="810" w:firstLine="0"/>
      </w:pPr>
    </w:lvl>
    <w:lvl w:ilvl="3">
      <w:start w:val="1"/>
      <w:numFmt w:val="lowerLetter"/>
      <w:lvlText w:val="%4."/>
      <w:lvlJc w:val="left"/>
      <w:pPr>
        <w:tabs>
          <w:tab w:val="num" w:pos="720"/>
        </w:tabs>
        <w:ind w:left="720" w:hanging="360"/>
      </w:pPr>
    </w:lvl>
    <w:lvl w:ilvl="4">
      <w:start w:val="1"/>
      <w:numFmt w:val="decimal"/>
      <w:lvlText w:val="%5)"/>
      <w:lvlJc w:val="left"/>
      <w:pPr>
        <w:tabs>
          <w:tab w:val="num" w:pos="1080"/>
        </w:tabs>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881478015">
    <w:abstractNumId w:val="8"/>
  </w:num>
  <w:num w:numId="2" w16cid:durableId="192305151">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00306209">
    <w:abstractNumId w:val="3"/>
  </w:num>
  <w:num w:numId="4" w16cid:durableId="495078784">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25059797">
    <w:abstractNumId w:val="5"/>
  </w:num>
  <w:num w:numId="6" w16cid:durableId="50232142">
    <w:abstractNumId w:val="0"/>
  </w:num>
  <w:num w:numId="7" w16cid:durableId="1593321627">
    <w:abstractNumId w:val="1"/>
  </w:num>
  <w:num w:numId="8" w16cid:durableId="1001275946">
    <w:abstractNumId w:val="6"/>
    <w:lvlOverride w:ilvl="0">
      <w:lvl w:ilvl="0">
        <w:start w:val="1"/>
        <w:numFmt w:val="decimal"/>
        <w:lvlText w:val="Part %1:"/>
        <w:lvlJc w:val="left"/>
        <w:pPr>
          <w:tabs>
            <w:tab w:val="num" w:pos="1152"/>
          </w:tabs>
          <w:ind w:left="1152" w:hanging="792"/>
        </w:pPr>
        <w:rPr>
          <w:rFonts w:hint="default"/>
        </w:rPr>
      </w:lvl>
    </w:lvlOverride>
  </w:num>
  <w:num w:numId="9" w16cid:durableId="991910127">
    <w:abstractNumId w:val="5"/>
  </w:num>
  <w:num w:numId="10" w16cid:durableId="1075980898">
    <w:abstractNumId w:val="4"/>
  </w:num>
  <w:num w:numId="11" w16cid:durableId="153478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4402610">
    <w:abstractNumId w:val="5"/>
    <w:lvlOverride w:ilvl="0">
      <w:lvl w:ilvl="0">
        <w:numFmt w:val="decimal"/>
        <w:pStyle w:val="Heading1"/>
        <w:lvlText w:val=""/>
        <w:lvlJc w:val="left"/>
      </w:lvl>
    </w:lvlOverride>
    <w:lvlOverride w:ilvl="1">
      <w:lvl w:ilvl="1">
        <w:start w:val="1"/>
        <w:numFmt w:val="decimal"/>
        <w:pStyle w:val="Heading2"/>
        <w:suff w:val="space"/>
        <w:lvlText w:val="Part %2:"/>
        <w:lvlJc w:val="left"/>
        <w:pPr>
          <w:ind w:left="0" w:firstLine="0"/>
        </w:pPr>
        <w:rPr>
          <w:rFonts w:hint="default"/>
          <w:color w:val="000000" w:themeColor="text1"/>
        </w:rPr>
      </w:lvl>
    </w:lvlOverride>
  </w:num>
  <w:num w:numId="13" w16cid:durableId="816845852">
    <w:abstractNumId w:val="2"/>
  </w:num>
  <w:num w:numId="14" w16cid:durableId="2257975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44"/>
    <w:rsid w:val="00001BDF"/>
    <w:rsid w:val="000025C6"/>
    <w:rsid w:val="0000380F"/>
    <w:rsid w:val="00004175"/>
    <w:rsid w:val="000059C9"/>
    <w:rsid w:val="000120B2"/>
    <w:rsid w:val="00012C22"/>
    <w:rsid w:val="000160F7"/>
    <w:rsid w:val="00016D5B"/>
    <w:rsid w:val="00016F30"/>
    <w:rsid w:val="0002047C"/>
    <w:rsid w:val="00021B9A"/>
    <w:rsid w:val="000242D6"/>
    <w:rsid w:val="00024EE5"/>
    <w:rsid w:val="00041AF6"/>
    <w:rsid w:val="00044E62"/>
    <w:rsid w:val="000467DD"/>
    <w:rsid w:val="00050BA4"/>
    <w:rsid w:val="0005141D"/>
    <w:rsid w:val="00051738"/>
    <w:rsid w:val="0005242B"/>
    <w:rsid w:val="00052548"/>
    <w:rsid w:val="00053AE8"/>
    <w:rsid w:val="00060696"/>
    <w:rsid w:val="00062D89"/>
    <w:rsid w:val="00067A67"/>
    <w:rsid w:val="00070C16"/>
    <w:rsid w:val="00075EA9"/>
    <w:rsid w:val="000769CF"/>
    <w:rsid w:val="000815D8"/>
    <w:rsid w:val="0008183A"/>
    <w:rsid w:val="00084C99"/>
    <w:rsid w:val="00085CC6"/>
    <w:rsid w:val="00090C07"/>
    <w:rsid w:val="000910DF"/>
    <w:rsid w:val="0009147A"/>
    <w:rsid w:val="00091E8D"/>
    <w:rsid w:val="0009378D"/>
    <w:rsid w:val="00097163"/>
    <w:rsid w:val="000A22C8"/>
    <w:rsid w:val="000B2344"/>
    <w:rsid w:val="000B6791"/>
    <w:rsid w:val="000B7DE5"/>
    <w:rsid w:val="000C2118"/>
    <w:rsid w:val="000C2F3B"/>
    <w:rsid w:val="000C6425"/>
    <w:rsid w:val="000C6E6E"/>
    <w:rsid w:val="000C7B7D"/>
    <w:rsid w:val="000D55B4"/>
    <w:rsid w:val="000E65F0"/>
    <w:rsid w:val="000F072C"/>
    <w:rsid w:val="000F2074"/>
    <w:rsid w:val="000F31D7"/>
    <w:rsid w:val="000F6743"/>
    <w:rsid w:val="001006C2"/>
    <w:rsid w:val="00101045"/>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1444"/>
    <w:rsid w:val="00162105"/>
    <w:rsid w:val="00162EEA"/>
    <w:rsid w:val="00163164"/>
    <w:rsid w:val="00166253"/>
    <w:rsid w:val="001704B7"/>
    <w:rsid w:val="001708A6"/>
    <w:rsid w:val="001710C0"/>
    <w:rsid w:val="00172AFB"/>
    <w:rsid w:val="001772B8"/>
    <w:rsid w:val="00180FBF"/>
    <w:rsid w:val="001813C3"/>
    <w:rsid w:val="00182CF4"/>
    <w:rsid w:val="001844AF"/>
    <w:rsid w:val="00186CE1"/>
    <w:rsid w:val="001870CB"/>
    <w:rsid w:val="00191F00"/>
    <w:rsid w:val="00192F12"/>
    <w:rsid w:val="00193C62"/>
    <w:rsid w:val="00193F14"/>
    <w:rsid w:val="001966A0"/>
    <w:rsid w:val="00196CBC"/>
    <w:rsid w:val="0019753E"/>
    <w:rsid w:val="00197614"/>
    <w:rsid w:val="001A0312"/>
    <w:rsid w:val="001A15DA"/>
    <w:rsid w:val="001A2694"/>
    <w:rsid w:val="001A3CC7"/>
    <w:rsid w:val="001A67A4"/>
    <w:rsid w:val="001A69AC"/>
    <w:rsid w:val="001B5C1D"/>
    <w:rsid w:val="001B67D8"/>
    <w:rsid w:val="001B6F95"/>
    <w:rsid w:val="001C05A1"/>
    <w:rsid w:val="001C1D9E"/>
    <w:rsid w:val="001C5998"/>
    <w:rsid w:val="001C7C3B"/>
    <w:rsid w:val="001D5B6F"/>
    <w:rsid w:val="001E0AB8"/>
    <w:rsid w:val="001E1229"/>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A9"/>
    <w:rsid w:val="00231DCA"/>
    <w:rsid w:val="00235792"/>
    <w:rsid w:val="00242E3A"/>
    <w:rsid w:val="00246492"/>
    <w:rsid w:val="002506CF"/>
    <w:rsid w:val="0025107F"/>
    <w:rsid w:val="00260CD4"/>
    <w:rsid w:val="002639D8"/>
    <w:rsid w:val="00265F77"/>
    <w:rsid w:val="00266C83"/>
    <w:rsid w:val="00270F67"/>
    <w:rsid w:val="00270FCC"/>
    <w:rsid w:val="002768DC"/>
    <w:rsid w:val="002824CA"/>
    <w:rsid w:val="002910A1"/>
    <w:rsid w:val="00294C8F"/>
    <w:rsid w:val="002A0B2E"/>
    <w:rsid w:val="002A0DC1"/>
    <w:rsid w:val="002A6C56"/>
    <w:rsid w:val="002B5E69"/>
    <w:rsid w:val="002C04C4"/>
    <w:rsid w:val="002C090C"/>
    <w:rsid w:val="002C1243"/>
    <w:rsid w:val="002C1815"/>
    <w:rsid w:val="002C475E"/>
    <w:rsid w:val="002C6AD6"/>
    <w:rsid w:val="002D6C2A"/>
    <w:rsid w:val="002D7A86"/>
    <w:rsid w:val="002F45FF"/>
    <w:rsid w:val="002F66D3"/>
    <w:rsid w:val="002F6D17"/>
    <w:rsid w:val="00302887"/>
    <w:rsid w:val="003056EB"/>
    <w:rsid w:val="00305C30"/>
    <w:rsid w:val="003071FF"/>
    <w:rsid w:val="00310652"/>
    <w:rsid w:val="00311065"/>
    <w:rsid w:val="0031371D"/>
    <w:rsid w:val="0031789F"/>
    <w:rsid w:val="00320788"/>
    <w:rsid w:val="003233A3"/>
    <w:rsid w:val="00334C33"/>
    <w:rsid w:val="00337A6B"/>
    <w:rsid w:val="0034218C"/>
    <w:rsid w:val="0034455D"/>
    <w:rsid w:val="0034517D"/>
    <w:rsid w:val="0034604B"/>
    <w:rsid w:val="00346D17"/>
    <w:rsid w:val="00347972"/>
    <w:rsid w:val="0035469B"/>
    <w:rsid w:val="003559CC"/>
    <w:rsid w:val="00355D4B"/>
    <w:rsid w:val="003569D7"/>
    <w:rsid w:val="003608AC"/>
    <w:rsid w:val="00363A23"/>
    <w:rsid w:val="0036440C"/>
    <w:rsid w:val="0036465A"/>
    <w:rsid w:val="00366EFD"/>
    <w:rsid w:val="00390C38"/>
    <w:rsid w:val="00392748"/>
    <w:rsid w:val="00392C65"/>
    <w:rsid w:val="00392ED5"/>
    <w:rsid w:val="003A19DC"/>
    <w:rsid w:val="003A1B45"/>
    <w:rsid w:val="003A220C"/>
    <w:rsid w:val="003B256A"/>
    <w:rsid w:val="003B46FC"/>
    <w:rsid w:val="003B5767"/>
    <w:rsid w:val="003B589F"/>
    <w:rsid w:val="003B7605"/>
    <w:rsid w:val="003C08AA"/>
    <w:rsid w:val="003C2A7B"/>
    <w:rsid w:val="003C33CD"/>
    <w:rsid w:val="003C49EF"/>
    <w:rsid w:val="003C6BCA"/>
    <w:rsid w:val="003C7902"/>
    <w:rsid w:val="003D0BFF"/>
    <w:rsid w:val="003D6EF1"/>
    <w:rsid w:val="003E5BE5"/>
    <w:rsid w:val="003F18D1"/>
    <w:rsid w:val="003F20EC"/>
    <w:rsid w:val="003F379B"/>
    <w:rsid w:val="003F4664"/>
    <w:rsid w:val="003F4F0E"/>
    <w:rsid w:val="003F6096"/>
    <w:rsid w:val="003F6E06"/>
    <w:rsid w:val="00403C7A"/>
    <w:rsid w:val="004057A6"/>
    <w:rsid w:val="0040635D"/>
    <w:rsid w:val="00406554"/>
    <w:rsid w:val="00407755"/>
    <w:rsid w:val="0041293B"/>
    <w:rsid w:val="004131B0"/>
    <w:rsid w:val="00416C42"/>
    <w:rsid w:val="00417D99"/>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65F76"/>
    <w:rsid w:val="00467985"/>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3919"/>
    <w:rsid w:val="00554B4E"/>
    <w:rsid w:val="00556C02"/>
    <w:rsid w:val="00561BB2"/>
    <w:rsid w:val="00563249"/>
    <w:rsid w:val="00570A65"/>
    <w:rsid w:val="005762B1"/>
    <w:rsid w:val="00580456"/>
    <w:rsid w:val="00580E73"/>
    <w:rsid w:val="00592329"/>
    <w:rsid w:val="00593386"/>
    <w:rsid w:val="00596998"/>
    <w:rsid w:val="0059790F"/>
    <w:rsid w:val="005A6E62"/>
    <w:rsid w:val="005B11E2"/>
    <w:rsid w:val="005B2FB3"/>
    <w:rsid w:val="005B5336"/>
    <w:rsid w:val="005C682E"/>
    <w:rsid w:val="005C6DE5"/>
    <w:rsid w:val="005D08A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28D1"/>
    <w:rsid w:val="006131CE"/>
    <w:rsid w:val="0061336B"/>
    <w:rsid w:val="00617D6E"/>
    <w:rsid w:val="00620ED5"/>
    <w:rsid w:val="00622D61"/>
    <w:rsid w:val="00624198"/>
    <w:rsid w:val="00636C28"/>
    <w:rsid w:val="006428E5"/>
    <w:rsid w:val="00644958"/>
    <w:rsid w:val="006513FB"/>
    <w:rsid w:val="00656DCE"/>
    <w:rsid w:val="00656EEF"/>
    <w:rsid w:val="006576AF"/>
    <w:rsid w:val="00672919"/>
    <w:rsid w:val="00677544"/>
    <w:rsid w:val="00681687"/>
    <w:rsid w:val="00686295"/>
    <w:rsid w:val="00686587"/>
    <w:rsid w:val="006904CF"/>
    <w:rsid w:val="00695EE2"/>
    <w:rsid w:val="0069660B"/>
    <w:rsid w:val="006A1B33"/>
    <w:rsid w:val="006A48F1"/>
    <w:rsid w:val="006A4A88"/>
    <w:rsid w:val="006A71A3"/>
    <w:rsid w:val="006B03F2"/>
    <w:rsid w:val="006B14C1"/>
    <w:rsid w:val="006B1639"/>
    <w:rsid w:val="006B207D"/>
    <w:rsid w:val="006B3044"/>
    <w:rsid w:val="006B5CA7"/>
    <w:rsid w:val="006B5E89"/>
    <w:rsid w:val="006B6101"/>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340"/>
    <w:rsid w:val="006F2A86"/>
    <w:rsid w:val="006F3163"/>
    <w:rsid w:val="006F40A4"/>
    <w:rsid w:val="00703D2A"/>
    <w:rsid w:val="00703DD1"/>
    <w:rsid w:val="007047DA"/>
    <w:rsid w:val="00705FEC"/>
    <w:rsid w:val="00706979"/>
    <w:rsid w:val="00710659"/>
    <w:rsid w:val="0071147A"/>
    <w:rsid w:val="0071185D"/>
    <w:rsid w:val="00721E01"/>
    <w:rsid w:val="007222AD"/>
    <w:rsid w:val="007267CF"/>
    <w:rsid w:val="00731F3F"/>
    <w:rsid w:val="00733BAB"/>
    <w:rsid w:val="00735C44"/>
    <w:rsid w:val="0073604C"/>
    <w:rsid w:val="007436BF"/>
    <w:rsid w:val="007443E9"/>
    <w:rsid w:val="00745DCE"/>
    <w:rsid w:val="00753D89"/>
    <w:rsid w:val="00753DDA"/>
    <w:rsid w:val="00754A6E"/>
    <w:rsid w:val="007550F9"/>
    <w:rsid w:val="007553D8"/>
    <w:rsid w:val="00755501"/>
    <w:rsid w:val="00755C9B"/>
    <w:rsid w:val="0075797D"/>
    <w:rsid w:val="00760FE4"/>
    <w:rsid w:val="007636C2"/>
    <w:rsid w:val="00763D8B"/>
    <w:rsid w:val="007657F6"/>
    <w:rsid w:val="00765E47"/>
    <w:rsid w:val="00767DE7"/>
    <w:rsid w:val="0077125A"/>
    <w:rsid w:val="0078405B"/>
    <w:rsid w:val="00784B36"/>
    <w:rsid w:val="00786F58"/>
    <w:rsid w:val="00787CC1"/>
    <w:rsid w:val="00792F4E"/>
    <w:rsid w:val="0079398D"/>
    <w:rsid w:val="00796C25"/>
    <w:rsid w:val="007A0A1B"/>
    <w:rsid w:val="007A287C"/>
    <w:rsid w:val="007A3B2A"/>
    <w:rsid w:val="007B0C9D"/>
    <w:rsid w:val="007B5522"/>
    <w:rsid w:val="007C0EE0"/>
    <w:rsid w:val="007C1B71"/>
    <w:rsid w:val="007C2FBB"/>
    <w:rsid w:val="007C7164"/>
    <w:rsid w:val="007C7413"/>
    <w:rsid w:val="007D1984"/>
    <w:rsid w:val="007D2AFE"/>
    <w:rsid w:val="007D7D98"/>
    <w:rsid w:val="007E3264"/>
    <w:rsid w:val="007E3FEA"/>
    <w:rsid w:val="007E54CD"/>
    <w:rsid w:val="007E5B18"/>
    <w:rsid w:val="007E6402"/>
    <w:rsid w:val="007F0A0B"/>
    <w:rsid w:val="007F283F"/>
    <w:rsid w:val="007F3A60"/>
    <w:rsid w:val="007F3D0B"/>
    <w:rsid w:val="007F7C94"/>
    <w:rsid w:val="00801B48"/>
    <w:rsid w:val="00802FFA"/>
    <w:rsid w:val="00810E4B"/>
    <w:rsid w:val="00811315"/>
    <w:rsid w:val="00814BAA"/>
    <w:rsid w:val="00815431"/>
    <w:rsid w:val="00816F0C"/>
    <w:rsid w:val="00821A85"/>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02"/>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4B0"/>
    <w:rsid w:val="008A2749"/>
    <w:rsid w:val="008A3A90"/>
    <w:rsid w:val="008B06D4"/>
    <w:rsid w:val="008B4F20"/>
    <w:rsid w:val="008B68E7"/>
    <w:rsid w:val="008B7FFD"/>
    <w:rsid w:val="008C286A"/>
    <w:rsid w:val="008C2920"/>
    <w:rsid w:val="008C35D3"/>
    <w:rsid w:val="008C4307"/>
    <w:rsid w:val="008D23DF"/>
    <w:rsid w:val="008D73BF"/>
    <w:rsid w:val="008D7F09"/>
    <w:rsid w:val="008E00D5"/>
    <w:rsid w:val="008E5B64"/>
    <w:rsid w:val="008E7DAA"/>
    <w:rsid w:val="008F0094"/>
    <w:rsid w:val="008F03EF"/>
    <w:rsid w:val="008F340F"/>
    <w:rsid w:val="0090226C"/>
    <w:rsid w:val="00903523"/>
    <w:rsid w:val="00906281"/>
    <w:rsid w:val="0090659A"/>
    <w:rsid w:val="00911080"/>
    <w:rsid w:val="00912500"/>
    <w:rsid w:val="0091350B"/>
    <w:rsid w:val="00915986"/>
    <w:rsid w:val="00917624"/>
    <w:rsid w:val="00917EAE"/>
    <w:rsid w:val="00926CB2"/>
    <w:rsid w:val="00930386"/>
    <w:rsid w:val="009309F5"/>
    <w:rsid w:val="00933237"/>
    <w:rsid w:val="00933F28"/>
    <w:rsid w:val="009400C3"/>
    <w:rsid w:val="009453F7"/>
    <w:rsid w:val="009476C0"/>
    <w:rsid w:val="009506AA"/>
    <w:rsid w:val="00957ED8"/>
    <w:rsid w:val="00963E34"/>
    <w:rsid w:val="00964DFA"/>
    <w:rsid w:val="00970A69"/>
    <w:rsid w:val="009771EC"/>
    <w:rsid w:val="0098155C"/>
    <w:rsid w:val="00983B77"/>
    <w:rsid w:val="00993914"/>
    <w:rsid w:val="00996053"/>
    <w:rsid w:val="00997E71"/>
    <w:rsid w:val="009A0B2F"/>
    <w:rsid w:val="009A1CF4"/>
    <w:rsid w:val="009A32EF"/>
    <w:rsid w:val="009A37D7"/>
    <w:rsid w:val="009A4E17"/>
    <w:rsid w:val="009A6955"/>
    <w:rsid w:val="009B341C"/>
    <w:rsid w:val="009B5747"/>
    <w:rsid w:val="009C0B81"/>
    <w:rsid w:val="009C187A"/>
    <w:rsid w:val="009C3182"/>
    <w:rsid w:val="009D2C27"/>
    <w:rsid w:val="009D30BC"/>
    <w:rsid w:val="009D503E"/>
    <w:rsid w:val="009E2309"/>
    <w:rsid w:val="009E42B9"/>
    <w:rsid w:val="009E4E17"/>
    <w:rsid w:val="009E54B9"/>
    <w:rsid w:val="009F4C2E"/>
    <w:rsid w:val="00A014A3"/>
    <w:rsid w:val="00A027CC"/>
    <w:rsid w:val="00A0412D"/>
    <w:rsid w:val="00A105BB"/>
    <w:rsid w:val="00A15DF0"/>
    <w:rsid w:val="00A21211"/>
    <w:rsid w:val="00A30F8A"/>
    <w:rsid w:val="00A33890"/>
    <w:rsid w:val="00A34E7F"/>
    <w:rsid w:val="00A36DC4"/>
    <w:rsid w:val="00A41A24"/>
    <w:rsid w:val="00A46F0A"/>
    <w:rsid w:val="00A46F25"/>
    <w:rsid w:val="00A47CC2"/>
    <w:rsid w:val="00A502BA"/>
    <w:rsid w:val="00A60146"/>
    <w:rsid w:val="00A601A9"/>
    <w:rsid w:val="00A60F6F"/>
    <w:rsid w:val="00A622C4"/>
    <w:rsid w:val="00A6283D"/>
    <w:rsid w:val="00A676FF"/>
    <w:rsid w:val="00A716E0"/>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507D"/>
    <w:rsid w:val="00AC66E4"/>
    <w:rsid w:val="00AD04F2"/>
    <w:rsid w:val="00AD4578"/>
    <w:rsid w:val="00AD68E9"/>
    <w:rsid w:val="00AE56C0"/>
    <w:rsid w:val="00AF5CAA"/>
    <w:rsid w:val="00AF7ACC"/>
    <w:rsid w:val="00B00914"/>
    <w:rsid w:val="00B02140"/>
    <w:rsid w:val="00B02A8E"/>
    <w:rsid w:val="00B052EE"/>
    <w:rsid w:val="00B1081F"/>
    <w:rsid w:val="00B20F68"/>
    <w:rsid w:val="00B2496B"/>
    <w:rsid w:val="00B25DFD"/>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4C5A"/>
    <w:rsid w:val="00B8606B"/>
    <w:rsid w:val="00B878E7"/>
    <w:rsid w:val="00B879CC"/>
    <w:rsid w:val="00B94E44"/>
    <w:rsid w:val="00B97278"/>
    <w:rsid w:val="00B97943"/>
    <w:rsid w:val="00BA1D0B"/>
    <w:rsid w:val="00BA2B50"/>
    <w:rsid w:val="00BA6972"/>
    <w:rsid w:val="00BB1E0D"/>
    <w:rsid w:val="00BB26C8"/>
    <w:rsid w:val="00BB4D9B"/>
    <w:rsid w:val="00BB73FF"/>
    <w:rsid w:val="00BB7688"/>
    <w:rsid w:val="00BC7423"/>
    <w:rsid w:val="00BC7CAC"/>
    <w:rsid w:val="00BD68CE"/>
    <w:rsid w:val="00BD6D76"/>
    <w:rsid w:val="00BE1522"/>
    <w:rsid w:val="00BE2601"/>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6703"/>
    <w:rsid w:val="00C27E37"/>
    <w:rsid w:val="00C32713"/>
    <w:rsid w:val="00C351B8"/>
    <w:rsid w:val="00C410D9"/>
    <w:rsid w:val="00C418A3"/>
    <w:rsid w:val="00C41DEB"/>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5611"/>
    <w:rsid w:val="00CA73D5"/>
    <w:rsid w:val="00CB2FC9"/>
    <w:rsid w:val="00CB3CE3"/>
    <w:rsid w:val="00CB49D9"/>
    <w:rsid w:val="00CB5068"/>
    <w:rsid w:val="00CB7D2B"/>
    <w:rsid w:val="00CC1C87"/>
    <w:rsid w:val="00CC3000"/>
    <w:rsid w:val="00CC3767"/>
    <w:rsid w:val="00CC4859"/>
    <w:rsid w:val="00CC7A35"/>
    <w:rsid w:val="00CD072A"/>
    <w:rsid w:val="00CD40B1"/>
    <w:rsid w:val="00CD51E0"/>
    <w:rsid w:val="00CD7F73"/>
    <w:rsid w:val="00CE26C5"/>
    <w:rsid w:val="00CE36AF"/>
    <w:rsid w:val="00CE3BB7"/>
    <w:rsid w:val="00CE47F3"/>
    <w:rsid w:val="00CE54DD"/>
    <w:rsid w:val="00CF09F2"/>
    <w:rsid w:val="00CF0DA5"/>
    <w:rsid w:val="00CF5D31"/>
    <w:rsid w:val="00CF5F3B"/>
    <w:rsid w:val="00CF7733"/>
    <w:rsid w:val="00CF791A"/>
    <w:rsid w:val="00D00513"/>
    <w:rsid w:val="00D00D7D"/>
    <w:rsid w:val="00D01EBE"/>
    <w:rsid w:val="00D030AE"/>
    <w:rsid w:val="00D10076"/>
    <w:rsid w:val="00D139C8"/>
    <w:rsid w:val="00D17F81"/>
    <w:rsid w:val="00D21553"/>
    <w:rsid w:val="00D2758C"/>
    <w:rsid w:val="00D275CA"/>
    <w:rsid w:val="00D2789B"/>
    <w:rsid w:val="00D345AB"/>
    <w:rsid w:val="00D41566"/>
    <w:rsid w:val="00D452F4"/>
    <w:rsid w:val="00D45886"/>
    <w:rsid w:val="00D458EC"/>
    <w:rsid w:val="00D501B0"/>
    <w:rsid w:val="00D52582"/>
    <w:rsid w:val="00D531D0"/>
    <w:rsid w:val="00D53ED2"/>
    <w:rsid w:val="00D56A0E"/>
    <w:rsid w:val="00D57AD3"/>
    <w:rsid w:val="00D62F25"/>
    <w:rsid w:val="00D635FE"/>
    <w:rsid w:val="00D66A7B"/>
    <w:rsid w:val="00D729DE"/>
    <w:rsid w:val="00D757B6"/>
    <w:rsid w:val="00D75B6A"/>
    <w:rsid w:val="00D76994"/>
    <w:rsid w:val="00D76DEB"/>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2F47"/>
    <w:rsid w:val="00DC6050"/>
    <w:rsid w:val="00DC6445"/>
    <w:rsid w:val="00DD35E1"/>
    <w:rsid w:val="00DD43EA"/>
    <w:rsid w:val="00DD6F1E"/>
    <w:rsid w:val="00DE6F44"/>
    <w:rsid w:val="00DF0937"/>
    <w:rsid w:val="00DF1376"/>
    <w:rsid w:val="00DF1B58"/>
    <w:rsid w:val="00DF69E4"/>
    <w:rsid w:val="00E009DA"/>
    <w:rsid w:val="00E037D9"/>
    <w:rsid w:val="00E04927"/>
    <w:rsid w:val="00E06439"/>
    <w:rsid w:val="00E11A48"/>
    <w:rsid w:val="00E130EB"/>
    <w:rsid w:val="00E162CD"/>
    <w:rsid w:val="00E17FA5"/>
    <w:rsid w:val="00E2156C"/>
    <w:rsid w:val="00E21BFE"/>
    <w:rsid w:val="00E21C88"/>
    <w:rsid w:val="00E223AC"/>
    <w:rsid w:val="00E26930"/>
    <w:rsid w:val="00E27257"/>
    <w:rsid w:val="00E27F4F"/>
    <w:rsid w:val="00E33C65"/>
    <w:rsid w:val="00E449D0"/>
    <w:rsid w:val="00E44A34"/>
    <w:rsid w:val="00E4506A"/>
    <w:rsid w:val="00E506D7"/>
    <w:rsid w:val="00E53F99"/>
    <w:rsid w:val="00E56510"/>
    <w:rsid w:val="00E56C42"/>
    <w:rsid w:val="00E6259E"/>
    <w:rsid w:val="00E62EA8"/>
    <w:rsid w:val="00E67A6E"/>
    <w:rsid w:val="00E70096"/>
    <w:rsid w:val="00E71B43"/>
    <w:rsid w:val="00E81612"/>
    <w:rsid w:val="00E82BD7"/>
    <w:rsid w:val="00E859E3"/>
    <w:rsid w:val="00E876D2"/>
    <w:rsid w:val="00E87D18"/>
    <w:rsid w:val="00E87D62"/>
    <w:rsid w:val="00E97333"/>
    <w:rsid w:val="00EA486E"/>
    <w:rsid w:val="00EA4FA3"/>
    <w:rsid w:val="00EB001B"/>
    <w:rsid w:val="00EB3082"/>
    <w:rsid w:val="00EB6C33"/>
    <w:rsid w:val="00EC1F0E"/>
    <w:rsid w:val="00EC36B1"/>
    <w:rsid w:val="00EC6021"/>
    <w:rsid w:val="00EC6F62"/>
    <w:rsid w:val="00ED2EA2"/>
    <w:rsid w:val="00ED6019"/>
    <w:rsid w:val="00ED7830"/>
    <w:rsid w:val="00EE2BFF"/>
    <w:rsid w:val="00EE3909"/>
    <w:rsid w:val="00EE59F3"/>
    <w:rsid w:val="00EF40A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3FB6"/>
    <w:rsid w:val="00F4135D"/>
    <w:rsid w:val="00F41F1B"/>
    <w:rsid w:val="00F46BD9"/>
    <w:rsid w:val="00F60BE0"/>
    <w:rsid w:val="00F6280E"/>
    <w:rsid w:val="00F666EC"/>
    <w:rsid w:val="00F7050A"/>
    <w:rsid w:val="00F75533"/>
    <w:rsid w:val="00F76650"/>
    <w:rsid w:val="00F8036D"/>
    <w:rsid w:val="00F809DC"/>
    <w:rsid w:val="00F80BD6"/>
    <w:rsid w:val="00F86EB0"/>
    <w:rsid w:val="00F9143C"/>
    <w:rsid w:val="00F9598A"/>
    <w:rsid w:val="00F97629"/>
    <w:rsid w:val="00FA154B"/>
    <w:rsid w:val="00FA3811"/>
    <w:rsid w:val="00FA3B9F"/>
    <w:rsid w:val="00FA3F06"/>
    <w:rsid w:val="00FA4A26"/>
    <w:rsid w:val="00FA7084"/>
    <w:rsid w:val="00FA7BEF"/>
    <w:rsid w:val="00FB1105"/>
    <w:rsid w:val="00FB1929"/>
    <w:rsid w:val="00FB2D3B"/>
    <w:rsid w:val="00FB4D25"/>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0B01"/>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A4AC2"/>
  <w15:docId w15:val="{EEBA5E16-EFCD-40CA-8929-104F49AD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1131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C41DEB"/>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11315"/>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11315"/>
    <w:pPr>
      <w:keepNext/>
      <w:numPr>
        <w:ilvl w:val="2"/>
        <w:numId w:val="5"/>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nhideWhenUsed/>
    <w:qFormat/>
    <w:rsid w:val="007E5B1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41DEB"/>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37A6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E5B18"/>
    <w:pPr>
      <w:spacing w:before="0" w:after="0"/>
    </w:pPr>
    <w:rPr>
      <w:i/>
      <w:color w:val="FFFFFF" w:themeColor="background1"/>
      <w:sz w:val="6"/>
    </w:rPr>
  </w:style>
  <w:style w:type="paragraph" w:customStyle="1" w:styleId="SubStepAlpha">
    <w:name w:val="SubStep Alpha"/>
    <w:basedOn w:val="BodyTextL25"/>
    <w:qFormat/>
    <w:rsid w:val="0081131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81131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81131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7E5B1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uiPriority w:val="99"/>
    <w:unhideWhenUsed/>
    <w:rsid w:val="006F40A4"/>
    <w:rPr>
      <w:color w:val="0000FF"/>
      <w:u w:val="single"/>
    </w:rPr>
  </w:style>
  <w:style w:type="character" w:customStyle="1" w:styleId="UnresolvedMention1">
    <w:name w:val="Unresolved Mention1"/>
    <w:basedOn w:val="DefaultParagraphFont"/>
    <w:uiPriority w:val="99"/>
    <w:semiHidden/>
    <w:unhideWhenUsed/>
    <w:rsid w:val="002824CA"/>
    <w:rPr>
      <w:color w:val="605E5C"/>
      <w:shd w:val="clear" w:color="auto" w:fill="E1DFDD"/>
    </w:rPr>
  </w:style>
  <w:style w:type="character" w:customStyle="1" w:styleId="BodyTextL25Char">
    <w:name w:val="Body Text L25 Char"/>
    <w:link w:val="BodyTextL25"/>
    <w:rsid w:val="007E54CD"/>
    <w:rPr>
      <w:szCs w:val="22"/>
    </w:rPr>
  </w:style>
  <w:style w:type="paragraph" w:styleId="ListParagraph">
    <w:name w:val="List Paragraph"/>
    <w:basedOn w:val="Normal"/>
    <w:uiPriority w:val="34"/>
    <w:unhideWhenUsed/>
    <w:qFormat/>
    <w:rsid w:val="00E2156C"/>
    <w:pPr>
      <w:ind w:left="720"/>
    </w:pPr>
  </w:style>
  <w:style w:type="character" w:styleId="UnresolvedMention">
    <w:name w:val="Unresolved Mention"/>
    <w:basedOn w:val="DefaultParagraphFont"/>
    <w:uiPriority w:val="99"/>
    <w:semiHidden/>
    <w:unhideWhenUsed/>
    <w:rsid w:val="00FB2D3B"/>
    <w:rPr>
      <w:color w:val="605E5C"/>
      <w:shd w:val="clear" w:color="auto" w:fill="E1DFDD"/>
    </w:rPr>
  </w:style>
  <w:style w:type="numbering" w:customStyle="1" w:styleId="LabList1">
    <w:name w:val="Lab List1"/>
    <w:uiPriority w:val="99"/>
    <w:rsid w:val="00FB2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430921">
      <w:bodyDiv w:val="1"/>
      <w:marLeft w:val="0"/>
      <w:marRight w:val="0"/>
      <w:marTop w:val="0"/>
      <w:marBottom w:val="0"/>
      <w:divBdr>
        <w:top w:val="none" w:sz="0" w:space="0" w:color="auto"/>
        <w:left w:val="none" w:sz="0" w:space="0" w:color="auto"/>
        <w:bottom w:val="none" w:sz="0" w:space="0" w:color="auto"/>
        <w:right w:val="none" w:sz="0" w:space="0" w:color="auto"/>
      </w:divBdr>
    </w:div>
    <w:div w:id="654069906">
      <w:bodyDiv w:val="1"/>
      <w:marLeft w:val="0"/>
      <w:marRight w:val="0"/>
      <w:marTop w:val="0"/>
      <w:marBottom w:val="0"/>
      <w:divBdr>
        <w:top w:val="none" w:sz="0" w:space="0" w:color="auto"/>
        <w:left w:val="none" w:sz="0" w:space="0" w:color="auto"/>
        <w:bottom w:val="none" w:sz="0" w:space="0" w:color="auto"/>
        <w:right w:val="none" w:sz="0" w:space="0" w:color="auto"/>
      </w:divBdr>
    </w:div>
    <w:div w:id="153649960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09966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cisco.co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D5DE6B074B4834BC0E13586C8882D9"/>
        <w:category>
          <w:name w:val="General"/>
          <w:gallery w:val="placeholder"/>
        </w:category>
        <w:types>
          <w:type w:val="bbPlcHdr"/>
        </w:types>
        <w:behaviors>
          <w:behavior w:val="content"/>
        </w:behaviors>
        <w:guid w:val="{B843CCD9-E475-463F-9CD2-0697658591C0}"/>
      </w:docPartPr>
      <w:docPartBody>
        <w:p w:rsidR="00C95990" w:rsidRDefault="00B95F18">
          <w:pPr>
            <w:pStyle w:val="FAD5DE6B074B4834BC0E13586C8882D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18"/>
    <w:rsid w:val="00084299"/>
    <w:rsid w:val="000E4549"/>
    <w:rsid w:val="000E796D"/>
    <w:rsid w:val="00162C24"/>
    <w:rsid w:val="001870CB"/>
    <w:rsid w:val="0020612C"/>
    <w:rsid w:val="002C46D3"/>
    <w:rsid w:val="0041129E"/>
    <w:rsid w:val="004658EC"/>
    <w:rsid w:val="004B5B2A"/>
    <w:rsid w:val="004F2147"/>
    <w:rsid w:val="00561178"/>
    <w:rsid w:val="005F1662"/>
    <w:rsid w:val="006A0AD7"/>
    <w:rsid w:val="007C06F5"/>
    <w:rsid w:val="007D7D98"/>
    <w:rsid w:val="007E2A30"/>
    <w:rsid w:val="00954A5B"/>
    <w:rsid w:val="00972616"/>
    <w:rsid w:val="00A41A24"/>
    <w:rsid w:val="00AB1EE0"/>
    <w:rsid w:val="00AD5508"/>
    <w:rsid w:val="00B113E9"/>
    <w:rsid w:val="00B95F18"/>
    <w:rsid w:val="00C2020C"/>
    <w:rsid w:val="00C95990"/>
    <w:rsid w:val="00D0075F"/>
    <w:rsid w:val="00D46E80"/>
    <w:rsid w:val="00DD6F1E"/>
    <w:rsid w:val="00E27A16"/>
    <w:rsid w:val="00F769BE"/>
    <w:rsid w:val="00F8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AD5DE6B074B4834BC0E13586C8882D9">
    <w:name w:val="FAD5DE6B074B4834BC0E13586C888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BCB74E-DF93-45AC-9994-704BEB8D2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C:\Users\spennock\Curriculum_Development\CCNA7.0\NetAcad-Templates\Lab_Template - ILM_2019_Accessibility.dotx</Template>
  <TotalTime>1</TotalTime>
  <Pages>5</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Lab 7.1.6 - Use Wireshark to Examine Ethernet Frames</vt:lpstr>
    </vt:vector>
  </TitlesOfParts>
  <Company>Cisco Systems, Inc.</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7.1.6 - Use Wireshark to Examine Ethernet Frames</dc:title>
  <dc:creator>SP</dc:creator>
  <dc:description>2013</dc:description>
  <cp:lastModifiedBy>Mazen Akkam</cp:lastModifiedBy>
  <cp:revision>2</cp:revision>
  <dcterms:created xsi:type="dcterms:W3CDTF">2025-09-07T00:49:00Z</dcterms:created>
  <dcterms:modified xsi:type="dcterms:W3CDTF">2025-09-07T00:49:00Z</dcterms:modified>
</cp:coreProperties>
</file>