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9E" w:rsidRPr="00432BB7" w:rsidRDefault="00210A9E" w:rsidP="00210A9E">
      <w:pPr>
        <w:pStyle w:val="Ttulo1"/>
        <w:spacing w:after="120"/>
        <w:rPr>
          <w:rFonts w:ascii="Segoe UI" w:hAnsi="Segoe UI" w:cs="Segoe UI"/>
          <w:color w:val="auto"/>
          <w:sz w:val="30"/>
          <w:szCs w:val="30"/>
        </w:rPr>
      </w:pPr>
      <w:r w:rsidRPr="00432BB7">
        <w:rPr>
          <w:rFonts w:ascii="Segoe UI" w:hAnsi="Segoe UI" w:cs="Segoe UI"/>
          <w:color w:val="auto"/>
          <w:sz w:val="30"/>
          <w:szCs w:val="30"/>
        </w:rPr>
        <w:t>Informe sobre la Relación entre </w:t>
      </w:r>
      <w:r w:rsidRPr="00432BB7">
        <w:rPr>
          <w:rStyle w:val="CdigoHTML"/>
          <w:rFonts w:ascii="var(--monaco-monospace-font)" w:eastAsiaTheme="majorEastAsia" w:hAnsi="var(--monaco-monospace-font)"/>
          <w:color w:val="auto"/>
          <w:sz w:val="18"/>
          <w:szCs w:val="18"/>
        </w:rPr>
        <w:t>atracciones.html</w:t>
      </w:r>
      <w:r w:rsidRPr="00432BB7">
        <w:rPr>
          <w:rFonts w:ascii="Segoe UI" w:hAnsi="Segoe UI" w:cs="Segoe UI"/>
          <w:color w:val="auto"/>
          <w:sz w:val="30"/>
          <w:szCs w:val="30"/>
        </w:rPr>
        <w:t>, </w:t>
      </w:r>
      <w:r w:rsidRPr="00432BB7">
        <w:rPr>
          <w:rStyle w:val="CdigoHTML"/>
          <w:rFonts w:ascii="var(--monaco-monospace-font)" w:eastAsiaTheme="majorEastAsia" w:hAnsi="var(--monaco-monospace-font)"/>
          <w:color w:val="auto"/>
          <w:sz w:val="18"/>
          <w:szCs w:val="18"/>
        </w:rPr>
        <w:t>atracciones.css</w:t>
      </w:r>
      <w:r w:rsidRPr="00432BB7">
        <w:rPr>
          <w:rFonts w:ascii="Segoe UI" w:hAnsi="Segoe UI" w:cs="Segoe UI"/>
          <w:color w:val="auto"/>
          <w:sz w:val="30"/>
          <w:szCs w:val="30"/>
        </w:rPr>
        <w:t> y </w:t>
      </w:r>
      <w:r w:rsidRPr="00432BB7">
        <w:rPr>
          <w:rStyle w:val="CdigoHTML"/>
          <w:rFonts w:ascii="var(--monaco-monospace-font)" w:eastAsiaTheme="majorEastAsia" w:hAnsi="var(--monaco-monospace-font)"/>
          <w:color w:val="auto"/>
          <w:sz w:val="18"/>
          <w:szCs w:val="18"/>
        </w:rPr>
        <w:t>mostrarinformacion.js</w:t>
      </w:r>
    </w:p>
    <w:p w:rsidR="00210A9E" w:rsidRPr="00432BB7" w:rsidRDefault="00210A9E" w:rsidP="00210A9E">
      <w:pPr>
        <w:pStyle w:val="Ttulo2"/>
        <w:spacing w:before="240" w:beforeAutospacing="0" w:after="120" w:afterAutospacing="0"/>
        <w:rPr>
          <w:rFonts w:ascii="Segoe UI" w:hAnsi="Segoe UI" w:cs="Segoe UI"/>
          <w:sz w:val="24"/>
          <w:szCs w:val="24"/>
        </w:rPr>
      </w:pPr>
      <w:bookmarkStart w:id="0" w:name="_GoBack"/>
      <w:r w:rsidRPr="00432BB7">
        <w:rPr>
          <w:rFonts w:ascii="Segoe UI" w:hAnsi="Segoe UI" w:cs="Segoe UI"/>
          <w:sz w:val="24"/>
          <w:szCs w:val="24"/>
        </w:rPr>
        <w:t>Introducción</w:t>
      </w:r>
    </w:p>
    <w:bookmarkEnd w:id="0"/>
    <w:p w:rsidR="00210A9E" w:rsidRPr="00432BB7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432BB7">
        <w:rPr>
          <w:rFonts w:ascii="Segoe UI" w:hAnsi="Segoe UI" w:cs="Segoe UI"/>
          <w:sz w:val="20"/>
          <w:szCs w:val="20"/>
        </w:rPr>
        <w:t xml:space="preserve">El sitio web de </w:t>
      </w:r>
      <w:proofErr w:type="spellStart"/>
      <w:r w:rsidRPr="00432BB7">
        <w:rPr>
          <w:rFonts w:ascii="Segoe UI" w:hAnsi="Segoe UI" w:cs="Segoe UI"/>
          <w:sz w:val="20"/>
          <w:szCs w:val="20"/>
        </w:rPr>
        <w:t>Magik</w:t>
      </w:r>
      <w:proofErr w:type="spellEnd"/>
      <w:r w:rsidRPr="00432BB7">
        <w:rPr>
          <w:rFonts w:ascii="Segoe UI" w:hAnsi="Segoe UI" w:cs="Segoe UI"/>
          <w:sz w:val="20"/>
          <w:szCs w:val="20"/>
        </w:rPr>
        <w:t xml:space="preserve"> Park utiliza tres archivos principales para gestionar la página de atracciones: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  <w:r w:rsidRPr="00432BB7">
        <w:rPr>
          <w:rFonts w:ascii="Segoe UI" w:hAnsi="Segoe UI" w:cs="Segoe UI"/>
          <w:sz w:val="20"/>
          <w:szCs w:val="20"/>
        </w:rPr>
        <w:t>,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  <w:r w:rsidRPr="00432BB7">
        <w:rPr>
          <w:rFonts w:ascii="Segoe UI" w:hAnsi="Segoe UI" w:cs="Segoe UI"/>
          <w:sz w:val="20"/>
          <w:szCs w:val="20"/>
        </w:rPr>
        <w:t> y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432BB7">
        <w:rPr>
          <w:rFonts w:ascii="Segoe UI" w:hAnsi="Segoe UI" w:cs="Segoe UI"/>
          <w:sz w:val="20"/>
          <w:szCs w:val="20"/>
        </w:rPr>
        <w:t>. Estos archivos trabajan en conjunto para proporcionar una experiencia interactiva y visualmente atractiva para los visitantes del parque. A continuación, se detalla cómo estos archivos se integran y colaboran para crear el mapa interactivo, implementar los puntos de interés y las animaciones, y gestionar los filtros y su funcionamiento.</w:t>
      </w:r>
    </w:p>
    <w:p w:rsidR="00210A9E" w:rsidRPr="00432BB7" w:rsidRDefault="00210A9E" w:rsidP="00210A9E">
      <w:pPr>
        <w:pStyle w:val="Ttulo2"/>
        <w:spacing w:before="240" w:beforeAutospacing="0" w:after="120" w:afterAutospacing="0"/>
        <w:rPr>
          <w:rFonts w:ascii="Segoe UI" w:hAnsi="Segoe UI" w:cs="Segoe UI"/>
          <w:sz w:val="24"/>
          <w:szCs w:val="24"/>
        </w:rPr>
      </w:pPr>
      <w:r w:rsidRPr="00432BB7">
        <w:rPr>
          <w:rFonts w:ascii="Segoe UI" w:hAnsi="Segoe UI" w:cs="Segoe UI"/>
          <w:sz w:val="24"/>
          <w:szCs w:val="24"/>
        </w:rPr>
        <w:t>Creación del Mapa Interactivo</w:t>
      </w:r>
    </w:p>
    <w:p w:rsidR="00210A9E" w:rsidRPr="00432BB7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</w:p>
    <w:p w:rsidR="00210A9E" w:rsidRPr="00432BB7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432BB7">
        <w:rPr>
          <w:rFonts w:ascii="Segoe UI" w:hAnsi="Segoe UI" w:cs="Segoe UI"/>
          <w:sz w:val="20"/>
          <w:szCs w:val="20"/>
        </w:rPr>
        <w:t>El archivo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  <w:r w:rsidRPr="00432BB7">
        <w:rPr>
          <w:rFonts w:ascii="Segoe UI" w:hAnsi="Segoe UI" w:cs="Segoe UI"/>
          <w:sz w:val="20"/>
          <w:szCs w:val="20"/>
        </w:rPr>
        <w:t> define la estructura básica de la página de atracciones, incluyendo el contenedor del mapa y los filtros. La sección relevante del archivo HTML es la siguiente: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map-container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img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src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1"/>
          <w:rFonts w:ascii="Consolas" w:hAnsi="Consolas" w:cs="Segoe UI"/>
          <w:color w:val="5BEC95"/>
          <w:sz w:val="21"/>
          <w:szCs w:val="21"/>
          <w:u w:val="single"/>
        </w:rPr>
        <w:t>../img/mapa.png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"Mapa del Magik Park"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"map-image"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usemap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"#parkmap"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id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"resultados-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count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&gt;10 atracciones encontradas&lt;/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"resultados-lista"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proofErr w:type="spellStart"/>
      <w:r>
        <w:rPr>
          <w:rStyle w:val="mtk7"/>
          <w:rFonts w:ascii="Consolas" w:hAnsi="Consolas" w:cs="Segoe UI"/>
          <w:color w:val="FF6A80"/>
          <w:sz w:val="21"/>
          <w:szCs w:val="21"/>
        </w:rPr>
        <w:t>map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name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parkmap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id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parkmap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gramStart"/>
      <w:r>
        <w:rPr>
          <w:rStyle w:val="mtk4"/>
          <w:rFonts w:ascii="Consolas" w:hAnsi="Consolas" w:cs="Segoe UI"/>
          <w:color w:val="707A84"/>
          <w:sz w:val="21"/>
          <w:szCs w:val="21"/>
        </w:rPr>
        <w:t>&lt;!--</w:t>
      </w:r>
      <w:proofErr w:type="gramEnd"/>
      <w:r>
        <w:rPr>
          <w:rStyle w:val="mtk4"/>
          <w:rFonts w:ascii="Consolas" w:hAnsi="Consolas" w:cs="Segoe UI"/>
          <w:color w:val="707A84"/>
          <w:sz w:val="21"/>
          <w:szCs w:val="21"/>
        </w:rPr>
        <w:t> Áreas interactivas del mapa --&gt;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area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shape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"circle"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"Montaña Rusa del Terror"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mostrarAtraccion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'Montaña Rusa del Terror');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false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;"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area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shape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"circle"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"Torre del Vertigo"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mostrarAtraccion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'Torre del Vertigo');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false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;"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gramStart"/>
      <w:r>
        <w:rPr>
          <w:rStyle w:val="mtk4"/>
          <w:rFonts w:ascii="Consolas" w:hAnsi="Consolas" w:cs="Segoe UI"/>
          <w:color w:val="707A84"/>
          <w:sz w:val="21"/>
          <w:szCs w:val="21"/>
        </w:rPr>
        <w:t>&lt;!--</w:t>
      </w:r>
      <w:proofErr w:type="gramEnd"/>
      <w:r>
        <w:rPr>
          <w:rStyle w:val="mtk4"/>
          <w:rFonts w:ascii="Consolas" w:hAnsi="Consolas" w:cs="Segoe UI"/>
          <w:color w:val="707A84"/>
          <w:sz w:val="21"/>
          <w:szCs w:val="21"/>
        </w:rPr>
        <w:t> Más áreas interactivas... --&gt;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&lt;/</w:t>
      </w:r>
      <w:proofErr w:type="spellStart"/>
      <w:r>
        <w:rPr>
          <w:rStyle w:val="mtk7"/>
          <w:rFonts w:ascii="Consolas" w:hAnsi="Consolas" w:cs="Segoe UI"/>
          <w:color w:val="FF6A80"/>
          <w:sz w:val="21"/>
          <w:szCs w:val="21"/>
        </w:rPr>
        <w:t>map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Pr="00432BB7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</w:p>
    <w:p w:rsidR="00210A9E" w:rsidRPr="00432BB7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432BB7">
        <w:rPr>
          <w:rFonts w:ascii="Segoe UI" w:hAnsi="Segoe UI" w:cs="Segoe UI"/>
          <w:sz w:val="20"/>
          <w:szCs w:val="20"/>
        </w:rPr>
        <w:t>El archivo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  <w:r w:rsidRPr="00432BB7">
        <w:rPr>
          <w:rFonts w:ascii="Segoe UI" w:hAnsi="Segoe UI" w:cs="Segoe UI"/>
          <w:sz w:val="20"/>
          <w:szCs w:val="20"/>
        </w:rPr>
        <w:t xml:space="preserve"> define los estilos visuales para el mapa y los puntos de interés. A </w:t>
      </w:r>
      <w:proofErr w:type="gramStart"/>
      <w:r w:rsidRPr="00432BB7">
        <w:rPr>
          <w:rFonts w:ascii="Segoe UI" w:hAnsi="Segoe UI" w:cs="Segoe UI"/>
          <w:sz w:val="20"/>
          <w:szCs w:val="20"/>
        </w:rPr>
        <w:t>continuación</w:t>
      </w:r>
      <w:proofErr w:type="gramEnd"/>
      <w:r w:rsidRPr="00432BB7">
        <w:rPr>
          <w:rFonts w:ascii="Segoe UI" w:hAnsi="Segoe UI" w:cs="Segoe UI"/>
          <w:sz w:val="20"/>
          <w:szCs w:val="20"/>
        </w:rPr>
        <w:t xml:space="preserve"> se muestra una sección relevante del archivo CSS: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map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-container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flex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position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relative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min-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height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600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FFFFFF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fff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width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height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auto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border-radius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padding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15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</w:t>
      </w: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0.1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display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flex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flex-direction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column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align-items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center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margin-bottom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map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-image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width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height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auto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display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block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border-radius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margin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auto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.punto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interes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position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absolute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width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height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6"/>
          <w:rFonts w:ascii="Consolas" w:hAnsi="Consolas" w:cs="Segoe UI"/>
          <w:color w:val="A8B2BA"/>
          <w:sz w:val="21"/>
          <w:szCs w:val="21"/>
        </w:rPr>
        <w:t>-color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394754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#394754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3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proofErr w:type="spellStart"/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solid</w:t>
      </w:r>
      <w:proofErr w:type="spellEnd"/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FFFFFF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</w:t>
      </w:r>
      <w:proofErr w:type="spellStart"/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ffffff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border-radius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cursor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pointer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transition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all</w:t>
      </w:r>
      <w:proofErr w:type="spellEnd"/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0.3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ease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transform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translate</w:t>
      </w:r>
      <w:proofErr w:type="spell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9"/>
          <w:rFonts w:ascii="Consolas" w:hAnsi="Consolas" w:cs="Segoe UI"/>
          <w:color w:val="89DDFF"/>
          <w:sz w:val="21"/>
          <w:szCs w:val="21"/>
        </w:rPr>
        <w:t>-50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-50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z-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index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</w:t>
      </w: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57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71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0.5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animation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pulse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infinite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punto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-interes:hover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transform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translate</w:t>
      </w:r>
      <w:proofErr w:type="spell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9"/>
          <w:rFonts w:ascii="Consolas" w:hAnsi="Consolas" w:cs="Segoe UI"/>
          <w:color w:val="89DDFF"/>
          <w:sz w:val="21"/>
          <w:szCs w:val="21"/>
        </w:rPr>
        <w:t>-50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-50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%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scale</w:t>
      </w:r>
      <w:proofErr w:type="spell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1.3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6"/>
          <w:rFonts w:ascii="Consolas" w:hAnsi="Consolas" w:cs="Segoe UI"/>
          <w:color w:val="A8B2BA"/>
          <w:sz w:val="21"/>
          <w:szCs w:val="21"/>
        </w:rPr>
        <w:t>-color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FF4444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#ff4444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</w:t>
      </w:r>
      <w:proofErr w:type="spellEnd"/>
      <w:r>
        <w:rPr>
          <w:rStyle w:val="mtk6"/>
          <w:rFonts w:ascii="Consolas" w:hAnsi="Consolas" w:cs="Segoe UI"/>
          <w:color w:val="A8B2BA"/>
          <w:sz w:val="21"/>
          <w:szCs w:val="21"/>
        </w:rPr>
        <w:t>-color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FFFFFF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ffffff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15</w:t>
      </w: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255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68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68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0.8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z-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index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101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3"/>
          <w:rFonts w:ascii="Consolas" w:hAnsi="Consolas" w:cs="Segoe UI"/>
          <w:color w:val="BA8EF7"/>
          <w:sz w:val="21"/>
          <w:szCs w:val="21"/>
        </w:rPr>
        <w:t>@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keyframes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pulse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0%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proofErr w:type="gramStart"/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57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71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0.7</w:t>
      </w:r>
      <w:r>
        <w:rPr>
          <w:rStyle w:val="mtk8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70%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</w:t>
      </w: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57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71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100%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proofErr w:type="gramStart"/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57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71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Pr="00432BB7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</w:p>
    <w:p w:rsidR="00210A9E" w:rsidRPr="00432BB7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432BB7">
        <w:rPr>
          <w:rFonts w:ascii="Segoe UI" w:hAnsi="Segoe UI" w:cs="Segoe UI"/>
          <w:sz w:val="20"/>
          <w:szCs w:val="20"/>
        </w:rPr>
        <w:t>El archivo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432BB7">
        <w:rPr>
          <w:rFonts w:ascii="Segoe UI" w:hAnsi="Segoe UI" w:cs="Segoe UI"/>
          <w:sz w:val="20"/>
          <w:szCs w:val="20"/>
        </w:rPr>
        <w:t xml:space="preserve"> maneja la lógica para inicializar los puntos de interés en el mapa y gestionar las interacciones del usuario. A </w:t>
      </w:r>
      <w:proofErr w:type="gramStart"/>
      <w:r w:rsidRPr="00432BB7">
        <w:rPr>
          <w:rFonts w:ascii="Segoe UI" w:hAnsi="Segoe UI" w:cs="Segoe UI"/>
          <w:sz w:val="20"/>
          <w:szCs w:val="20"/>
        </w:rPr>
        <w:t>continuación</w:t>
      </w:r>
      <w:proofErr w:type="gramEnd"/>
      <w:r w:rsidRPr="00432BB7">
        <w:rPr>
          <w:rFonts w:ascii="Segoe UI" w:hAnsi="Segoe UI" w:cs="Segoe UI"/>
          <w:sz w:val="20"/>
          <w:szCs w:val="20"/>
        </w:rPr>
        <w:t xml:space="preserve"> se muestra una sección relevante del archivo JavaScript: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[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"nombre"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"Montaña Rusa del Terror"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"descripción"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"Una emocionante montaña rusa con giros y caídas vertiginosas."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"ubicación"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"Zona Maquinismo"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"edad"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12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"altura"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140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"tiempo"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"2 minutos"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"horario"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"10:00 - 20:00"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"imagen"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gramStart"/>
      <w:r>
        <w:rPr>
          <w:rStyle w:val="mtk11"/>
          <w:rFonts w:ascii="Consolas" w:hAnsi="Consolas" w:cs="Segoe UI"/>
          <w:color w:val="5BEC95"/>
          <w:sz w:val="21"/>
          <w:szCs w:val="21"/>
        </w:rPr>
        <w:t>"..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/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img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/Montaña Rusa del 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Terror.webp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"tipo"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"Montaña Rusa"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4"/>
          <w:rFonts w:ascii="Consolas" w:hAnsi="Consolas" w:cs="Segoe UI"/>
          <w:color w:val="707A84"/>
          <w:sz w:val="21"/>
          <w:szCs w:val="21"/>
        </w:rPr>
        <w:t>// Más atracciones...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inicializarPuntos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mapContainer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'.map-container'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gramStart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!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mapContainer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console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error</w:t>
      </w:r>
      <w:proofErr w:type="spellEnd"/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'No se encontró el contenedor del mapa'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imagen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mapContainer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11"/>
          <w:rFonts w:ascii="Consolas" w:hAnsi="Consolas" w:cs="Segoe UI"/>
          <w:color w:val="5BEC95"/>
          <w:sz w:val="21"/>
          <w:szCs w:val="21"/>
        </w:rPr>
        <w:t>'.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map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-image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gramStart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!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imagen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console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error</w:t>
      </w:r>
      <w:proofErr w:type="spellEnd"/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'No se encontró la imagen del mapa'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crearPuntos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4"/>
          <w:rFonts w:ascii="Consolas" w:hAnsi="Consolas" w:cs="Segoe UI"/>
          <w:color w:val="707A84"/>
          <w:sz w:val="21"/>
          <w:szCs w:val="21"/>
        </w:rPr>
        <w:t>// Limpiar puntos existentes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puntosExistentes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querySelectorAll</w:t>
      </w:r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'.punto-interes'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puntosExistentes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forEach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remove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()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forEach</w:t>
      </w:r>
      <w:proofErr w:type="spellEnd"/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coordenadas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obtenerCoordenadas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nombre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gramStart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!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coordenadas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    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console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error</w:t>
      </w:r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`No se encontraron coordenadas para 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${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nombre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}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`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createElement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'div'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className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'punto-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interes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setAttribute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'data-tipo'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tipo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left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${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coordenadas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}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%`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top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${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coordenadas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y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}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%`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createElement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'div'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className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tooltip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innerHTML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`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1"/>
          <w:rFonts w:ascii="Consolas" w:hAnsi="Consolas" w:cs="Segoe UI"/>
          <w:color w:val="5BEC95"/>
          <w:sz w:val="21"/>
          <w:szCs w:val="21"/>
        </w:rPr>
        <w:t>                &lt;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strong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${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nombre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}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&lt;/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strong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1"/>
          <w:rFonts w:ascii="Consolas" w:hAnsi="Consolas" w:cs="Segoe UI"/>
          <w:color w:val="5BEC95"/>
          <w:sz w:val="21"/>
          <w:szCs w:val="21"/>
        </w:rPr>
        <w:t>                &lt;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br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1"/>
          <w:rFonts w:ascii="Consolas" w:hAnsi="Consolas" w:cs="Segoe UI"/>
          <w:color w:val="5BEC95"/>
          <w:sz w:val="21"/>
          <w:szCs w:val="21"/>
        </w:rPr>
        <w:t>                &lt;span style="font-size: 0.8em"&gt;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${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tipo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}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&lt;/span&gt;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1"/>
          <w:rFonts w:ascii="Consolas" w:hAnsi="Consolas" w:cs="Segoe UI"/>
          <w:color w:val="5BEC95"/>
          <w:sz w:val="21"/>
          <w:szCs w:val="21"/>
        </w:rPr>
        <w:t>            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appendChild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addEventListener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'click'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()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mostrarAtraccion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nombre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addEventListener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'mouseenter'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()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opacity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'1'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addEventListener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'mouseleave'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()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opacity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'0'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mapContainer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appendChild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obtenerCoordenadas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nombre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coordenadas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"Montaña Rusa del Terror"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gramStart"/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x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15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y: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63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"Torre del Vértigo"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gramStart"/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x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42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y: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30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4"/>
          <w:rFonts w:ascii="Consolas" w:hAnsi="Consolas" w:cs="Segoe UI"/>
          <w:color w:val="707A84"/>
          <w:sz w:val="21"/>
          <w:szCs w:val="21"/>
        </w:rPr>
        <w:t>// Más coordenadas...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coordenadas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[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nombre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imagen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complete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crearPuntos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else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imagen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addEventListener</w:t>
      </w:r>
      <w:proofErr w:type="spellEnd"/>
      <w:proofErr w:type="gramEnd"/>
      <w:r>
        <w:rPr>
          <w:rStyle w:val="mtk1"/>
          <w:rFonts w:ascii="Consolas" w:hAnsi="Consolas" w:cs="Segoe UI"/>
          <w:color w:val="179FFF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'load'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crearPuntos</w:t>
      </w:r>
      <w:proofErr w:type="spellEnd"/>
      <w:r>
        <w:rPr>
          <w:rStyle w:val="mtk1"/>
          <w:rFonts w:ascii="Consolas" w:hAnsi="Consolas" w:cs="Segoe UI"/>
          <w:color w:val="179FFF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readyState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loading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addEventListener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'DOMContentLoaded'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inicializarPuntos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else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inicializarPuntos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Pr="00432BB7" w:rsidRDefault="00210A9E" w:rsidP="00210A9E">
      <w:pPr>
        <w:pStyle w:val="Ttulo2"/>
        <w:spacing w:before="240" w:beforeAutospacing="0" w:after="120" w:afterAutospacing="0"/>
        <w:rPr>
          <w:rFonts w:ascii="Segoe UI" w:hAnsi="Segoe UI" w:cs="Segoe UI"/>
          <w:sz w:val="24"/>
          <w:szCs w:val="24"/>
        </w:rPr>
      </w:pPr>
      <w:r w:rsidRPr="00432BB7">
        <w:rPr>
          <w:rFonts w:ascii="Segoe UI" w:hAnsi="Segoe UI" w:cs="Segoe UI"/>
          <w:sz w:val="24"/>
          <w:szCs w:val="24"/>
        </w:rPr>
        <w:t>Implementación de Puntos y Animaciones</w:t>
      </w:r>
    </w:p>
    <w:p w:rsidR="00210A9E" w:rsidRPr="00432BB7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432BB7">
        <w:rPr>
          <w:rFonts w:ascii="Segoe UI" w:hAnsi="Segoe UI" w:cs="Segoe UI"/>
          <w:sz w:val="21"/>
          <w:szCs w:val="21"/>
        </w:rPr>
        <w:t>Creación de Puntos de Interés</w:t>
      </w:r>
    </w:p>
    <w:p w:rsidR="00210A9E" w:rsidRPr="00432BB7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432BB7">
        <w:rPr>
          <w:rFonts w:ascii="Segoe UI" w:hAnsi="Segoe UI" w:cs="Segoe UI"/>
          <w:sz w:val="20"/>
          <w:szCs w:val="20"/>
        </w:rPr>
        <w:t>Los puntos de interés se crean dinámicamente en el archivo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432BB7">
        <w:rPr>
          <w:rFonts w:ascii="Segoe UI" w:hAnsi="Segoe UI" w:cs="Segoe UI"/>
          <w:sz w:val="20"/>
          <w:szCs w:val="20"/>
        </w:rPr>
        <w:t> utilizando la función </w:t>
      </w:r>
      <w:proofErr w:type="spellStart"/>
      <w:proofErr w:type="gramStart"/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inicializarPuntos</w:t>
      </w:r>
      <w:proofErr w:type="spellEnd"/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(</w:t>
      </w:r>
      <w:proofErr w:type="gramEnd"/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)</w:t>
      </w:r>
      <w:r w:rsidRPr="00432BB7">
        <w:rPr>
          <w:rFonts w:ascii="Segoe UI" w:hAnsi="Segoe UI" w:cs="Segoe UI"/>
          <w:sz w:val="20"/>
          <w:szCs w:val="20"/>
        </w:rPr>
        <w:t xml:space="preserve">. Esta función recorre el </w:t>
      </w:r>
      <w:proofErr w:type="spellStart"/>
      <w:r w:rsidRPr="00432BB7">
        <w:rPr>
          <w:rFonts w:ascii="Segoe UI" w:hAnsi="Segoe UI" w:cs="Segoe UI"/>
          <w:sz w:val="20"/>
          <w:szCs w:val="20"/>
        </w:rPr>
        <w:t>array</w:t>
      </w:r>
      <w:proofErr w:type="spellEnd"/>
      <w:r w:rsidRPr="00432BB7">
        <w:rPr>
          <w:rFonts w:ascii="Segoe UI" w:hAnsi="Segoe UI" w:cs="Segoe UI"/>
          <w:sz w:val="20"/>
          <w:szCs w:val="20"/>
        </w:rPr>
        <w:t>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</w:t>
      </w:r>
      <w:r w:rsidRPr="00432BB7">
        <w:rPr>
          <w:rFonts w:ascii="Segoe UI" w:hAnsi="Segoe UI" w:cs="Segoe UI"/>
          <w:sz w:val="20"/>
          <w:szCs w:val="20"/>
        </w:rPr>
        <w:t> y crea un elemento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div</w:t>
      </w:r>
      <w:r w:rsidRPr="00432BB7">
        <w:rPr>
          <w:rFonts w:ascii="Segoe UI" w:hAnsi="Segoe UI" w:cs="Segoe UI"/>
          <w:sz w:val="20"/>
          <w:szCs w:val="20"/>
        </w:rPr>
        <w:t> para cada atracción, posicionándolo en el mapa según las coordenadas predefinidas.</w:t>
      </w:r>
    </w:p>
    <w:p w:rsidR="00210A9E" w:rsidRPr="00432BB7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432BB7">
        <w:rPr>
          <w:rFonts w:ascii="Segoe UI" w:hAnsi="Segoe UI" w:cs="Segoe UI"/>
          <w:sz w:val="21"/>
          <w:szCs w:val="21"/>
        </w:rPr>
        <w:t>Animaciones de Puntos de Interés</w:t>
      </w:r>
    </w:p>
    <w:p w:rsidR="00210A9E" w:rsidRPr="00432BB7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432BB7">
        <w:rPr>
          <w:rFonts w:ascii="Segoe UI" w:hAnsi="Segoe UI" w:cs="Segoe UI"/>
          <w:sz w:val="20"/>
          <w:szCs w:val="20"/>
        </w:rPr>
        <w:t>Las animaciones de los puntos de interés se definen en el archivo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  <w:r w:rsidRPr="00432BB7">
        <w:rPr>
          <w:rFonts w:ascii="Segoe UI" w:hAnsi="Segoe UI" w:cs="Segoe UI"/>
          <w:sz w:val="20"/>
          <w:szCs w:val="20"/>
        </w:rPr>
        <w:t> utilizando la regla </w:t>
      </w:r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@</w:t>
      </w:r>
      <w:proofErr w:type="spellStart"/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>keyframes</w:t>
      </w:r>
      <w:proofErr w:type="spellEnd"/>
      <w:r w:rsidRPr="00432BB7">
        <w:rPr>
          <w:rStyle w:val="CdigoHTML"/>
          <w:rFonts w:ascii="var(--monaco-monospace-font)" w:hAnsi="var(--monaco-monospace-font)"/>
          <w:sz w:val="18"/>
          <w:szCs w:val="18"/>
        </w:rPr>
        <w:t xml:space="preserve"> pulse</w:t>
      </w:r>
      <w:r w:rsidRPr="00432BB7">
        <w:rPr>
          <w:rFonts w:ascii="Segoe UI" w:hAnsi="Segoe UI" w:cs="Segoe UI"/>
          <w:sz w:val="20"/>
          <w:szCs w:val="20"/>
        </w:rPr>
        <w:t>. Esta animación crea un efecto de pulsación continuo que hace que los puntos sean más visibles y atractivos para los usuarios.</w:t>
      </w:r>
    </w:p>
    <w:p w:rsidR="00210A9E" w:rsidRPr="00210A9E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210A9E">
        <w:rPr>
          <w:rFonts w:ascii="Segoe UI" w:hAnsi="Segoe UI" w:cs="Segoe UI"/>
          <w:sz w:val="21"/>
          <w:szCs w:val="21"/>
        </w:rPr>
        <w:t>Interacción con Puntos de Interés</w:t>
      </w:r>
    </w:p>
    <w:p w:rsidR="00210A9E" w:rsidRPr="00210A9E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210A9E">
        <w:rPr>
          <w:rFonts w:ascii="Segoe UI" w:hAnsi="Segoe UI" w:cs="Segoe UI"/>
          <w:sz w:val="20"/>
          <w:szCs w:val="20"/>
        </w:rPr>
        <w:t xml:space="preserve">Los puntos de interés tienen eventos de clic y </w:t>
      </w:r>
      <w:proofErr w:type="spellStart"/>
      <w:r w:rsidRPr="00210A9E">
        <w:rPr>
          <w:rFonts w:ascii="Segoe UI" w:hAnsi="Segoe UI" w:cs="Segoe UI"/>
          <w:sz w:val="20"/>
          <w:szCs w:val="20"/>
        </w:rPr>
        <w:t>hover</w:t>
      </w:r>
      <w:proofErr w:type="spellEnd"/>
      <w:r w:rsidRPr="00210A9E">
        <w:rPr>
          <w:rFonts w:ascii="Segoe UI" w:hAnsi="Segoe UI" w:cs="Segoe UI"/>
          <w:sz w:val="20"/>
          <w:szCs w:val="20"/>
        </w:rPr>
        <w:t xml:space="preserve"> definidos en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210A9E">
        <w:rPr>
          <w:rFonts w:ascii="Segoe UI" w:hAnsi="Segoe UI" w:cs="Segoe UI"/>
          <w:sz w:val="20"/>
          <w:szCs w:val="20"/>
        </w:rPr>
        <w:t xml:space="preserve">. Al hacer clic en un punto, se muestra un </w:t>
      </w:r>
      <w:proofErr w:type="spellStart"/>
      <w:r w:rsidRPr="00210A9E">
        <w:rPr>
          <w:rFonts w:ascii="Segoe UI" w:hAnsi="Segoe UI" w:cs="Segoe UI"/>
          <w:sz w:val="20"/>
          <w:szCs w:val="20"/>
        </w:rPr>
        <w:t>popup</w:t>
      </w:r>
      <w:proofErr w:type="spellEnd"/>
      <w:r w:rsidRPr="00210A9E">
        <w:rPr>
          <w:rFonts w:ascii="Segoe UI" w:hAnsi="Segoe UI" w:cs="Segoe UI"/>
          <w:sz w:val="20"/>
          <w:szCs w:val="20"/>
        </w:rPr>
        <w:t xml:space="preserve"> con información detallada de la atracción. Al pasar el cursor sobre un punto, se muestra un </w:t>
      </w:r>
      <w:proofErr w:type="spellStart"/>
      <w:r w:rsidRPr="00210A9E">
        <w:rPr>
          <w:rFonts w:ascii="Segoe UI" w:hAnsi="Segoe UI" w:cs="Segoe UI"/>
          <w:sz w:val="20"/>
          <w:szCs w:val="20"/>
        </w:rPr>
        <w:t>tooltip</w:t>
      </w:r>
      <w:proofErr w:type="spellEnd"/>
      <w:r w:rsidRPr="00210A9E">
        <w:rPr>
          <w:rFonts w:ascii="Segoe UI" w:hAnsi="Segoe UI" w:cs="Segoe UI"/>
          <w:sz w:val="20"/>
          <w:szCs w:val="20"/>
        </w:rPr>
        <w:t xml:space="preserve"> con el nombre y el tipo de la atracción.</w:t>
      </w:r>
    </w:p>
    <w:p w:rsidR="00210A9E" w:rsidRPr="00210A9E" w:rsidRDefault="00210A9E" w:rsidP="00210A9E">
      <w:pPr>
        <w:pStyle w:val="Ttulo2"/>
        <w:spacing w:before="240" w:beforeAutospacing="0" w:after="120" w:afterAutospacing="0"/>
        <w:rPr>
          <w:rFonts w:ascii="Segoe UI" w:hAnsi="Segoe UI" w:cs="Segoe UI"/>
          <w:sz w:val="24"/>
          <w:szCs w:val="24"/>
        </w:rPr>
      </w:pPr>
      <w:r w:rsidRPr="00210A9E">
        <w:rPr>
          <w:rFonts w:ascii="Segoe UI" w:hAnsi="Segoe UI" w:cs="Segoe UI"/>
          <w:sz w:val="24"/>
          <w:szCs w:val="24"/>
        </w:rPr>
        <w:t>Apartado de Filtros y su Funcionamiento</w:t>
      </w:r>
    </w:p>
    <w:p w:rsidR="00210A9E" w:rsidRPr="00210A9E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</w:p>
    <w:p w:rsidR="00210A9E" w:rsidRPr="00210A9E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210A9E">
        <w:rPr>
          <w:rFonts w:ascii="Segoe UI" w:hAnsi="Segoe UI" w:cs="Segoe UI"/>
          <w:sz w:val="20"/>
          <w:szCs w:val="20"/>
        </w:rPr>
        <w:t>El archivo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  <w:r w:rsidRPr="00210A9E">
        <w:rPr>
          <w:rFonts w:ascii="Segoe UI" w:hAnsi="Segoe UI" w:cs="Segoe UI"/>
          <w:sz w:val="20"/>
          <w:szCs w:val="20"/>
        </w:rPr>
        <w:t> define los botones de filtro que permiten a los usuarios seleccionar atracciones basadas en criterios como edad, duración y altura mínima. La sección relevante del archivo HTML es la siguiente: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"filtros-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container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gramStart"/>
      <w:r>
        <w:rPr>
          <w:rStyle w:val="mtk4"/>
          <w:rFonts w:ascii="Consolas" w:hAnsi="Consolas" w:cs="Segoe UI"/>
          <w:color w:val="707A84"/>
          <w:sz w:val="21"/>
          <w:szCs w:val="21"/>
        </w:rPr>
        <w:t>&lt;!--</w:t>
      </w:r>
      <w:proofErr w:type="gramEnd"/>
      <w:r>
        <w:rPr>
          <w:rStyle w:val="mtk4"/>
          <w:rFonts w:ascii="Consolas" w:hAnsi="Consolas" w:cs="Segoe UI"/>
          <w:color w:val="707A84"/>
          <w:sz w:val="21"/>
          <w:szCs w:val="21"/>
        </w:rPr>
        <w:t> Filtros por edad --&gt;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"filtro-grupo"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&gt;Edad&lt;/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 active"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"edad"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"todas"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'edad', 'todas')"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&gt;Todas&lt;/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"edad"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"niños"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'edad', 'niños')"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&gt;Niños (0-8)&lt;/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"edad"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"jovenes"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'edad', 'jovenes')"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&gt;Jóvenes (9-12)&lt;/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"edad"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"adultos"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'edad', 'adultos')"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&gt;Adultos (13+)&lt;/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gramStart"/>
      <w:r>
        <w:rPr>
          <w:rStyle w:val="mtk4"/>
          <w:rFonts w:ascii="Consolas" w:hAnsi="Consolas" w:cs="Segoe UI"/>
          <w:color w:val="707A84"/>
          <w:sz w:val="21"/>
          <w:szCs w:val="21"/>
        </w:rPr>
        <w:t>&lt;!--</w:t>
      </w:r>
      <w:proofErr w:type="gramEnd"/>
      <w:r>
        <w:rPr>
          <w:rStyle w:val="mtk4"/>
          <w:rFonts w:ascii="Consolas" w:hAnsi="Consolas" w:cs="Segoe UI"/>
          <w:color w:val="707A84"/>
          <w:sz w:val="21"/>
          <w:szCs w:val="21"/>
        </w:rPr>
        <w:t> Filtros por duración --&gt;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"filtro-grupo"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&gt;Duración&lt;/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 active"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"duracion"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"todas"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'duracion', 'todas')"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&gt;Todas&lt;/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"duracion"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"corta"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'duracion', 'corta')"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&gt;Corta (≤5min)&lt;/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"duracion"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"media"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'duracion', 'media')"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&gt;Media (6-15min)&lt;/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"duracion"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"larga"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'duracion', 'larga')"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&gt;Larga (&gt;15min)&lt;/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gramStart"/>
      <w:r>
        <w:rPr>
          <w:rStyle w:val="mtk4"/>
          <w:rFonts w:ascii="Consolas" w:hAnsi="Consolas" w:cs="Segoe UI"/>
          <w:color w:val="707A84"/>
          <w:sz w:val="21"/>
          <w:szCs w:val="21"/>
        </w:rPr>
        <w:t>&lt;!--</w:t>
      </w:r>
      <w:proofErr w:type="gramEnd"/>
      <w:r>
        <w:rPr>
          <w:rStyle w:val="mtk4"/>
          <w:rFonts w:ascii="Consolas" w:hAnsi="Consolas" w:cs="Segoe UI"/>
          <w:color w:val="707A84"/>
          <w:sz w:val="21"/>
          <w:szCs w:val="21"/>
        </w:rPr>
        <w:t> Filtros por altura --&gt;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"filtro-grupo"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&gt;Altura mínima&lt;/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 active"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"altura"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"todas"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'altura', 'todas')"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&gt;Todas&lt;/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"altura"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"baja"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'altura', 'baja')"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&gt;Baja (≤100cm)&lt;/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"altura"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"media"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'altura', 'media')"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&gt;Media (101-130cm)&lt;/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"filtro-btn"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"altura"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data-valor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"alta"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'altura', 'alta')"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&gt;Alta (&gt;130cm)&lt;/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reset-container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ion-button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class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"reset-btn"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onclick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</w:t>
      </w:r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resetearFiltros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(</w:t>
      </w:r>
      <w:proofErr w:type="gramEnd"/>
      <w:r>
        <w:rPr>
          <w:rStyle w:val="mtk11"/>
          <w:rFonts w:ascii="Consolas" w:hAnsi="Consolas" w:cs="Segoe UI"/>
          <w:color w:val="5BEC95"/>
          <w:sz w:val="21"/>
          <w:szCs w:val="21"/>
        </w:rPr>
        <w:t>)"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&lt;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ion-icon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slot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"start"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name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=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"refresh-circle"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ion-icon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Reiniciar Filtros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ion-</w:t>
      </w:r>
      <w:proofErr w:type="spellStart"/>
      <w:r>
        <w:rPr>
          <w:rStyle w:val="mtk7"/>
          <w:rFonts w:ascii="Consolas" w:hAnsi="Consolas" w:cs="Segoe UI"/>
          <w:color w:val="FF6A80"/>
          <w:sz w:val="21"/>
          <w:szCs w:val="21"/>
        </w:rPr>
        <w:t>button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&lt;/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div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&gt;</w:t>
      </w:r>
    </w:p>
    <w:p w:rsidR="00210A9E" w:rsidRPr="00210A9E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</w:p>
    <w:p w:rsidR="00210A9E" w:rsidRPr="00210A9E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210A9E">
        <w:rPr>
          <w:rFonts w:ascii="Segoe UI" w:hAnsi="Segoe UI" w:cs="Segoe UI"/>
          <w:sz w:val="20"/>
          <w:szCs w:val="20"/>
        </w:rPr>
        <w:t>El archivo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  <w:r w:rsidRPr="00210A9E">
        <w:rPr>
          <w:rFonts w:ascii="Segoe UI" w:hAnsi="Segoe UI" w:cs="Segoe UI"/>
          <w:sz w:val="20"/>
          <w:szCs w:val="20"/>
        </w:rPr>
        <w:t xml:space="preserve"> define los estilos visuales para los botones de filtro, asegurando que sean intuitivos y fáciles de usar. A </w:t>
      </w:r>
      <w:proofErr w:type="gramStart"/>
      <w:r w:rsidRPr="00210A9E">
        <w:rPr>
          <w:rFonts w:ascii="Segoe UI" w:hAnsi="Segoe UI" w:cs="Segoe UI"/>
          <w:sz w:val="20"/>
          <w:szCs w:val="20"/>
        </w:rPr>
        <w:t>continuación</w:t>
      </w:r>
      <w:proofErr w:type="gramEnd"/>
      <w:r w:rsidRPr="00210A9E">
        <w:rPr>
          <w:rFonts w:ascii="Segoe UI" w:hAnsi="Segoe UI" w:cs="Segoe UI"/>
          <w:sz w:val="20"/>
          <w:szCs w:val="20"/>
        </w:rPr>
        <w:t xml:space="preserve"> se muestra una sección relevante del archivo CSS: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.filtros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container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width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280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flex-shrink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display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flex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flex-direction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column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gap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12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padding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15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F5F5F5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#f5f5f5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border-radius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height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fit-content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position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sticky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top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.filtro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-grupo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display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flex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flex-direction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column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gap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padding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.filtro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-grupo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FF6A80"/>
          <w:sz w:val="21"/>
          <w:szCs w:val="21"/>
        </w:rPr>
        <w:t>h4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margin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394E60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#394e60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font-size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em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font-weight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600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padding-bottom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4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.filtro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btn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394E60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#394e60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background-hover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2D3F4D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#2d3f4d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FFFFFF"/>
        </w:rPr>
        <w:t>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white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border-radius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25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padding-start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12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padding-end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12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font-weight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600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font-size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0.95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em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transition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all</w:t>
      </w:r>
      <w:proofErr w:type="spellEnd"/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0.3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s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ease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position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relative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overflow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hidden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cursor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pointer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user-select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none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-webkit-</w:t>
      </w:r>
      <w:proofErr w:type="spellStart"/>
      <w:r>
        <w:rPr>
          <w:rStyle w:val="mtk9"/>
          <w:rFonts w:ascii="Consolas" w:hAnsi="Consolas" w:cs="Segoe UI"/>
          <w:color w:val="89DDFF"/>
          <w:sz w:val="21"/>
          <w:szCs w:val="21"/>
        </w:rPr>
        <w:t>tap</w:t>
      </w:r>
      <w:proofErr w:type="spellEnd"/>
      <w:r>
        <w:rPr>
          <w:rStyle w:val="mtk9"/>
          <w:rFonts w:ascii="Consolas" w:hAnsi="Consolas" w:cs="Segoe UI"/>
          <w:color w:val="89DDFF"/>
          <w:sz w:val="21"/>
          <w:szCs w:val="21"/>
        </w:rPr>
        <w:t>-</w:t>
      </w:r>
      <w:proofErr w:type="spellStart"/>
      <w:r>
        <w:rPr>
          <w:rStyle w:val="mtk9"/>
          <w:rFonts w:ascii="Consolas" w:hAnsi="Consolas" w:cs="Segoe UI"/>
          <w:color w:val="89DDFF"/>
          <w:sz w:val="21"/>
          <w:szCs w:val="21"/>
        </w:rPr>
        <w:t>highlight</w:t>
      </w:r>
      <w:proofErr w:type="spellEnd"/>
      <w:r>
        <w:rPr>
          <w:rStyle w:val="mtk9"/>
          <w:rFonts w:ascii="Consolas" w:hAnsi="Consolas" w:cs="Segoe UI"/>
          <w:color w:val="89DDFF"/>
          <w:sz w:val="21"/>
          <w:szCs w:val="21"/>
        </w:rPr>
        <w:t>-color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transparent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touch-action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manipulation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z-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index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.filtro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btn.active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C3CFD9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#c3cfd9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--color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394E60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#394e60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transform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scale</w:t>
      </w:r>
      <w:proofErr w:type="spell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9"/>
          <w:rFonts w:ascii="Consolas" w:hAnsi="Consolas" w:cs="Segoe UI"/>
          <w:color w:val="89DDFF"/>
          <w:sz w:val="21"/>
          <w:szCs w:val="21"/>
        </w:rPr>
        <w:t>1.05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box-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shadow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2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</w:t>
      </w: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px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rgba</w:t>
      </w:r>
      <w:proofErr w:type="spellEnd"/>
      <w:proofErr w:type="gram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,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0.1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pointer-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events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auto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gramStart"/>
      <w:r>
        <w:rPr>
          <w:rStyle w:val="mtk8"/>
          <w:rFonts w:ascii="Consolas" w:hAnsi="Consolas" w:cs="Segoe UI"/>
          <w:color w:val="FFA763"/>
          <w:sz w:val="21"/>
          <w:szCs w:val="21"/>
        </w:rPr>
        <w:t>.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filtro</w:t>
      </w:r>
      <w:proofErr w:type="gramEnd"/>
      <w:r>
        <w:rPr>
          <w:rStyle w:val="mtk8"/>
          <w:rFonts w:ascii="Consolas" w:hAnsi="Consolas" w:cs="Segoe UI"/>
          <w:color w:val="FFA763"/>
          <w:sz w:val="21"/>
          <w:szCs w:val="21"/>
        </w:rPr>
        <w:t>-btn:not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.active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:</w:t>
      </w:r>
      <w:proofErr w:type="spellStart"/>
      <w:r>
        <w:rPr>
          <w:rStyle w:val="mtk8"/>
          <w:rFonts w:ascii="Consolas" w:hAnsi="Consolas" w:cs="Segoe UI"/>
          <w:color w:val="FFA763"/>
          <w:sz w:val="21"/>
          <w:szCs w:val="21"/>
        </w:rPr>
        <w:t>hover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--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background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"/>
          <w:rFonts w:ascii="Consolas" w:hAnsi="Consolas" w:cs="Segoe UI"/>
          <w:color w:val="939DA5"/>
          <w:sz w:val="21"/>
          <w:szCs w:val="21"/>
          <w:bdr w:val="single" w:sz="12" w:space="0" w:color="EEEEEE" w:frame="1"/>
          <w:shd w:val="clear" w:color="auto" w:fill="2D3F4D"/>
        </w:rPr>
        <w:t> 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#2d3f4d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transform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translateY</w:t>
      </w:r>
      <w:proofErr w:type="spellEnd"/>
      <w:r>
        <w:rPr>
          <w:rStyle w:val="mtk8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-1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px</w:t>
      </w:r>
      <w:r>
        <w:rPr>
          <w:rStyle w:val="mtk8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Pr="00210A9E" w:rsidRDefault="00210A9E" w:rsidP="00210A9E">
      <w:pPr>
        <w:pStyle w:val="Ttulo3"/>
        <w:spacing w:before="240" w:beforeAutospacing="0" w:after="120" w:afterAutospacing="0"/>
        <w:rPr>
          <w:rFonts w:ascii="Segoe UI" w:hAnsi="Segoe UI" w:cs="Segoe UI"/>
          <w:sz w:val="21"/>
          <w:szCs w:val="21"/>
        </w:rPr>
      </w:pP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</w:p>
    <w:p w:rsidR="00210A9E" w:rsidRPr="00210A9E" w:rsidRDefault="00210A9E" w:rsidP="00210A9E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sz w:val="20"/>
          <w:szCs w:val="20"/>
        </w:rPr>
      </w:pPr>
      <w:r w:rsidRPr="00210A9E">
        <w:rPr>
          <w:rFonts w:ascii="Segoe UI" w:hAnsi="Segoe UI" w:cs="Segoe UI"/>
          <w:sz w:val="20"/>
          <w:szCs w:val="20"/>
        </w:rPr>
        <w:t>El archivo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210A9E">
        <w:rPr>
          <w:rFonts w:ascii="Segoe UI" w:hAnsi="Segoe UI" w:cs="Segoe UI"/>
          <w:sz w:val="20"/>
          <w:szCs w:val="20"/>
        </w:rPr>
        <w:t xml:space="preserve"> maneja la lógica para aplicar los filtros y actualizar la visualización del mapa. A </w:t>
      </w:r>
      <w:proofErr w:type="gramStart"/>
      <w:r w:rsidRPr="00210A9E">
        <w:rPr>
          <w:rFonts w:ascii="Segoe UI" w:hAnsi="Segoe UI" w:cs="Segoe UI"/>
          <w:sz w:val="20"/>
          <w:szCs w:val="20"/>
        </w:rPr>
        <w:t>continuación</w:t>
      </w:r>
      <w:proofErr w:type="gramEnd"/>
      <w:r w:rsidRPr="00210A9E">
        <w:rPr>
          <w:rFonts w:ascii="Segoe UI" w:hAnsi="Segoe UI" w:cs="Segoe UI"/>
          <w:sz w:val="20"/>
          <w:szCs w:val="20"/>
        </w:rPr>
        <w:t xml:space="preserve"> se muestra una sección relevante del archivo JavaScript: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edad: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1"/>
          <w:rFonts w:ascii="Consolas" w:hAnsi="Consolas" w:cs="Segoe UI"/>
          <w:color w:val="939DA5"/>
          <w:sz w:val="21"/>
          <w:szCs w:val="21"/>
        </w:rPr>
        <w:t>duracion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altura: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filtrarAtracciones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filter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cumpleEdad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'niños'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&lt;=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'jovenes'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&gt;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&lt;=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12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'adultos'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&gt;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12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duracionNum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parseInt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tiempo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cumpleDuracion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duracion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duracion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'corta'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duracionNum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&lt;=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duracion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'media'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duracionNum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&gt;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5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duracionNum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&lt;=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15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duracion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'larga'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duracionNum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&gt;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15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cumpleAltura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proofErr w:type="spellEnd"/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'baja'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&lt;=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100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'media'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&gt;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100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&lt;=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130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||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'alta'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&gt; </w:t>
      </w:r>
      <w:r>
        <w:rPr>
          <w:rStyle w:val="mtk9"/>
          <w:rFonts w:ascii="Consolas" w:hAnsi="Consolas" w:cs="Segoe UI"/>
          <w:color w:val="89DDFF"/>
          <w:sz w:val="21"/>
          <w:szCs w:val="21"/>
        </w:rPr>
        <w:t>130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cumpleEdad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cumpleDuracion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&amp;&amp;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cumpleAltura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actualizarFiltro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6"/>
          <w:rFonts w:ascii="Consolas" w:hAnsi="Consolas" w:cs="Segoe UI"/>
          <w:color w:val="A8B2BA"/>
          <w:sz w:val="21"/>
          <w:szCs w:val="21"/>
        </w:rPr>
        <w:t>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valor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[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tipo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atraccionesFiltradas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filtrarAtracciones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actualizarVisualizacionMapa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atraccionesFiltradas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actualizarBotonesActivos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actualizarContadorResultados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proofErr w:type="gramEnd"/>
      <w:r>
        <w:rPr>
          <w:rStyle w:val="mtk6"/>
          <w:rFonts w:ascii="Consolas" w:hAnsi="Consolas" w:cs="Segoe UI"/>
          <w:color w:val="A8B2BA"/>
          <w:sz w:val="21"/>
          <w:szCs w:val="21"/>
        </w:rPr>
        <w:t>atraccionesFiltradas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length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actualizarVisualizacionMapa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atraccionesFiltradas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puntos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querySelectorAll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'.punto-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interes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forEach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</w:t>
      </w:r>
      <w:proofErr w:type="spellEnd"/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'.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tooltip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nombreAtraccion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tooltip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'strong'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textContent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estaFiltrada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atraccionesFiltradas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some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nombre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nombreAtraccion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    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estaFiltrada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opacity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'1'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pointerEvents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'auto'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transform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'translate(-50%, -50%) scale(1)'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classList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remove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filtered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else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opacity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'0.3'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pointerEvents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none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style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transform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'translate(-50%, -50%) scale(0.8)'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punto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classList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add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filtered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actualizarContadorResultados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cantidad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resultadosCount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getElementById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'resultados-count'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if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resultadosCount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resultadosCount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textContent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${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cantidad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}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 atracciones encontradas`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actualizarBotonesActivos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document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querySelectorAll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'.filtro-</w:t>
      </w:r>
      <w:proofErr w:type="spellStart"/>
      <w:r>
        <w:rPr>
          <w:rStyle w:val="mtk11"/>
          <w:rFonts w:ascii="Consolas" w:hAnsi="Consolas" w:cs="Segoe UI"/>
          <w:color w:val="5BEC95"/>
          <w:sz w:val="21"/>
          <w:szCs w:val="21"/>
        </w:rPr>
        <w:t>btn</w:t>
      </w:r>
      <w:proofErr w:type="spellEnd"/>
      <w:r>
        <w:rPr>
          <w:rStyle w:val="mtk11"/>
          <w:rFonts w:ascii="Consolas" w:hAnsi="Consolas" w:cs="Segoe UI"/>
          <w:color w:val="5BEC95"/>
          <w:sz w:val="21"/>
          <w:szCs w:val="21"/>
        </w:rPr>
        <w:t>'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forEach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btn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=&gt;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tipo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btn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dataset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tipo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valor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btn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dataset</w:t>
      </w:r>
      <w:proofErr w:type="gramEnd"/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valor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    </w:t>
      </w:r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btn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classList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10"/>
          <w:rFonts w:ascii="Consolas" w:hAnsi="Consolas" w:cs="Segoe UI"/>
          <w:color w:val="FFEA6B"/>
          <w:sz w:val="21"/>
          <w:szCs w:val="21"/>
        </w:rPr>
        <w:t>toggle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'active'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,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[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tipo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]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=== 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valor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r>
        <w:rPr>
          <w:rStyle w:val="mtk1"/>
          <w:rFonts w:ascii="Consolas" w:hAnsi="Consolas" w:cs="Segoe UI"/>
          <w:color w:val="179FFF"/>
          <w:sz w:val="21"/>
          <w:szCs w:val="21"/>
        </w:rPr>
        <w:t>}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proofErr w:type="spellStart"/>
      <w:r>
        <w:rPr>
          <w:rStyle w:val="mtk3"/>
          <w:rFonts w:ascii="Consolas" w:hAnsi="Consolas" w:cs="Segoe UI"/>
          <w:color w:val="BA8EF7"/>
          <w:sz w:val="21"/>
          <w:szCs w:val="21"/>
        </w:rPr>
        <w:t>function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resetearFiltros</w:t>
      </w:r>
      <w:proofErr w:type="spellEnd"/>
      <w:r>
        <w:rPr>
          <w:rStyle w:val="mtk1"/>
          <w:rFonts w:ascii="Consolas" w:hAnsi="Consolas" w:cs="Segoe UI"/>
          <w:color w:val="FFD700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FFD7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 </w:t>
      </w:r>
      <w:r>
        <w:rPr>
          <w:rStyle w:val="mtk1"/>
          <w:rFonts w:ascii="Consolas" w:hAnsi="Consolas" w:cs="Segoe UI"/>
          <w:color w:val="FFD700"/>
          <w:sz w:val="21"/>
          <w:szCs w:val="21"/>
        </w:rPr>
        <w:t>{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edad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duracion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lastRenderedPageBreak/>
        <w:t>    </w:t>
      </w:r>
      <w:proofErr w:type="spellStart"/>
      <w:r>
        <w:rPr>
          <w:rStyle w:val="mtk6"/>
          <w:rFonts w:ascii="Consolas" w:hAnsi="Consolas" w:cs="Segoe UI"/>
          <w:color w:val="A8B2BA"/>
          <w:sz w:val="21"/>
          <w:szCs w:val="21"/>
        </w:rPr>
        <w:t>filtrosActuales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altura</w:t>
      </w:r>
      <w:proofErr w:type="spellEnd"/>
      <w:r>
        <w:rPr>
          <w:rStyle w:val="mtk1"/>
          <w:rFonts w:ascii="Consolas" w:hAnsi="Consolas" w:cs="Segoe UI"/>
          <w:color w:val="939DA5"/>
          <w:sz w:val="21"/>
          <w:szCs w:val="21"/>
        </w:rPr>
        <w:t> = </w:t>
      </w:r>
      <w:r>
        <w:rPr>
          <w:rStyle w:val="mtk11"/>
          <w:rFonts w:ascii="Consolas" w:hAnsi="Consolas" w:cs="Segoe UI"/>
          <w:color w:val="5BEC95"/>
          <w:sz w:val="21"/>
          <w:szCs w:val="21"/>
        </w:rPr>
        <w:t>'todas'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actualizarVisualizacionMapa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r>
        <w:rPr>
          <w:rStyle w:val="mtk6"/>
          <w:rFonts w:ascii="Consolas" w:hAnsi="Consolas" w:cs="Segoe UI"/>
          <w:color w:val="A8B2BA"/>
          <w:sz w:val="21"/>
          <w:szCs w:val="21"/>
        </w:rPr>
        <w:t>atracciones</w:t>
      </w:r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proofErr w:type="gram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actualizarBotonesActivos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939DA5"/>
          <w:sz w:val="21"/>
          <w:szCs w:val="21"/>
        </w:rPr>
        <w:t>    </w:t>
      </w:r>
      <w:proofErr w:type="spellStart"/>
      <w:r>
        <w:rPr>
          <w:rStyle w:val="mtk10"/>
          <w:rFonts w:ascii="Consolas" w:hAnsi="Consolas" w:cs="Segoe UI"/>
          <w:color w:val="FFEA6B"/>
          <w:sz w:val="21"/>
          <w:szCs w:val="21"/>
        </w:rPr>
        <w:t>actualizarContadorResultados</w:t>
      </w:r>
      <w:proofErr w:type="spellEnd"/>
      <w:r>
        <w:rPr>
          <w:rStyle w:val="mtk1"/>
          <w:rFonts w:ascii="Consolas" w:hAnsi="Consolas" w:cs="Segoe UI"/>
          <w:color w:val="DA70D6"/>
          <w:sz w:val="21"/>
          <w:szCs w:val="21"/>
        </w:rPr>
        <w:t>(</w:t>
      </w:r>
      <w:proofErr w:type="spellStart"/>
      <w:proofErr w:type="gramStart"/>
      <w:r>
        <w:rPr>
          <w:rStyle w:val="mtk6"/>
          <w:rFonts w:ascii="Consolas" w:hAnsi="Consolas" w:cs="Segoe UI"/>
          <w:color w:val="A8B2BA"/>
          <w:sz w:val="21"/>
          <w:szCs w:val="21"/>
        </w:rPr>
        <w:t>atracciones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.</w:t>
      </w:r>
      <w:r>
        <w:rPr>
          <w:rStyle w:val="mtk8"/>
          <w:rFonts w:ascii="Consolas" w:hAnsi="Consolas" w:cs="Segoe UI"/>
          <w:color w:val="FFA763"/>
          <w:sz w:val="21"/>
          <w:szCs w:val="21"/>
        </w:rPr>
        <w:t>length</w:t>
      </w:r>
      <w:proofErr w:type="spellEnd"/>
      <w:proofErr w:type="gramEnd"/>
      <w:r>
        <w:rPr>
          <w:rStyle w:val="mtk1"/>
          <w:rFonts w:ascii="Consolas" w:hAnsi="Consolas" w:cs="Segoe UI"/>
          <w:color w:val="DA70D6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939DA5"/>
          <w:sz w:val="21"/>
          <w:szCs w:val="21"/>
        </w:rPr>
        <w:t>;</w:t>
      </w:r>
    </w:p>
    <w:p w:rsidR="00210A9E" w:rsidRDefault="00210A9E" w:rsidP="00210A9E">
      <w:pPr>
        <w:spacing w:line="300" w:lineRule="atLeast"/>
        <w:rPr>
          <w:rFonts w:ascii="Consolas" w:hAnsi="Consolas" w:cs="Segoe UI"/>
          <w:color w:val="939DA5"/>
          <w:sz w:val="21"/>
          <w:szCs w:val="21"/>
        </w:rPr>
      </w:pPr>
      <w:r>
        <w:rPr>
          <w:rStyle w:val="mtk1"/>
          <w:rFonts w:ascii="Consolas" w:hAnsi="Consolas" w:cs="Segoe UI"/>
          <w:color w:val="FFD700"/>
          <w:sz w:val="21"/>
          <w:szCs w:val="21"/>
        </w:rPr>
        <w:t>}</w:t>
      </w:r>
    </w:p>
    <w:p w:rsidR="00210A9E" w:rsidRPr="00210A9E" w:rsidRDefault="00210A9E" w:rsidP="00210A9E">
      <w:pPr>
        <w:pStyle w:val="Ttulo2"/>
        <w:spacing w:before="240" w:beforeAutospacing="0" w:after="120" w:afterAutospacing="0"/>
        <w:rPr>
          <w:rFonts w:ascii="Segoe UI" w:hAnsi="Segoe UI" w:cs="Segoe UI"/>
          <w:sz w:val="24"/>
          <w:szCs w:val="24"/>
        </w:rPr>
      </w:pPr>
      <w:r w:rsidRPr="00210A9E">
        <w:rPr>
          <w:rFonts w:ascii="Segoe UI" w:hAnsi="Segoe UI" w:cs="Segoe UI"/>
          <w:sz w:val="24"/>
          <w:szCs w:val="24"/>
        </w:rPr>
        <w:t>Conclusión</w:t>
      </w:r>
    </w:p>
    <w:p w:rsidR="00210A9E" w:rsidRPr="00210A9E" w:rsidRDefault="00210A9E" w:rsidP="00210A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sz w:val="20"/>
          <w:szCs w:val="20"/>
        </w:rPr>
      </w:pPr>
      <w:r w:rsidRPr="00210A9E">
        <w:rPr>
          <w:rFonts w:ascii="Segoe UI" w:hAnsi="Segoe UI" w:cs="Segoe UI"/>
          <w:sz w:val="20"/>
          <w:szCs w:val="20"/>
        </w:rPr>
        <w:t>Los archivos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  <w:r w:rsidRPr="00210A9E">
        <w:rPr>
          <w:rFonts w:ascii="Segoe UI" w:hAnsi="Segoe UI" w:cs="Segoe UI"/>
          <w:sz w:val="20"/>
          <w:szCs w:val="20"/>
        </w:rPr>
        <w:t>,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  <w:r w:rsidRPr="00210A9E">
        <w:rPr>
          <w:rFonts w:ascii="Segoe UI" w:hAnsi="Segoe UI" w:cs="Segoe UI"/>
          <w:sz w:val="20"/>
          <w:szCs w:val="20"/>
        </w:rPr>
        <w:t> y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210A9E">
        <w:rPr>
          <w:rFonts w:ascii="Segoe UI" w:hAnsi="Segoe UI" w:cs="Segoe UI"/>
          <w:sz w:val="20"/>
          <w:szCs w:val="20"/>
        </w:rPr>
        <w:t xml:space="preserve"> trabajan en conjunto para proporcionar una experiencia interactiva y visualmente atractiva en la página de atracciones del sitio web de </w:t>
      </w:r>
      <w:proofErr w:type="spellStart"/>
      <w:r w:rsidRPr="00210A9E">
        <w:rPr>
          <w:rFonts w:ascii="Segoe UI" w:hAnsi="Segoe UI" w:cs="Segoe UI"/>
          <w:sz w:val="20"/>
          <w:szCs w:val="20"/>
        </w:rPr>
        <w:t>Magik</w:t>
      </w:r>
      <w:proofErr w:type="spellEnd"/>
      <w:r w:rsidRPr="00210A9E">
        <w:rPr>
          <w:rFonts w:ascii="Segoe UI" w:hAnsi="Segoe UI" w:cs="Segoe UI"/>
          <w:sz w:val="20"/>
          <w:szCs w:val="20"/>
        </w:rPr>
        <w:t xml:space="preserve"> Park.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atracciones.html</w:t>
      </w:r>
      <w:r w:rsidRPr="00210A9E">
        <w:rPr>
          <w:rFonts w:ascii="Segoe UI" w:hAnsi="Segoe UI" w:cs="Segoe UI"/>
          <w:sz w:val="20"/>
          <w:szCs w:val="20"/>
        </w:rPr>
        <w:t> define la estructura de la página,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atracciones.css</w:t>
      </w:r>
      <w:r w:rsidRPr="00210A9E">
        <w:rPr>
          <w:rFonts w:ascii="Segoe UI" w:hAnsi="Segoe UI" w:cs="Segoe UI"/>
          <w:sz w:val="20"/>
          <w:szCs w:val="20"/>
        </w:rPr>
        <w:t> asegura que la página se vea bien y </w:t>
      </w:r>
      <w:r w:rsidRPr="00210A9E">
        <w:rPr>
          <w:rStyle w:val="CdigoHTML"/>
          <w:rFonts w:ascii="var(--monaco-monospace-font)" w:hAnsi="var(--monaco-monospace-font)"/>
          <w:sz w:val="18"/>
          <w:szCs w:val="18"/>
        </w:rPr>
        <w:t>mostrarinformacion.js</w:t>
      </w:r>
      <w:r w:rsidRPr="00210A9E">
        <w:rPr>
          <w:rFonts w:ascii="Segoe UI" w:hAnsi="Segoe UI" w:cs="Segoe UI"/>
          <w:sz w:val="20"/>
          <w:szCs w:val="20"/>
        </w:rPr>
        <w:t> maneja la lógica y la interacción del usuario. Juntos, estos archivos permiten a los usuarios explorar las atracciones del parque, aplicar filtros y obtener información detallada de manera eficiente y atractiva.</w:t>
      </w:r>
    </w:p>
    <w:p w:rsidR="00BC0E86" w:rsidRPr="00210A9E" w:rsidRDefault="00BC0E86" w:rsidP="00210A9E"/>
    <w:sectPr w:rsidR="00BC0E86" w:rsidRPr="0021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346B"/>
    <w:multiLevelType w:val="multilevel"/>
    <w:tmpl w:val="706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23D37"/>
    <w:multiLevelType w:val="multilevel"/>
    <w:tmpl w:val="656E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6412C"/>
    <w:multiLevelType w:val="multilevel"/>
    <w:tmpl w:val="E89E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9A9"/>
    <w:multiLevelType w:val="multilevel"/>
    <w:tmpl w:val="5A1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801DD"/>
    <w:multiLevelType w:val="multilevel"/>
    <w:tmpl w:val="4E5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85224"/>
    <w:multiLevelType w:val="multilevel"/>
    <w:tmpl w:val="F67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054DE"/>
    <w:multiLevelType w:val="multilevel"/>
    <w:tmpl w:val="FEFE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16843"/>
    <w:multiLevelType w:val="multilevel"/>
    <w:tmpl w:val="2A4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A3090"/>
    <w:multiLevelType w:val="multilevel"/>
    <w:tmpl w:val="5E0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D5656"/>
    <w:multiLevelType w:val="multilevel"/>
    <w:tmpl w:val="F23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D2F0F"/>
    <w:multiLevelType w:val="multilevel"/>
    <w:tmpl w:val="3BC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51082"/>
    <w:multiLevelType w:val="multilevel"/>
    <w:tmpl w:val="E72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938AE"/>
    <w:multiLevelType w:val="multilevel"/>
    <w:tmpl w:val="68C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61729"/>
    <w:multiLevelType w:val="multilevel"/>
    <w:tmpl w:val="8DF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24CF4"/>
    <w:multiLevelType w:val="multilevel"/>
    <w:tmpl w:val="DE5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56E10"/>
    <w:multiLevelType w:val="multilevel"/>
    <w:tmpl w:val="38DE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36ACF"/>
    <w:multiLevelType w:val="multilevel"/>
    <w:tmpl w:val="BE4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90C5D"/>
    <w:multiLevelType w:val="multilevel"/>
    <w:tmpl w:val="0BF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F6D99"/>
    <w:multiLevelType w:val="multilevel"/>
    <w:tmpl w:val="9E6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73A7E"/>
    <w:multiLevelType w:val="multilevel"/>
    <w:tmpl w:val="7AC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A236D"/>
    <w:multiLevelType w:val="multilevel"/>
    <w:tmpl w:val="6F6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A4576"/>
    <w:multiLevelType w:val="multilevel"/>
    <w:tmpl w:val="E7F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938A6"/>
    <w:multiLevelType w:val="multilevel"/>
    <w:tmpl w:val="E50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E5D28"/>
    <w:multiLevelType w:val="multilevel"/>
    <w:tmpl w:val="0E3A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26A89"/>
    <w:multiLevelType w:val="multilevel"/>
    <w:tmpl w:val="A65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87DBD"/>
    <w:multiLevelType w:val="multilevel"/>
    <w:tmpl w:val="00D6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B0699B"/>
    <w:multiLevelType w:val="multilevel"/>
    <w:tmpl w:val="4878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26B0C"/>
    <w:multiLevelType w:val="multilevel"/>
    <w:tmpl w:val="E160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C28E7"/>
    <w:multiLevelType w:val="multilevel"/>
    <w:tmpl w:val="E5C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B4EA9"/>
    <w:multiLevelType w:val="multilevel"/>
    <w:tmpl w:val="EA1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32FFF"/>
    <w:multiLevelType w:val="multilevel"/>
    <w:tmpl w:val="EA9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8"/>
  </w:num>
  <w:num w:numId="5">
    <w:abstractNumId w:val="15"/>
  </w:num>
  <w:num w:numId="6">
    <w:abstractNumId w:val="28"/>
  </w:num>
  <w:num w:numId="7">
    <w:abstractNumId w:val="17"/>
  </w:num>
  <w:num w:numId="8">
    <w:abstractNumId w:val="23"/>
  </w:num>
  <w:num w:numId="9">
    <w:abstractNumId w:val="5"/>
  </w:num>
  <w:num w:numId="10">
    <w:abstractNumId w:val="27"/>
  </w:num>
  <w:num w:numId="11">
    <w:abstractNumId w:val="10"/>
  </w:num>
  <w:num w:numId="12">
    <w:abstractNumId w:val="20"/>
  </w:num>
  <w:num w:numId="13">
    <w:abstractNumId w:val="11"/>
  </w:num>
  <w:num w:numId="14">
    <w:abstractNumId w:val="7"/>
  </w:num>
  <w:num w:numId="15">
    <w:abstractNumId w:val="6"/>
  </w:num>
  <w:num w:numId="16">
    <w:abstractNumId w:val="25"/>
  </w:num>
  <w:num w:numId="17">
    <w:abstractNumId w:val="14"/>
  </w:num>
  <w:num w:numId="18">
    <w:abstractNumId w:val="30"/>
  </w:num>
  <w:num w:numId="19">
    <w:abstractNumId w:val="21"/>
  </w:num>
  <w:num w:numId="20">
    <w:abstractNumId w:val="24"/>
  </w:num>
  <w:num w:numId="21">
    <w:abstractNumId w:val="13"/>
  </w:num>
  <w:num w:numId="22">
    <w:abstractNumId w:val="26"/>
  </w:num>
  <w:num w:numId="23">
    <w:abstractNumId w:val="18"/>
  </w:num>
  <w:num w:numId="24">
    <w:abstractNumId w:val="16"/>
  </w:num>
  <w:num w:numId="25">
    <w:abstractNumId w:val="29"/>
  </w:num>
  <w:num w:numId="26">
    <w:abstractNumId w:val="19"/>
  </w:num>
  <w:num w:numId="27">
    <w:abstractNumId w:val="22"/>
  </w:num>
  <w:num w:numId="28">
    <w:abstractNumId w:val="2"/>
  </w:num>
  <w:num w:numId="29">
    <w:abstractNumId w:val="0"/>
  </w:num>
  <w:num w:numId="30">
    <w:abstractNumId w:val="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F5"/>
    <w:rsid w:val="00210A9E"/>
    <w:rsid w:val="00217282"/>
    <w:rsid w:val="00251FF5"/>
    <w:rsid w:val="00432BB7"/>
    <w:rsid w:val="008D0CD2"/>
    <w:rsid w:val="00B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B025"/>
  <w15:chartTrackingRefBased/>
  <w15:docId w15:val="{B6A91D40-5415-4908-B0DE-A4624053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D0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D0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1FF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0CD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D0CD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sonormal0">
    <w:name w:val="msonormal"/>
    <w:basedOn w:val="Normal"/>
    <w:rsid w:val="0021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1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10A9E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Fuentedeprrafopredeter"/>
    <w:rsid w:val="00210A9E"/>
  </w:style>
  <w:style w:type="character" w:customStyle="1" w:styleId="mtk7">
    <w:name w:val="mtk7"/>
    <w:basedOn w:val="Fuentedeprrafopredeter"/>
    <w:rsid w:val="00210A9E"/>
  </w:style>
  <w:style w:type="character" w:customStyle="1" w:styleId="mtk8">
    <w:name w:val="mtk8"/>
    <w:basedOn w:val="Fuentedeprrafopredeter"/>
    <w:rsid w:val="00210A9E"/>
  </w:style>
  <w:style w:type="character" w:customStyle="1" w:styleId="mtk11">
    <w:name w:val="mtk11"/>
    <w:basedOn w:val="Fuentedeprrafopredeter"/>
    <w:rsid w:val="00210A9E"/>
  </w:style>
  <w:style w:type="character" w:customStyle="1" w:styleId="mtk4">
    <w:name w:val="mtk4"/>
    <w:basedOn w:val="Fuentedeprrafopredeter"/>
    <w:rsid w:val="00210A9E"/>
  </w:style>
  <w:style w:type="character" w:customStyle="1" w:styleId="mtk10">
    <w:name w:val="mtk10"/>
    <w:basedOn w:val="Fuentedeprrafopredeter"/>
    <w:rsid w:val="00210A9E"/>
  </w:style>
  <w:style w:type="character" w:customStyle="1" w:styleId="mtk3">
    <w:name w:val="mtk3"/>
    <w:basedOn w:val="Fuentedeprrafopredeter"/>
    <w:rsid w:val="00210A9E"/>
  </w:style>
  <w:style w:type="character" w:customStyle="1" w:styleId="mtk6">
    <w:name w:val="mtk6"/>
    <w:basedOn w:val="Fuentedeprrafopredeter"/>
    <w:rsid w:val="00210A9E"/>
  </w:style>
  <w:style w:type="character" w:customStyle="1" w:styleId="mtk9">
    <w:name w:val="mtk9"/>
    <w:basedOn w:val="Fuentedeprrafopredeter"/>
    <w:rsid w:val="00210A9E"/>
  </w:style>
  <w:style w:type="character" w:customStyle="1" w:styleId="Ttulo1Car">
    <w:name w:val="Título 1 Car"/>
    <w:basedOn w:val="Fuentedeprrafopredeter"/>
    <w:link w:val="Ttulo1"/>
    <w:uiPriority w:val="9"/>
    <w:rsid w:val="00210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3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6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1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2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7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92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5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8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4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93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5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65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1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1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3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72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0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1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50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9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36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1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1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4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08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0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50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9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3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98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4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8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9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0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3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89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4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1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15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2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6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4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6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1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29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09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66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2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9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4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31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8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7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73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0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1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7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2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65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56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75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3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3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3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5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6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1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4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11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4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18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6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74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2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1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8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6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0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8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86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41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8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66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55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0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83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2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1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7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9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5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3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5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7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24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90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22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24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16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0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6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87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2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6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5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7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44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7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0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7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1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04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0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7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7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8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77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2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9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7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1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4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82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4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37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1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8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09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4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16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0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8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05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1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6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6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95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45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9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0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56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0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4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3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8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5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0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03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75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6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5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3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8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60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9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2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6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40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93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9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9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3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5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25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6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47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7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81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7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42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76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8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7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1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4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0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3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19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0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0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84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85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05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02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39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9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2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7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47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07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7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90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1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82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2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0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8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47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1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2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494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2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33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3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7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8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1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6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0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7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8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58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3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7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6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3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5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98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2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7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3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7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05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4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98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7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89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23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2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5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9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9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65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9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99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4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1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8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2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8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4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9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9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8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8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5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0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3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7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1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6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0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11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0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1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97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5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40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0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63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2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9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2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4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11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10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3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9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6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1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8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5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9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5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4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2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4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1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5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1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7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0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1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0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0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0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0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01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33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97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15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424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1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42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3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1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0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8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95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59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8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12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66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8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12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5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4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7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93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8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44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0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9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77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50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1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4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55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38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3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62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5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7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0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27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07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6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7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43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6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5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19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1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4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0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93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25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9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8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1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8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7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8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9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7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4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2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8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94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0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98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25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8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7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0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3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31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67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7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1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51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4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98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03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1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5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73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8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86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93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57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37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1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57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2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59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4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83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4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8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4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16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26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5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6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4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91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9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13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6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55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98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67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49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7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6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4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2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2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3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3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82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8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3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7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6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8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92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44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7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2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35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8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36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1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8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41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5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4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1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46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1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29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9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7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1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4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0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2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9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84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0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5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4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4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7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9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30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6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1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96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52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05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4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8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66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97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6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9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2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0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6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86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5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3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0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2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9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0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6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95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7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2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1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02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02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67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9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69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4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8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4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1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3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62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7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7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82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9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4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4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9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7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6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5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1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8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8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8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8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55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0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93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5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57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6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7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48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13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2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24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7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65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52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03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95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24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0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0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04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3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34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43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8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0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22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24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64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81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5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63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8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5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1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775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9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04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73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26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86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26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7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2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9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7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26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8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82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80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4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1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9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7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5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62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9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82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6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53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86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84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3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43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46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0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5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1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2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0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27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4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2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1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5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1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1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19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3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2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62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3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1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96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4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0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4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8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1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84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03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91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9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45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9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64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54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3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8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7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13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9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31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0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8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83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1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3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74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03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7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99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83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76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0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8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1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0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2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67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44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86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58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74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97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9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4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1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4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5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8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77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2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2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66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5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94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1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7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2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22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76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0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98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0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9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8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5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2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6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6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7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8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9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0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59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78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05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7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43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8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12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5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75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0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2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8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0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9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4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14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1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7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25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5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2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8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5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5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17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3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10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2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1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62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4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1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0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1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9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85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1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0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5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26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2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8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8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4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3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5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34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8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05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3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3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0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16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2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28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07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8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16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0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9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0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9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7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5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54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77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28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2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8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1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4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5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3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29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6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4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2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7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7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03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39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7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46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4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2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5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57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0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1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1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57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19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0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5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6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8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7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7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00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39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70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98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9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3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4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86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4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77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9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2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656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3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1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2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9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9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8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0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66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7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7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64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2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8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9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85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97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9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2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9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5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6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7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2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5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2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31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9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7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0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42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67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9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9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2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43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97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8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96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2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8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2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3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8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8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25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5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1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1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2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1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9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64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1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9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95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6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5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2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7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6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7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7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9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7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24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4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1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0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2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2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2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84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11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2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4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49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3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5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9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9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5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7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7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5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27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9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9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4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2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45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7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5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1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7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53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9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3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0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3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2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55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2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4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19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0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75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62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8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34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4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6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9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16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3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2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03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18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0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9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1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9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0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5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0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7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0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1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07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4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33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3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7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8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5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1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1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1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32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038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7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76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0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6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51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8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1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74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0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2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7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80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6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6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11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2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25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2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1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8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99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5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57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4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89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9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4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8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0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9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1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7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13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61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5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66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4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4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17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13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14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43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49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28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9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2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73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94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9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0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8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13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29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8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87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0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2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2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3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55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4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2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9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21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8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66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41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9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8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4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18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8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2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6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3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0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985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3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6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4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4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40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1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3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3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0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1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5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64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53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8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3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4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86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85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9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74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8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1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79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9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73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2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1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2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934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7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02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3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77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77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8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4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83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9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9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7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8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72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33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67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3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5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23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6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34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8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86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5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4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33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97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2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7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76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0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97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4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7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06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1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4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8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3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0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4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4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06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9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9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5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6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46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5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3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70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7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0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66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8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5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66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6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5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8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2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45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4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82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0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5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41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1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1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05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9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6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2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13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6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14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8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3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4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6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13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72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3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07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7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09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4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4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38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1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2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7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30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51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13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15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0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8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29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78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1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1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25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2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2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4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8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2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9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1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55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18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5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5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8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94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9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8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2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4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9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2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3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33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4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1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9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2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18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0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05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610E-8293-40F0-82CB-9184D465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2265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2025-02-05T11:44:00Z</dcterms:created>
  <dcterms:modified xsi:type="dcterms:W3CDTF">2025-02-05T13:16:00Z</dcterms:modified>
</cp:coreProperties>
</file>