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CS 3321</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LMS Database Project</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Team: </w:t>
      </w:r>
      <w:r w:rsidDel="00000000" w:rsidR="00000000" w:rsidRPr="00000000">
        <w:rPr>
          <w:sz w:val="24"/>
          <w:szCs w:val="24"/>
          <w:rtl w:val="0"/>
        </w:rPr>
        <w:t xml:space="preserve">Carolann Mora, Adnan Rashid, Jheysson Menendez, Jesus Lozano, Alex Nino</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Software Project Management Plan</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B">
      <w:pPr>
        <w:rPr>
          <w:sz w:val="24"/>
          <w:szCs w:val="24"/>
        </w:rPr>
      </w:pPr>
      <w:r w:rsidDel="00000000" w:rsidR="00000000" w:rsidRPr="00000000">
        <w:rPr>
          <w:sz w:val="24"/>
          <w:szCs w:val="24"/>
          <w:rtl w:val="0"/>
        </w:rPr>
        <w:t xml:space="preserve">A LMS Database system designed to allow students to view their scholarly information. This system also allows administrators to edit, add, delete and overall maintain the information in the database.</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0D">
      <w:pPr>
        <w:rPr>
          <w:sz w:val="24"/>
          <w:szCs w:val="24"/>
        </w:rPr>
      </w:pPr>
      <w:r w:rsidDel="00000000" w:rsidR="00000000" w:rsidRPr="00000000">
        <w:rPr>
          <w:sz w:val="24"/>
          <w:szCs w:val="24"/>
          <w:rtl w:val="0"/>
        </w:rPr>
        <w:t xml:space="preserve">This project aims to replicate real world software development cycles. The cycle begins with designing and planning the project with proper UML diagrams. Then the coding cycle begins to fully develop the database program.</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0F">
      <w:pPr>
        <w:rPr>
          <w:sz w:val="24"/>
          <w:szCs w:val="24"/>
        </w:rPr>
      </w:pPr>
      <w:r w:rsidDel="00000000" w:rsidR="00000000" w:rsidRPr="00000000">
        <w:rPr>
          <w:sz w:val="24"/>
          <w:szCs w:val="24"/>
          <w:rtl w:val="0"/>
        </w:rPr>
        <w:t xml:space="preserve">Deliverables: UML Diagrams, SPMP, version control documentation, test cases, data storage files, artifacts. Delivered in Github and Blackboard.</w:t>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Evolution of the Software Project Management Plan</w:t>
      </w:r>
    </w:p>
    <w:p w:rsidR="00000000" w:rsidDel="00000000" w:rsidP="00000000" w:rsidRDefault="00000000" w:rsidRPr="00000000" w14:paraId="00000011">
      <w:pPr>
        <w:rPr>
          <w:sz w:val="24"/>
          <w:szCs w:val="24"/>
        </w:rPr>
      </w:pPr>
      <w:r w:rsidDel="00000000" w:rsidR="00000000" w:rsidRPr="00000000">
        <w:rPr>
          <w:sz w:val="24"/>
          <w:szCs w:val="24"/>
          <w:rtl w:val="0"/>
        </w:rPr>
        <w:t xml:space="preserve">This SPMP will follow 3 phases. Planning phase, coding phase, and cleanup phase. Unscheduled updates will be documented and applied as soon as possible.</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Project Organization - Process Model</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lifecycle model we plan to utilize is agile programming. There will be a group of programmers working together on the coding, including SQL and the GUI. Documentation, charts, and graphs will be worked on by a different group.</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Organizational Structure and Project Responsibilities</w:t>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910"/>
        <w:tblGridChange w:id="0">
          <w:tblGrid>
            <w:gridCol w:w="3810"/>
            <w:gridCol w:w="5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Coding Team (SQL, GUI,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 Team (UML Diagrams, Reports,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Ashnad Rashid, Carolann Mora, Alex Nino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Jesus Lozano, Jheysson Menendez</w:t>
            </w:r>
          </w:p>
        </w:tc>
      </w:tr>
    </w:tbl>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Technical Process - Methods, Tools, and Techniques</w:t>
      </w:r>
    </w:p>
    <w:p w:rsidR="00000000" w:rsidDel="00000000" w:rsidP="00000000" w:rsidRDefault="00000000" w:rsidRPr="00000000" w14:paraId="00000021">
      <w:pPr>
        <w:rPr>
          <w:sz w:val="24"/>
          <w:szCs w:val="24"/>
        </w:rPr>
      </w:pPr>
      <w:r w:rsidDel="00000000" w:rsidR="00000000" w:rsidRPr="00000000">
        <w:rPr>
          <w:sz w:val="24"/>
          <w:szCs w:val="24"/>
          <w:rtl w:val="0"/>
        </w:rPr>
        <w:t xml:space="preserve">Designing the UML diagrams will be done with draw.io. This website allows you to create diagrams in a simple manner. The database will be built using c++ and SQL code. Most of our team is acquainted with c++ so that is the language we have chosen. </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Software Documentation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To document and record changes done to the project as a whole, we are using Github. Github allows the user to upload documents, and whenever something is changed, Github will record than change. This allows us to see the history of our files and use it as a safety method if anything were to go wrong</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Software Requirements Specification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This project will need to include 2 main users of the database system, a user and an administrator. Both perform different tasks relative to how they will be used. Students will log in to the system as USER and teachers or school staff will login as ADMINISTRATOR.</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Requirements:</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Log in/out</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VIEW information relating to the student</w:t>
      </w:r>
    </w:p>
    <w:p w:rsidR="00000000" w:rsidDel="00000000" w:rsidP="00000000" w:rsidRDefault="00000000" w:rsidRPr="00000000" w14:paraId="0000002A">
      <w:pPr>
        <w:numPr>
          <w:ilvl w:val="1"/>
          <w:numId w:val="2"/>
        </w:numPr>
        <w:ind w:left="1440" w:hanging="360"/>
        <w:rPr>
          <w:sz w:val="24"/>
          <w:szCs w:val="24"/>
          <w:u w:val="none"/>
        </w:rPr>
      </w:pPr>
      <w:r w:rsidDel="00000000" w:rsidR="00000000" w:rsidRPr="00000000">
        <w:rPr>
          <w:sz w:val="24"/>
          <w:szCs w:val="24"/>
          <w:rtl w:val="0"/>
        </w:rPr>
        <w:t xml:space="preserve">ID</w:t>
      </w:r>
    </w:p>
    <w:p w:rsidR="00000000" w:rsidDel="00000000" w:rsidP="00000000" w:rsidRDefault="00000000" w:rsidRPr="00000000" w14:paraId="0000002B">
      <w:pPr>
        <w:numPr>
          <w:ilvl w:val="1"/>
          <w:numId w:val="2"/>
        </w:numPr>
        <w:ind w:left="1440" w:hanging="360"/>
        <w:rPr>
          <w:sz w:val="24"/>
          <w:szCs w:val="24"/>
          <w:u w:val="none"/>
        </w:rPr>
      </w:pPr>
      <w:r w:rsidDel="00000000" w:rsidR="00000000" w:rsidRPr="00000000">
        <w:rPr>
          <w:sz w:val="24"/>
          <w:szCs w:val="24"/>
          <w:rtl w:val="0"/>
        </w:rPr>
        <w:t xml:space="preserve">Name</w:t>
      </w:r>
    </w:p>
    <w:p w:rsidR="00000000" w:rsidDel="00000000" w:rsidP="00000000" w:rsidRDefault="00000000" w:rsidRPr="00000000" w14:paraId="0000002C">
      <w:pPr>
        <w:numPr>
          <w:ilvl w:val="1"/>
          <w:numId w:val="2"/>
        </w:numPr>
        <w:ind w:left="1440" w:hanging="360"/>
        <w:rPr>
          <w:sz w:val="24"/>
          <w:szCs w:val="24"/>
          <w:u w:val="none"/>
        </w:rPr>
      </w:pPr>
      <w:r w:rsidDel="00000000" w:rsidR="00000000" w:rsidRPr="00000000">
        <w:rPr>
          <w:sz w:val="24"/>
          <w:szCs w:val="24"/>
          <w:rtl w:val="0"/>
        </w:rPr>
        <w:t xml:space="preserve">Enrollment</w:t>
      </w:r>
    </w:p>
    <w:p w:rsidR="00000000" w:rsidDel="00000000" w:rsidP="00000000" w:rsidRDefault="00000000" w:rsidRPr="00000000" w14:paraId="0000002D">
      <w:pPr>
        <w:numPr>
          <w:ilvl w:val="1"/>
          <w:numId w:val="2"/>
        </w:numPr>
        <w:ind w:left="1440" w:hanging="360"/>
        <w:rPr>
          <w:sz w:val="24"/>
          <w:szCs w:val="24"/>
          <w:u w:val="none"/>
        </w:rPr>
      </w:pPr>
      <w:r w:rsidDel="00000000" w:rsidR="00000000" w:rsidRPr="00000000">
        <w:rPr>
          <w:sz w:val="24"/>
          <w:szCs w:val="24"/>
          <w:rtl w:val="0"/>
        </w:rPr>
        <w:t xml:space="preserve">GPA</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VIEW information relating to the course</w:t>
      </w:r>
    </w:p>
    <w:p w:rsidR="00000000" w:rsidDel="00000000" w:rsidP="00000000" w:rsidRDefault="00000000" w:rsidRPr="00000000" w14:paraId="0000002F">
      <w:pPr>
        <w:numPr>
          <w:ilvl w:val="1"/>
          <w:numId w:val="2"/>
        </w:numPr>
        <w:ind w:left="1440" w:hanging="360"/>
        <w:rPr>
          <w:sz w:val="24"/>
          <w:szCs w:val="24"/>
          <w:u w:val="none"/>
        </w:rPr>
      </w:pPr>
      <w:r w:rsidDel="00000000" w:rsidR="00000000" w:rsidRPr="00000000">
        <w:rPr>
          <w:sz w:val="24"/>
          <w:szCs w:val="24"/>
          <w:rtl w:val="0"/>
        </w:rPr>
        <w:t xml:space="preserve">Grade</w:t>
      </w:r>
    </w:p>
    <w:p w:rsidR="00000000" w:rsidDel="00000000" w:rsidP="00000000" w:rsidRDefault="00000000" w:rsidRPr="00000000" w14:paraId="00000030">
      <w:pPr>
        <w:numPr>
          <w:ilvl w:val="1"/>
          <w:numId w:val="2"/>
        </w:numPr>
        <w:ind w:left="1440" w:hanging="360"/>
        <w:rPr>
          <w:sz w:val="24"/>
          <w:szCs w:val="24"/>
          <w:u w:val="none"/>
        </w:rPr>
      </w:pPr>
      <w:r w:rsidDel="00000000" w:rsidR="00000000" w:rsidRPr="00000000">
        <w:rPr>
          <w:sz w:val="24"/>
          <w:szCs w:val="24"/>
          <w:rtl w:val="0"/>
        </w:rPr>
        <w:t xml:space="preserve">Course Name</w:t>
      </w:r>
    </w:p>
    <w:p w:rsidR="00000000" w:rsidDel="00000000" w:rsidP="00000000" w:rsidRDefault="00000000" w:rsidRPr="00000000" w14:paraId="00000031">
      <w:pPr>
        <w:numPr>
          <w:ilvl w:val="1"/>
          <w:numId w:val="2"/>
        </w:numPr>
        <w:ind w:left="1440" w:hanging="360"/>
        <w:rPr>
          <w:sz w:val="24"/>
          <w:szCs w:val="24"/>
          <w:u w:val="none"/>
        </w:rPr>
      </w:pPr>
      <w:r w:rsidDel="00000000" w:rsidR="00000000" w:rsidRPr="00000000">
        <w:rPr>
          <w:sz w:val="24"/>
          <w:szCs w:val="24"/>
          <w:rtl w:val="0"/>
        </w:rPr>
        <w:t xml:space="preserve">Instructor</w:t>
      </w:r>
    </w:p>
    <w:p w:rsidR="00000000" w:rsidDel="00000000" w:rsidP="00000000" w:rsidRDefault="00000000" w:rsidRPr="00000000" w14:paraId="00000032">
      <w:pPr>
        <w:numPr>
          <w:ilvl w:val="1"/>
          <w:numId w:val="2"/>
        </w:numPr>
        <w:ind w:left="1440" w:hanging="360"/>
        <w:rPr>
          <w:sz w:val="24"/>
          <w:szCs w:val="24"/>
          <w:u w:val="none"/>
        </w:rPr>
      </w:pPr>
      <w:r w:rsidDel="00000000" w:rsidR="00000000" w:rsidRPr="00000000">
        <w:rPr>
          <w:sz w:val="24"/>
          <w:szCs w:val="24"/>
          <w:rtl w:val="0"/>
        </w:rPr>
        <w:t xml:space="preserve">Subject</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ADMINISTRATOR</w:t>
      </w:r>
      <w:r w:rsidDel="00000000" w:rsidR="00000000" w:rsidRPr="00000000">
        <w:rPr>
          <w:sz w:val="24"/>
          <w:szCs w:val="24"/>
          <w:rtl w:val="0"/>
        </w:rPr>
        <w:t xml:space="preserve"> Requirements:</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Log in/out</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ADD/CHANGE/DELETE information relating to the student</w:t>
      </w:r>
    </w:p>
    <w:p w:rsidR="00000000" w:rsidDel="00000000" w:rsidP="00000000" w:rsidRDefault="00000000" w:rsidRPr="00000000" w14:paraId="00000036">
      <w:pPr>
        <w:numPr>
          <w:ilvl w:val="1"/>
          <w:numId w:val="1"/>
        </w:numPr>
        <w:ind w:left="1440" w:hanging="360"/>
        <w:rPr>
          <w:sz w:val="24"/>
          <w:szCs w:val="24"/>
        </w:rPr>
      </w:pPr>
      <w:r w:rsidDel="00000000" w:rsidR="00000000" w:rsidRPr="00000000">
        <w:rPr>
          <w:sz w:val="24"/>
          <w:szCs w:val="24"/>
          <w:rtl w:val="0"/>
        </w:rPr>
        <w:t xml:space="preserve">ID</w:t>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38">
      <w:pPr>
        <w:numPr>
          <w:ilvl w:val="1"/>
          <w:numId w:val="1"/>
        </w:numPr>
        <w:ind w:left="1440" w:hanging="360"/>
        <w:rPr>
          <w:sz w:val="24"/>
          <w:szCs w:val="24"/>
        </w:rPr>
      </w:pPr>
      <w:r w:rsidDel="00000000" w:rsidR="00000000" w:rsidRPr="00000000">
        <w:rPr>
          <w:sz w:val="24"/>
          <w:szCs w:val="24"/>
          <w:rtl w:val="0"/>
        </w:rPr>
        <w:t xml:space="preserve">Enrollment</w:t>
      </w:r>
    </w:p>
    <w:p w:rsidR="00000000" w:rsidDel="00000000" w:rsidP="00000000" w:rsidRDefault="00000000" w:rsidRPr="00000000" w14:paraId="00000039">
      <w:pPr>
        <w:numPr>
          <w:ilvl w:val="1"/>
          <w:numId w:val="1"/>
        </w:numPr>
        <w:ind w:left="1440" w:hanging="360"/>
        <w:rPr>
          <w:sz w:val="24"/>
          <w:szCs w:val="24"/>
          <w:u w:val="none"/>
        </w:rPr>
      </w:pPr>
      <w:r w:rsidDel="00000000" w:rsidR="00000000" w:rsidRPr="00000000">
        <w:rPr>
          <w:sz w:val="24"/>
          <w:szCs w:val="24"/>
          <w:rtl w:val="0"/>
        </w:rPr>
        <w:t xml:space="preserve">GPA</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ADD/CHANGE/DELETE information relating to the course</w:t>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Grade</w:t>
      </w:r>
    </w:p>
    <w:p w:rsidR="00000000" w:rsidDel="00000000" w:rsidP="00000000" w:rsidRDefault="00000000" w:rsidRPr="00000000" w14:paraId="0000003C">
      <w:pPr>
        <w:numPr>
          <w:ilvl w:val="1"/>
          <w:numId w:val="1"/>
        </w:numPr>
        <w:ind w:left="1440" w:hanging="360"/>
        <w:rPr>
          <w:sz w:val="24"/>
          <w:szCs w:val="24"/>
        </w:rPr>
      </w:pPr>
      <w:r w:rsidDel="00000000" w:rsidR="00000000" w:rsidRPr="00000000">
        <w:rPr>
          <w:sz w:val="24"/>
          <w:szCs w:val="24"/>
          <w:rtl w:val="0"/>
        </w:rPr>
        <w:t xml:space="preserve">Course Name</w:t>
      </w:r>
    </w:p>
    <w:p w:rsidR="00000000" w:rsidDel="00000000" w:rsidP="00000000" w:rsidRDefault="00000000" w:rsidRPr="00000000" w14:paraId="0000003D">
      <w:pPr>
        <w:numPr>
          <w:ilvl w:val="1"/>
          <w:numId w:val="1"/>
        </w:numPr>
        <w:ind w:left="1440" w:hanging="360"/>
        <w:rPr>
          <w:sz w:val="24"/>
          <w:szCs w:val="24"/>
        </w:rPr>
      </w:pPr>
      <w:r w:rsidDel="00000000" w:rsidR="00000000" w:rsidRPr="00000000">
        <w:rPr>
          <w:sz w:val="24"/>
          <w:szCs w:val="24"/>
          <w:rtl w:val="0"/>
        </w:rPr>
        <w:t xml:space="preserve">Instructor</w:t>
      </w:r>
    </w:p>
    <w:p w:rsidR="00000000" w:rsidDel="00000000" w:rsidP="00000000" w:rsidRDefault="00000000" w:rsidRPr="00000000" w14:paraId="0000003E">
      <w:pPr>
        <w:numPr>
          <w:ilvl w:val="1"/>
          <w:numId w:val="1"/>
        </w:numPr>
        <w:ind w:left="1440" w:hanging="360"/>
        <w:rPr>
          <w:sz w:val="24"/>
          <w:szCs w:val="24"/>
        </w:rPr>
      </w:pPr>
      <w:r w:rsidDel="00000000" w:rsidR="00000000" w:rsidRPr="00000000">
        <w:rPr>
          <w:sz w:val="24"/>
          <w:szCs w:val="24"/>
          <w:rtl w:val="0"/>
        </w:rPr>
        <w:t xml:space="preserve">Subject</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Resource Allocation</w:t>
      </w:r>
    </w:p>
    <w:p w:rsidR="00000000" w:rsidDel="00000000" w:rsidP="00000000" w:rsidRDefault="00000000" w:rsidRPr="00000000" w14:paraId="00000043">
      <w:pPr>
        <w:rPr>
          <w:sz w:val="24"/>
          <w:szCs w:val="24"/>
        </w:rPr>
      </w:pPr>
      <w:r w:rsidDel="00000000" w:rsidR="00000000" w:rsidRPr="00000000">
        <w:rPr>
          <w:sz w:val="24"/>
          <w:szCs w:val="24"/>
          <w:rtl w:val="0"/>
        </w:rPr>
        <w:t xml:space="preserve">This is how our team focus will be allocated; Design of the database along with UML Diagrams should be finished by the start of March 2020. Once the designing phase is done, the Coding phase will begin. Coding should last until late April 2020. Once coding is finished, testing and final reports will begin.</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Schedule</w:t>
      </w:r>
    </w:p>
    <w:p w:rsidR="00000000" w:rsidDel="00000000" w:rsidP="00000000" w:rsidRDefault="00000000" w:rsidRPr="00000000" w14:paraId="00000046">
      <w:pPr>
        <w:rPr>
          <w:sz w:val="24"/>
          <w:szCs w:val="24"/>
        </w:rPr>
      </w:pPr>
      <w:r w:rsidDel="00000000" w:rsidR="00000000" w:rsidRPr="00000000">
        <w:rPr>
          <w:sz w:val="24"/>
          <w:szCs w:val="24"/>
          <w:rtl w:val="0"/>
        </w:rPr>
        <w:t xml:space="preserve">Project Assigned Date: January 2020</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Project End/Delivery Date: May 3rd, 2020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